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361B7" w:rsidTr="008361B7">
        <w:trPr>
          <w:trHeight w:val="80"/>
        </w:trPr>
        <w:tc>
          <w:tcPr>
            <w:tcW w:w="4255" w:type="dxa"/>
          </w:tcPr>
          <w:p w:rsidR="008361B7" w:rsidRDefault="008361B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5" w:type="dxa"/>
          </w:tcPr>
          <w:p w:rsidR="008361B7" w:rsidRDefault="008361B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uk-UA" w:eastAsia="uk-UA"/>
              </w:rPr>
            </w:pPr>
          </w:p>
          <w:p w:rsidR="008361B7" w:rsidRDefault="008361B7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24C1B80" wp14:editId="7190E925">
                  <wp:extent cx="426720" cy="609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hideMark/>
          </w:tcPr>
          <w:p w:rsidR="008361B7" w:rsidRDefault="008361B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Проект оприлюднено</w:t>
            </w:r>
          </w:p>
          <w:p w:rsidR="008361B7" w:rsidRDefault="008361B7">
            <w:pPr>
              <w:tabs>
                <w:tab w:val="left" w:pos="3270"/>
              </w:tabs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«__» _____ 2019</w:t>
            </w:r>
          </w:p>
        </w:tc>
      </w:tr>
    </w:tbl>
    <w:p w:rsidR="008361B7" w:rsidRDefault="008361B7" w:rsidP="008361B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8361B7" w:rsidRDefault="008361B7" w:rsidP="008361B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8361B7" w:rsidRDefault="008361B7" w:rsidP="008361B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8361B7" w:rsidRDefault="008361B7" w:rsidP="008361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61B7" w:rsidRDefault="008361B7" w:rsidP="008361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8361B7" w:rsidTr="008361B7">
        <w:trPr>
          <w:trHeight w:val="415"/>
        </w:trPr>
        <w:tc>
          <w:tcPr>
            <w:tcW w:w="4395" w:type="dxa"/>
            <w:hideMark/>
          </w:tcPr>
          <w:p w:rsidR="008361B7" w:rsidRDefault="008361B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                      №</w:t>
            </w:r>
          </w:p>
        </w:tc>
      </w:tr>
      <w:tr w:rsidR="008361B7" w:rsidRPr="008361B7" w:rsidTr="008361B7">
        <w:trPr>
          <w:trHeight w:val="1330"/>
        </w:trPr>
        <w:tc>
          <w:tcPr>
            <w:tcW w:w="4395" w:type="dxa"/>
            <w:hideMark/>
          </w:tcPr>
          <w:p w:rsidR="008361B7" w:rsidRDefault="008361B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Про розгляд електронної петиції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Дворниченка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В.М. «Негайно провести повний аудит КП СМР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» за 2018 рік»</w:t>
            </w:r>
          </w:p>
        </w:tc>
      </w:tr>
    </w:tbl>
    <w:p w:rsidR="008361B7" w:rsidRDefault="008361B7" w:rsidP="008361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61B7" w:rsidRDefault="008361B7" w:rsidP="008361B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всебічного розгляду електронної петиції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Дворниченко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«Негайно провести повний аудит КП СМР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» за 2018 рік»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розміщену на веб-порталі «Єдина система місцевих петицій» </w:t>
      </w:r>
      <w:r>
        <w:fldChar w:fldCharType="begin"/>
      </w:r>
      <w:r w:rsidRPr="008361B7">
        <w:rPr>
          <w:lang w:val="uk-UA"/>
        </w:rPr>
        <w:instrText xml:space="preserve"> </w:instrText>
      </w:r>
      <w:r>
        <w:instrText>HYPERLINK</w:instrText>
      </w:r>
      <w:r w:rsidRPr="008361B7">
        <w:rPr>
          <w:lang w:val="uk-UA"/>
        </w:rPr>
        <w:instrText xml:space="preserve"> "</w:instrText>
      </w:r>
      <w:r>
        <w:instrText>file</w:instrText>
      </w:r>
      <w:r w:rsidRPr="008361B7">
        <w:rPr>
          <w:lang w:val="uk-UA"/>
        </w:rPr>
        <w:instrText>:///</w:instrText>
      </w:r>
      <w:r>
        <w:instrText>C</w:instrText>
      </w:r>
      <w:r w:rsidRPr="008361B7">
        <w:rPr>
          <w:lang w:val="uk-UA"/>
        </w:rPr>
        <w:instrText>:\\</w:instrText>
      </w:r>
      <w:r>
        <w:instrText>Users</w:instrText>
      </w:r>
      <w:r w:rsidRPr="008361B7">
        <w:rPr>
          <w:lang w:val="uk-UA"/>
        </w:rPr>
        <w:instrText>\\</w:instrText>
      </w:r>
      <w:r>
        <w:instrText>androsova</w:instrText>
      </w:r>
      <w:r w:rsidRPr="008361B7">
        <w:rPr>
          <w:lang w:val="uk-UA"/>
        </w:rPr>
        <w:instrText>_</w:instrText>
      </w:r>
      <w:r>
        <w:instrText>n</w:instrText>
      </w:r>
      <w:r w:rsidRPr="008361B7">
        <w:rPr>
          <w:lang w:val="uk-UA"/>
        </w:rPr>
        <w:instrText>\\</w:instrText>
      </w:r>
      <w:r>
        <w:instrText>Desktop</w:instrText>
      </w:r>
      <w:r w:rsidRPr="008361B7">
        <w:rPr>
          <w:lang w:val="uk-UA"/>
        </w:rPr>
        <w:instrText>\\(</w:instrText>
      </w:r>
      <w:r>
        <w:instrText>http</w:instrText>
      </w:r>
      <w:r w:rsidRPr="008361B7">
        <w:rPr>
          <w:lang w:val="uk-UA"/>
        </w:rPr>
        <w:instrText>:\\</w:instrText>
      </w:r>
      <w:r>
        <w:instrText>e</w:instrText>
      </w:r>
      <w:r w:rsidRPr="008361B7">
        <w:rPr>
          <w:lang w:val="uk-UA"/>
        </w:rPr>
        <w:instrText>-</w:instrText>
      </w:r>
      <w:r>
        <w:instrText>dem</w:instrText>
      </w:r>
      <w:r w:rsidRPr="008361B7">
        <w:rPr>
          <w:lang w:val="uk-UA"/>
        </w:rPr>
        <w:instrText>.</w:instrText>
      </w:r>
      <w:r>
        <w:instrText>in</w:instrText>
      </w:r>
      <w:r w:rsidRPr="008361B7">
        <w:rPr>
          <w:lang w:val="uk-UA"/>
        </w:rPr>
        <w:instrText>.</w:instrText>
      </w:r>
      <w:r>
        <w:instrText>ua</w:instrText>
      </w:r>
      <w:r w:rsidRPr="008361B7">
        <w:rPr>
          <w:lang w:val="uk-UA"/>
        </w:rPr>
        <w:instrText>\\</w:instrText>
      </w:r>
      <w:r>
        <w:instrText>sumy</w:instrText>
      </w:r>
      <w:r w:rsidRPr="008361B7">
        <w:rPr>
          <w:lang w:val="uk-UA"/>
        </w:rPr>
        <w:instrText>\\</w:instrText>
      </w:r>
      <w:r>
        <w:instrText>Petition</w:instrText>
      </w:r>
      <w:r w:rsidRPr="008361B7">
        <w:rPr>
          <w:lang w:val="uk-UA"/>
        </w:rPr>
        <w:instrText>\\</w:instrText>
      </w:r>
      <w:r>
        <w:instrText>View</w:instrText>
      </w:r>
      <w:r w:rsidRPr="008361B7">
        <w:rPr>
          <w:lang w:val="uk-UA"/>
        </w:rPr>
        <w:instrText xml:space="preserve">\\1286)" </w:instrText>
      </w:r>
      <w:r>
        <w:fldChar w:fldCharType="separate"/>
      </w:r>
      <w:r>
        <w:rPr>
          <w:rStyle w:val="a3"/>
          <w:rFonts w:ascii="Times New Roman" w:eastAsia="Times New Roman" w:hAnsi="Times New Roman"/>
          <w:sz w:val="28"/>
          <w:szCs w:val="28"/>
          <w:lang w:val="uk-UA" w:eastAsia="ru-RU"/>
        </w:rPr>
        <w:t>(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http</w:t>
      </w:r>
      <w:r>
        <w:rPr>
          <w:rStyle w:val="a3"/>
          <w:rFonts w:ascii="Times New Roman" w:eastAsia="Times New Roman" w:hAnsi="Times New Roman"/>
          <w:sz w:val="28"/>
          <w:szCs w:val="28"/>
          <w:lang w:val="uk-UA" w:eastAsia="ru-RU"/>
        </w:rPr>
        <w:t>://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e</w:t>
      </w:r>
      <w:r>
        <w:rPr>
          <w:rStyle w:val="a3"/>
          <w:rFonts w:ascii="Times New Roman" w:eastAsia="Times New Roman" w:hAnsi="Times New Roman"/>
          <w:sz w:val="28"/>
          <w:szCs w:val="28"/>
          <w:lang w:val="uk-UA" w:eastAsia="ru-RU"/>
        </w:rPr>
        <w:t>-</w:t>
      </w:r>
      <w:proofErr w:type="spellStart"/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dem</w:t>
      </w:r>
      <w:proofErr w:type="spellEnd"/>
      <w:r>
        <w:rPr>
          <w:rStyle w:val="a3"/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in</w:t>
      </w:r>
      <w:r>
        <w:rPr>
          <w:rStyle w:val="a3"/>
          <w:rFonts w:ascii="Times New Roman" w:eastAsia="Times New Roman" w:hAnsi="Times New Roman"/>
          <w:sz w:val="28"/>
          <w:szCs w:val="28"/>
          <w:lang w:val="uk-UA" w:eastAsia="ru-RU"/>
        </w:rPr>
        <w:t>.</w:t>
      </w:r>
      <w:proofErr w:type="spellStart"/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ua</w:t>
      </w:r>
      <w:proofErr w:type="spellEnd"/>
      <w:r>
        <w:rPr>
          <w:rStyle w:val="a3"/>
          <w:rFonts w:ascii="Times New Roman" w:eastAsia="Times New Roman" w:hAnsi="Times New Roman"/>
          <w:sz w:val="28"/>
          <w:szCs w:val="28"/>
          <w:lang w:val="uk-UA" w:eastAsia="ru-RU"/>
        </w:rPr>
        <w:t>/</w:t>
      </w:r>
      <w:proofErr w:type="spellStart"/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sumy</w:t>
      </w:r>
      <w:proofErr w:type="spellEnd"/>
      <w:r>
        <w:rPr>
          <w:rStyle w:val="a3"/>
          <w:rFonts w:ascii="Times New Roman" w:eastAsia="Times New Roman" w:hAnsi="Times New Roman"/>
          <w:sz w:val="28"/>
          <w:szCs w:val="28"/>
          <w:lang w:val="uk-UA" w:eastAsia="ru-RU"/>
        </w:rPr>
        <w:t>/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Petition</w:t>
      </w:r>
      <w:r>
        <w:rPr>
          <w:rStyle w:val="a3"/>
          <w:rFonts w:ascii="Times New Roman" w:eastAsia="Times New Roman" w:hAnsi="Times New Roman"/>
          <w:sz w:val="28"/>
          <w:szCs w:val="28"/>
          <w:lang w:val="uk-UA" w:eastAsia="ru-RU"/>
        </w:rPr>
        <w:t>/</w:t>
      </w:r>
      <w:r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View</w:t>
      </w:r>
      <w:r>
        <w:rPr>
          <w:rStyle w:val="a3"/>
          <w:rFonts w:ascii="Times New Roman" w:eastAsia="Times New Roman" w:hAnsi="Times New Roman"/>
          <w:sz w:val="28"/>
          <w:szCs w:val="28"/>
          <w:lang w:val="uk-UA" w:eastAsia="ru-RU"/>
        </w:rPr>
        <w:t>/1286)</w:t>
      </w:r>
      <w:r>
        <w:fldChar w:fldCharType="end"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відповідно до статті 23</w:t>
      </w:r>
      <w:r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«Про звернення громадян»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25.10.2017 р. № 2692-МР, керуючись статтею 40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8361B7" w:rsidRDefault="008361B7" w:rsidP="008361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61B7" w:rsidRDefault="008361B7" w:rsidP="008361B7">
      <w:pPr>
        <w:spacing w:after="0" w:line="240" w:lineRule="auto"/>
        <w:ind w:firstLine="24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ВИРІШИВ:</w:t>
      </w:r>
    </w:p>
    <w:p w:rsidR="008361B7" w:rsidRDefault="008361B7" w:rsidP="008361B7">
      <w:pPr>
        <w:spacing w:after="0" w:line="240" w:lineRule="auto"/>
        <w:ind w:hanging="10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Редакція 1.</w:t>
      </w: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Підтримати електронну петицію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Дворниченко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«Негайно провести повний аудит КП СМР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>» за 2018 рік»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розміщену на веб-порталі «Єдина система місцевих петицій» </w:t>
      </w:r>
      <w:hyperlink r:id="rId6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(http://e-dem.in.ua/sumy/Petition/View/1286)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Визначити директора КП СМР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»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Однорог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В.Л.)  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відповідальним за вжиття відповідних заходів з метою вирішення питань, порушених у електронній петиції.</w:t>
      </w: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</w:pP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 Контроль за виконанням рішення покласти на заступника міського голови з питань діяльності виконавчих органів ради Журбу О.І.</w:t>
      </w: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Редакція 2.</w:t>
      </w: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50505"/>
          <w:sz w:val="28"/>
          <w:szCs w:val="28"/>
          <w:shd w:val="clear" w:color="auto" w:fill="FFFFFF"/>
          <w:lang w:val="uk-UA" w:eastAsia="ru-RU"/>
        </w:rPr>
      </w:pP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Не підтримати електронну петицію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Дворниченко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  «Негайно провести повний аудит КП СМР «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Електроавтотранс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за 2018 рік», розміщену на веб-порталі «Єдина система місцевих петицій» </w:t>
      </w:r>
      <w:hyperlink r:id="rId7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(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uk-UA" w:eastAsia="ru-RU"/>
          </w:rPr>
          <w:t xml:space="preserve"> 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uk-UA" w:eastAsia="ru-RU"/>
          </w:rPr>
          <w:t>http://e-dem.in.ua/sumy/Petition/View/1286)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/>
          <w:color w:val="050505"/>
          <w:sz w:val="28"/>
          <w:szCs w:val="28"/>
          <w:shd w:val="clear" w:color="auto" w:fill="FFFFFF"/>
          <w:lang w:val="uk-UA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ідділу транспорту, зв’язку та телекомунікаційних послуг Сумської міської ради (Яковенко С.В.) повідомити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Дворниченко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В.М.  про прийняте рішення із зазначенням підстав не підтримання електронної петиції.</w:t>
      </w: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61B7" w:rsidRDefault="008361B7" w:rsidP="00836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361B7" w:rsidRDefault="008361B7" w:rsidP="008361B7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uk-UA" w:eastAsia="ru-RU"/>
        </w:rPr>
      </w:pPr>
    </w:p>
    <w:p w:rsidR="008361B7" w:rsidRDefault="008361B7" w:rsidP="008361B7">
      <w:pPr>
        <w:spacing w:after="0" w:line="240" w:lineRule="auto"/>
        <w:ind w:right="-28"/>
        <w:jc w:val="center"/>
        <w:rPr>
          <w:rFonts w:ascii="Times New Roman" w:hAnsi="Times New Roman"/>
          <w:b/>
          <w:sz w:val="28"/>
          <w:szCs w:val="28"/>
          <w:lang w:val="uk-UA" w:eastAsia="x-none"/>
        </w:rPr>
      </w:pPr>
      <w:r>
        <w:rPr>
          <w:rFonts w:ascii="Times New Roman" w:hAnsi="Times New Roman"/>
          <w:b/>
          <w:sz w:val="28"/>
          <w:szCs w:val="28"/>
          <w:lang w:val="uk-UA" w:eastAsia="x-none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 w:eastAsia="x-none"/>
        </w:rPr>
        <w:tab/>
      </w:r>
      <w:r>
        <w:rPr>
          <w:rFonts w:ascii="Times New Roman" w:hAnsi="Times New Roman"/>
          <w:b/>
          <w:sz w:val="28"/>
          <w:szCs w:val="28"/>
          <w:lang w:val="uk-UA" w:eastAsia="x-none"/>
        </w:rPr>
        <w:tab/>
      </w:r>
      <w:r>
        <w:rPr>
          <w:rFonts w:ascii="Times New Roman" w:hAnsi="Times New Roman"/>
          <w:b/>
          <w:sz w:val="28"/>
          <w:szCs w:val="28"/>
          <w:lang w:val="uk-UA" w:eastAsia="x-none"/>
        </w:rPr>
        <w:tab/>
        <w:t xml:space="preserve">                                                    О.М. Лисенко</w:t>
      </w:r>
    </w:p>
    <w:p w:rsidR="008361B7" w:rsidRDefault="008361B7" w:rsidP="008361B7">
      <w:pPr>
        <w:spacing w:after="0" w:line="240" w:lineRule="auto"/>
        <w:ind w:right="-28"/>
        <w:jc w:val="both"/>
        <w:rPr>
          <w:rFonts w:ascii="Times New Roman" w:hAnsi="Times New Roman"/>
          <w:b/>
          <w:sz w:val="28"/>
          <w:szCs w:val="28"/>
          <w:lang w:val="uk-UA" w:eastAsia="x-none"/>
        </w:rPr>
      </w:pPr>
    </w:p>
    <w:p w:rsidR="008361B7" w:rsidRDefault="008361B7" w:rsidP="008361B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x-none"/>
        </w:rPr>
      </w:pPr>
    </w:p>
    <w:p w:rsidR="008361B7" w:rsidRDefault="008361B7" w:rsidP="008361B7">
      <w:pPr>
        <w:spacing w:after="0" w:line="240" w:lineRule="auto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u w:val="single"/>
          <w:lang w:val="uk-UA" w:eastAsia="ru-RU"/>
        </w:rPr>
        <w:t>Яковенко 700- 667</w:t>
      </w:r>
      <w:r>
        <w:rPr>
          <w:rFonts w:ascii="Times New Roman" w:eastAsia="Times New Roman" w:hAnsi="Times New Roman"/>
          <w:lang w:val="uk-UA" w:eastAsia="ru-RU"/>
        </w:rPr>
        <w:t>_____________________________________________________________</w:t>
      </w:r>
    </w:p>
    <w:p w:rsidR="008361B7" w:rsidRDefault="008361B7" w:rsidP="008361B7">
      <w:pPr>
        <w:spacing w:after="0" w:line="240" w:lineRule="auto"/>
        <w:jc w:val="both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 xml:space="preserve">Розіслати:  Журбі О.І., Кохан А.І., Яковенку С.В., </w:t>
      </w:r>
      <w:proofErr w:type="spellStart"/>
      <w:r>
        <w:rPr>
          <w:rFonts w:ascii="Times New Roman" w:eastAsia="Times New Roman" w:hAnsi="Times New Roman"/>
          <w:lang w:val="uk-UA" w:eastAsia="ru-RU"/>
        </w:rPr>
        <w:t>Однорог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 В.Л.</w:t>
      </w: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8361B7" w:rsidRDefault="008361B7" w:rsidP="008361B7">
      <w:pPr>
        <w:rPr>
          <w:lang w:val="uk-UA"/>
        </w:rPr>
      </w:pPr>
    </w:p>
    <w:p w:rsidR="00A67A3F" w:rsidRPr="008361B7" w:rsidRDefault="00A67A3F">
      <w:pPr>
        <w:rPr>
          <w:lang w:val="uk-UA"/>
        </w:rPr>
      </w:pPr>
      <w:bookmarkStart w:id="0" w:name="_GoBack"/>
      <w:bookmarkEnd w:id="0"/>
    </w:p>
    <w:sectPr w:rsidR="00A67A3F" w:rsidRPr="008361B7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D4"/>
    <w:rsid w:val="004559D4"/>
    <w:rsid w:val="008361B7"/>
    <w:rsid w:val="00A67A3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8897-2B87-44F1-A0E4-5F997E6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B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ndrosova_n\Desktop\(%20http:\e-dem.in.ua\sumy\Petition\View\1286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ndrosova_n\Desktop\(http:\e-dem.in.ua\sumy\Petition\View\1286)" TargetMode="External"/><Relationship Id="rId5" Type="http://schemas.openxmlformats.org/officeDocument/2006/relationships/hyperlink" Target="http://zakon.nau.ua/doc/?code=2939-1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</cp:revision>
  <dcterms:created xsi:type="dcterms:W3CDTF">2019-05-23T12:15:00Z</dcterms:created>
  <dcterms:modified xsi:type="dcterms:W3CDTF">2019-05-23T12:16:00Z</dcterms:modified>
</cp:coreProperties>
</file>