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A04D4" w:rsidRPr="00E61C57" w:rsidTr="005275F5">
        <w:trPr>
          <w:jc w:val="center"/>
        </w:trPr>
        <w:tc>
          <w:tcPr>
            <w:tcW w:w="4252" w:type="dxa"/>
            <w:shd w:val="clear" w:color="auto" w:fill="auto"/>
          </w:tcPr>
          <w:p w:rsidR="00CA04D4" w:rsidRPr="00E61C57" w:rsidRDefault="00CA04D4" w:rsidP="005275F5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04D4" w:rsidRPr="00E61C57" w:rsidRDefault="00CA04D4" w:rsidP="005275F5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61C57">
              <w:rPr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A04D4" w:rsidRPr="00CA04D4" w:rsidRDefault="00CA04D4" w:rsidP="005275F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</w:t>
            </w:r>
            <w:r w:rsidRPr="00CA04D4">
              <w:rPr>
                <w:sz w:val="26"/>
                <w:szCs w:val="26"/>
              </w:rPr>
              <w:t>Проект</w:t>
            </w:r>
          </w:p>
          <w:p w:rsidR="00CA04D4" w:rsidRPr="00E34029" w:rsidRDefault="00CA04D4" w:rsidP="005275F5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noProof w:val="0"/>
                <w:sz w:val="26"/>
                <w:szCs w:val="26"/>
                <w:lang w:val="en-US"/>
              </w:rPr>
              <w:t xml:space="preserve">      </w:t>
            </w:r>
            <w:r w:rsidR="005F0608">
              <w:rPr>
                <w:noProof w:val="0"/>
                <w:sz w:val="26"/>
                <w:szCs w:val="26"/>
              </w:rPr>
              <w:t>оприлюднено _______ 2018</w:t>
            </w:r>
            <w:r w:rsidRPr="00E24DB2">
              <w:rPr>
                <w:noProof w:val="0"/>
                <w:sz w:val="26"/>
                <w:szCs w:val="26"/>
              </w:rPr>
              <w:t xml:space="preserve"> року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</w:p>
          <w:p w:rsidR="00CA04D4" w:rsidRPr="00E34029" w:rsidRDefault="00CA04D4" w:rsidP="005275F5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</w:p>
          <w:p w:rsidR="00CA04D4" w:rsidRPr="00E61C57" w:rsidRDefault="00CA04D4" w:rsidP="005275F5">
            <w:pPr>
              <w:tabs>
                <w:tab w:val="left" w:pos="8447"/>
              </w:tabs>
              <w:suppressAutoHyphens/>
              <w:spacing w:before="5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_________ </w:t>
            </w:r>
            <w:r w:rsidRPr="00E34029">
              <w:rPr>
                <w:sz w:val="27"/>
                <w:szCs w:val="27"/>
              </w:rPr>
              <w:t xml:space="preserve">   </w:t>
            </w:r>
          </w:p>
        </w:tc>
      </w:tr>
    </w:tbl>
    <w:p w:rsidR="00CA04D4" w:rsidRDefault="00CA04D4" w:rsidP="00CA04D4">
      <w:pPr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CA04D4" w:rsidRPr="00C67BCF" w:rsidRDefault="00CA04D4" w:rsidP="00CA04D4">
      <w:pPr>
        <w:jc w:val="center"/>
        <w:rPr>
          <w:sz w:val="32"/>
          <w:szCs w:val="32"/>
        </w:rPr>
      </w:pPr>
      <w:r w:rsidRPr="00C67BCF">
        <w:rPr>
          <w:sz w:val="32"/>
          <w:szCs w:val="32"/>
        </w:rPr>
        <w:t>Виконавчий комітет</w:t>
      </w:r>
    </w:p>
    <w:p w:rsidR="00CA04D4" w:rsidRPr="00C67BCF" w:rsidRDefault="00CA04D4" w:rsidP="00CA04D4">
      <w:pPr>
        <w:jc w:val="center"/>
        <w:rPr>
          <w:b/>
          <w:sz w:val="32"/>
          <w:szCs w:val="32"/>
        </w:rPr>
      </w:pPr>
      <w:r w:rsidRPr="00C67BCF">
        <w:rPr>
          <w:b/>
          <w:sz w:val="32"/>
          <w:szCs w:val="32"/>
        </w:rPr>
        <w:t>РІШЕННЯ</w:t>
      </w:r>
    </w:p>
    <w:p w:rsidR="00CA04D4" w:rsidRDefault="00CA04D4" w:rsidP="00CA04D4">
      <w:pPr>
        <w:jc w:val="center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CA04D4" w:rsidTr="005275F5">
        <w:tc>
          <w:tcPr>
            <w:tcW w:w="4786" w:type="dxa"/>
          </w:tcPr>
          <w:p w:rsidR="00CA04D4" w:rsidRDefault="00CA04D4" w:rsidP="005275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Від                       №  </w:t>
            </w:r>
          </w:p>
          <w:p w:rsidR="00CA04D4" w:rsidRPr="00E34029" w:rsidRDefault="00CA04D4" w:rsidP="005275F5">
            <w:pPr>
              <w:jc w:val="both"/>
              <w:rPr>
                <w:sz w:val="22"/>
                <w:szCs w:val="22"/>
              </w:rPr>
            </w:pPr>
          </w:p>
        </w:tc>
      </w:tr>
      <w:tr w:rsidR="00CA04D4" w:rsidRPr="00D12AE5" w:rsidTr="005275F5">
        <w:trPr>
          <w:trHeight w:val="2003"/>
        </w:trPr>
        <w:tc>
          <w:tcPr>
            <w:tcW w:w="4786" w:type="dxa"/>
          </w:tcPr>
          <w:p w:rsidR="00CA04D4" w:rsidRPr="00BE0D66" w:rsidRDefault="00CA04D4" w:rsidP="005275F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 стан</w:t>
            </w:r>
            <w:r w:rsidRPr="001E71FF">
              <w:rPr>
                <w:b/>
                <w:sz w:val="28"/>
              </w:rPr>
              <w:t xml:space="preserve"> виконання рішення виконавчого комітету Сумської міської ради </w:t>
            </w:r>
            <w:r>
              <w:rPr>
                <w:b/>
                <w:sz w:val="28"/>
              </w:rPr>
              <w:t xml:space="preserve">від 20.03.2018 № 130 </w:t>
            </w:r>
            <w:r w:rsidRPr="001E71FF">
              <w:rPr>
                <w:b/>
                <w:sz w:val="28"/>
              </w:rPr>
              <w:t>«</w:t>
            </w:r>
            <w:r w:rsidRPr="001E71FF">
              <w:rPr>
                <w:b/>
                <w:sz w:val="28"/>
                <w:szCs w:val="28"/>
              </w:rPr>
              <w:t xml:space="preserve">Про </w:t>
            </w:r>
            <w:r w:rsidRPr="00FA2B1C">
              <w:rPr>
                <w:b/>
                <w:sz w:val="28"/>
                <w:szCs w:val="28"/>
              </w:rPr>
              <w:t>черговий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призов</w:t>
            </w:r>
            <w:r>
              <w:rPr>
                <w:b/>
                <w:sz w:val="28"/>
                <w:szCs w:val="28"/>
              </w:rPr>
              <w:t xml:space="preserve"> громадян України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на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строкову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військову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службу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у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квітні-травні</w:t>
            </w:r>
            <w:r w:rsidRPr="000C0E15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0C0E15">
              <w:rPr>
                <w:b/>
                <w:sz w:val="28"/>
                <w:szCs w:val="28"/>
              </w:rPr>
              <w:t xml:space="preserve"> </w:t>
            </w:r>
            <w:r w:rsidRPr="00FA2B1C">
              <w:rPr>
                <w:b/>
                <w:sz w:val="28"/>
                <w:szCs w:val="28"/>
              </w:rPr>
              <w:t>року</w:t>
            </w:r>
            <w:r w:rsidRPr="000C0E15">
              <w:rPr>
                <w:b/>
                <w:sz w:val="28"/>
                <w:szCs w:val="28"/>
              </w:rPr>
              <w:t>»</w:t>
            </w:r>
          </w:p>
        </w:tc>
      </w:tr>
    </w:tbl>
    <w:p w:rsidR="00CA04D4" w:rsidRPr="00E34029" w:rsidRDefault="00CA04D4" w:rsidP="00CA04D4">
      <w:pPr>
        <w:jc w:val="both"/>
        <w:rPr>
          <w:color w:val="000000"/>
          <w:sz w:val="22"/>
          <w:szCs w:val="22"/>
        </w:rPr>
      </w:pPr>
    </w:p>
    <w:p w:rsidR="00CA04D4" w:rsidRPr="00BC1E0F" w:rsidRDefault="00CA04D4" w:rsidP="00CA04D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Заслухавши інформацію військового комісара Сумського міського військового комісаріату Хлопоніна А.І.</w:t>
      </w:r>
      <w:r w:rsidRPr="00BC1E0F">
        <w:rPr>
          <w:sz w:val="28"/>
          <w:szCs w:val="28"/>
        </w:rPr>
        <w:t xml:space="preserve"> пр</w:t>
      </w:r>
      <w:r>
        <w:rPr>
          <w:sz w:val="28"/>
          <w:szCs w:val="28"/>
        </w:rPr>
        <w:t>о стан</w:t>
      </w:r>
      <w:r w:rsidRPr="00BC1E0F">
        <w:rPr>
          <w:sz w:val="28"/>
          <w:szCs w:val="28"/>
        </w:rPr>
        <w:t xml:space="preserve"> виконання рішення виконавчого комітету Сумс</w:t>
      </w:r>
      <w:r>
        <w:rPr>
          <w:sz w:val="28"/>
          <w:szCs w:val="28"/>
        </w:rPr>
        <w:t>ької міської ради від 20.03.2018 року № 130</w:t>
      </w:r>
      <w:r w:rsidRPr="00BC1E0F">
        <w:rPr>
          <w:sz w:val="28"/>
          <w:szCs w:val="28"/>
        </w:rPr>
        <w:t xml:space="preserve"> </w:t>
      </w:r>
      <w:r w:rsidR="006E4BB6">
        <w:rPr>
          <w:sz w:val="28"/>
          <w:szCs w:val="28"/>
        </w:rPr>
        <w:t xml:space="preserve">                             </w:t>
      </w:r>
      <w:r w:rsidRPr="00BC1E0F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черговий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призов</w:t>
      </w:r>
      <w:r>
        <w:rPr>
          <w:sz w:val="28"/>
          <w:szCs w:val="28"/>
        </w:rPr>
        <w:t xml:space="preserve"> громадян України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на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строкову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військову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службу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у</w:t>
      </w:r>
      <w:r w:rsidRPr="000C0E15">
        <w:rPr>
          <w:sz w:val="28"/>
          <w:szCs w:val="28"/>
        </w:rPr>
        <w:t xml:space="preserve"> </w:t>
      </w:r>
      <w:r w:rsidR="006E4BB6">
        <w:rPr>
          <w:sz w:val="28"/>
          <w:szCs w:val="28"/>
        </w:rPr>
        <w:t xml:space="preserve">                              </w:t>
      </w:r>
      <w:r w:rsidRPr="00FA2B1C">
        <w:rPr>
          <w:sz w:val="28"/>
          <w:szCs w:val="28"/>
        </w:rPr>
        <w:t>квітні-травні</w:t>
      </w:r>
      <w:r w:rsidRPr="000C0E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року</w:t>
      </w:r>
      <w:r w:rsidRPr="000C0E15">
        <w:rPr>
          <w:sz w:val="28"/>
          <w:szCs w:val="28"/>
        </w:rPr>
        <w:t>»</w:t>
      </w:r>
      <w:r w:rsidRPr="00BC1E0F">
        <w:rPr>
          <w:sz w:val="28"/>
          <w:szCs w:val="28"/>
        </w:rPr>
        <w:t>, керуючись пунктом 2 част</w:t>
      </w:r>
      <w:r>
        <w:rPr>
          <w:sz w:val="28"/>
          <w:szCs w:val="28"/>
        </w:rPr>
        <w:t>ини 2 статті 52 Закону України «</w:t>
      </w:r>
      <w:r w:rsidRPr="00BC1E0F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BC1E0F">
        <w:rPr>
          <w:sz w:val="28"/>
          <w:szCs w:val="28"/>
        </w:rPr>
        <w:t xml:space="preserve">, </w:t>
      </w:r>
      <w:r w:rsidRPr="00BC1E0F">
        <w:rPr>
          <w:b/>
          <w:sz w:val="28"/>
          <w:szCs w:val="28"/>
        </w:rPr>
        <w:t>виконавчий комітет Сумської міської ради</w:t>
      </w:r>
    </w:p>
    <w:p w:rsidR="00CA04D4" w:rsidRPr="00AC3EF2" w:rsidRDefault="00CA04D4" w:rsidP="00CA04D4">
      <w:pPr>
        <w:jc w:val="both"/>
        <w:rPr>
          <w:color w:val="000000"/>
          <w:sz w:val="26"/>
          <w:szCs w:val="26"/>
        </w:rPr>
      </w:pPr>
    </w:p>
    <w:p w:rsidR="00CA04D4" w:rsidRPr="00BC1E0F" w:rsidRDefault="00CA04D4" w:rsidP="00CA04D4">
      <w:pPr>
        <w:jc w:val="center"/>
        <w:rPr>
          <w:b/>
          <w:sz w:val="28"/>
          <w:szCs w:val="28"/>
        </w:rPr>
      </w:pPr>
      <w:r w:rsidRPr="00BC1E0F">
        <w:rPr>
          <w:b/>
          <w:sz w:val="28"/>
          <w:szCs w:val="28"/>
        </w:rPr>
        <w:t>ВИРІШИВ:</w:t>
      </w:r>
    </w:p>
    <w:p w:rsidR="00CA04D4" w:rsidRPr="00E34029" w:rsidRDefault="00CA04D4" w:rsidP="00CA04D4">
      <w:pPr>
        <w:tabs>
          <w:tab w:val="left" w:pos="4678"/>
        </w:tabs>
        <w:jc w:val="center"/>
        <w:rPr>
          <w:b/>
          <w:sz w:val="22"/>
          <w:szCs w:val="22"/>
        </w:rPr>
      </w:pPr>
    </w:p>
    <w:p w:rsidR="00CA04D4" w:rsidRDefault="00CA04D4" w:rsidP="00CA04D4">
      <w:pPr>
        <w:ind w:firstLine="720"/>
        <w:jc w:val="both"/>
        <w:rPr>
          <w:sz w:val="28"/>
          <w:szCs w:val="28"/>
        </w:rPr>
      </w:pPr>
      <w:r w:rsidRPr="00E34029">
        <w:rPr>
          <w:b/>
          <w:sz w:val="28"/>
          <w:szCs w:val="28"/>
        </w:rPr>
        <w:t>1</w:t>
      </w:r>
      <w:r w:rsidRPr="00E340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1E0F"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>нформацію</w:t>
      </w:r>
      <w:r>
        <w:rPr>
          <w:sz w:val="28"/>
          <w:szCs w:val="28"/>
        </w:rPr>
        <w:t xml:space="preserve"> військового комісару Сумського міського військового комісаріату Хлопоніна А.І. про стан</w:t>
      </w:r>
      <w:r w:rsidRPr="00BC1E0F">
        <w:rPr>
          <w:sz w:val="28"/>
          <w:szCs w:val="28"/>
        </w:rPr>
        <w:t xml:space="preserve"> виконання рішення виконавчого комітету Сумс</w:t>
      </w:r>
      <w:r>
        <w:rPr>
          <w:sz w:val="28"/>
          <w:szCs w:val="28"/>
        </w:rPr>
        <w:t>ької міської ради від 20.03.2018 року № 130</w:t>
      </w:r>
      <w:r w:rsidRPr="00BC1E0F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черговий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призов</w:t>
      </w:r>
      <w:r>
        <w:rPr>
          <w:sz w:val="28"/>
          <w:szCs w:val="28"/>
        </w:rPr>
        <w:t xml:space="preserve"> громадян України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на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строкову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військову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службу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квітні-травні</w:t>
      </w:r>
      <w:r w:rsidRPr="000C0E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року</w:t>
      </w:r>
      <w:r w:rsidRPr="000C0E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C1E0F">
        <w:rPr>
          <w:sz w:val="28"/>
          <w:szCs w:val="28"/>
        </w:rPr>
        <w:t>взяти до відома (додається).</w:t>
      </w:r>
    </w:p>
    <w:p w:rsidR="00CA04D4" w:rsidRDefault="00CA04D4" w:rsidP="00CA04D4">
      <w:pPr>
        <w:ind w:firstLine="720"/>
        <w:jc w:val="both"/>
        <w:rPr>
          <w:sz w:val="28"/>
          <w:szCs w:val="28"/>
        </w:rPr>
      </w:pPr>
    </w:p>
    <w:p w:rsidR="00CA04D4" w:rsidRPr="00E34029" w:rsidRDefault="00CA04D4" w:rsidP="00CA04D4">
      <w:pPr>
        <w:ind w:firstLine="720"/>
        <w:jc w:val="both"/>
        <w:rPr>
          <w:sz w:val="28"/>
          <w:szCs w:val="28"/>
        </w:rPr>
      </w:pPr>
      <w:r w:rsidRPr="00E34029">
        <w:rPr>
          <w:b/>
          <w:sz w:val="28"/>
          <w:szCs w:val="28"/>
        </w:rPr>
        <w:t>2</w:t>
      </w:r>
      <w:r>
        <w:rPr>
          <w:sz w:val="28"/>
          <w:szCs w:val="28"/>
        </w:rPr>
        <w:t>. Рішення виконавчого комітету Сумської міської ради від 20.03.2018        № 130 «</w:t>
      </w:r>
      <w:r w:rsidRPr="00E34029">
        <w:rPr>
          <w:sz w:val="28"/>
        </w:rPr>
        <w:t>Про</w:t>
      </w:r>
      <w:r>
        <w:rPr>
          <w:sz w:val="28"/>
        </w:rPr>
        <w:t xml:space="preserve"> </w:t>
      </w:r>
      <w:r w:rsidRPr="00FA2B1C">
        <w:rPr>
          <w:sz w:val="28"/>
          <w:szCs w:val="28"/>
        </w:rPr>
        <w:t>черговий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призов</w:t>
      </w:r>
      <w:r>
        <w:rPr>
          <w:sz w:val="28"/>
          <w:szCs w:val="28"/>
        </w:rPr>
        <w:t xml:space="preserve"> громадян України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на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строкову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військову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службу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у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квітні-травні</w:t>
      </w:r>
      <w:r w:rsidRPr="000C0E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C0E15">
        <w:rPr>
          <w:sz w:val="28"/>
          <w:szCs w:val="28"/>
        </w:rPr>
        <w:t xml:space="preserve"> </w:t>
      </w:r>
      <w:r w:rsidRPr="00FA2B1C">
        <w:rPr>
          <w:sz w:val="28"/>
          <w:szCs w:val="28"/>
        </w:rPr>
        <w:t>року</w:t>
      </w:r>
      <w:r w:rsidRPr="000C0E15">
        <w:rPr>
          <w:sz w:val="28"/>
          <w:szCs w:val="28"/>
        </w:rPr>
        <w:t>»</w:t>
      </w:r>
      <w:r w:rsidRPr="00E34029">
        <w:rPr>
          <w:sz w:val="28"/>
        </w:rPr>
        <w:t xml:space="preserve"> </w:t>
      </w:r>
      <w:r>
        <w:rPr>
          <w:sz w:val="28"/>
        </w:rPr>
        <w:t>вважати таким, що втратило чинність.</w:t>
      </w:r>
      <w:r w:rsidRPr="00E34029">
        <w:rPr>
          <w:sz w:val="28"/>
        </w:rPr>
        <w:t xml:space="preserve">             </w:t>
      </w: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Pr="00BC1E0F" w:rsidRDefault="00CA04D4" w:rsidP="00CA0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О.М. Лисенко</w:t>
      </w:r>
    </w:p>
    <w:p w:rsidR="00CA04D4" w:rsidRPr="00E34029" w:rsidRDefault="00CA04D4" w:rsidP="00CA04D4">
      <w:pPr>
        <w:pBdr>
          <w:bottom w:val="single" w:sz="12" w:space="1" w:color="auto"/>
        </w:pBdr>
        <w:jc w:val="both"/>
      </w:pPr>
    </w:p>
    <w:p w:rsidR="00CA04D4" w:rsidRPr="00BC1E0F" w:rsidRDefault="00CA04D4" w:rsidP="00CA04D4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Брязкун Г.В. 700-510</w:t>
      </w:r>
    </w:p>
    <w:p w:rsidR="00CA04D4" w:rsidRDefault="00CA04D4" w:rsidP="00CA04D4">
      <w:pPr>
        <w:jc w:val="both"/>
        <w:rPr>
          <w:sz w:val="26"/>
          <w:szCs w:val="26"/>
        </w:rPr>
      </w:pPr>
      <w:r w:rsidRPr="00BC1E0F">
        <w:rPr>
          <w:sz w:val="26"/>
          <w:szCs w:val="26"/>
        </w:rPr>
        <w:t xml:space="preserve">Розіслати: </w:t>
      </w:r>
      <w:r>
        <w:rPr>
          <w:sz w:val="26"/>
          <w:szCs w:val="26"/>
        </w:rPr>
        <w:t xml:space="preserve">Брязкуну Г.В., Хлопоніну А.І. </w:t>
      </w:r>
    </w:p>
    <w:p w:rsidR="00CA04D4" w:rsidRDefault="00CA04D4" w:rsidP="00CA04D4">
      <w:pPr>
        <w:jc w:val="both"/>
        <w:rPr>
          <w:sz w:val="26"/>
          <w:szCs w:val="26"/>
        </w:rPr>
      </w:pPr>
    </w:p>
    <w:p w:rsidR="00CA04D4" w:rsidRDefault="00CA04D4" w:rsidP="00CA04D4">
      <w:pPr>
        <w:jc w:val="both"/>
        <w:rPr>
          <w:sz w:val="26"/>
          <w:szCs w:val="26"/>
        </w:rPr>
      </w:pPr>
    </w:p>
    <w:p w:rsidR="00CA04D4" w:rsidRDefault="00CA04D4" w:rsidP="00CA04D4">
      <w:pPr>
        <w:jc w:val="both"/>
        <w:rPr>
          <w:sz w:val="26"/>
          <w:szCs w:val="26"/>
        </w:rPr>
      </w:pPr>
    </w:p>
    <w:p w:rsidR="00CA04D4" w:rsidRDefault="00CA04D4" w:rsidP="00CA04D4">
      <w:pPr>
        <w:jc w:val="both"/>
        <w:rPr>
          <w:sz w:val="26"/>
          <w:szCs w:val="26"/>
        </w:rPr>
      </w:pPr>
    </w:p>
    <w:p w:rsidR="00CA04D4" w:rsidRPr="006E4BB6" w:rsidRDefault="00CA04D4" w:rsidP="00CA04D4">
      <w:pPr>
        <w:jc w:val="both"/>
        <w:rPr>
          <w:sz w:val="24"/>
          <w:szCs w:val="24"/>
        </w:rPr>
      </w:pPr>
      <w:r w:rsidRPr="00EB4C90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6E4BB6">
        <w:rPr>
          <w:sz w:val="24"/>
          <w:szCs w:val="24"/>
        </w:rPr>
        <w:t xml:space="preserve">Додаток  </w:t>
      </w:r>
    </w:p>
    <w:p w:rsidR="00CA04D4" w:rsidRPr="006E4BB6" w:rsidRDefault="00CA04D4" w:rsidP="006E4BB6">
      <w:pPr>
        <w:ind w:left="5368"/>
        <w:rPr>
          <w:sz w:val="24"/>
          <w:szCs w:val="24"/>
          <w:u w:val="single"/>
        </w:rPr>
      </w:pPr>
      <w:r w:rsidRPr="006E4BB6">
        <w:rPr>
          <w:sz w:val="24"/>
          <w:szCs w:val="24"/>
        </w:rPr>
        <w:t xml:space="preserve">до рішення виконавчого комітету </w:t>
      </w:r>
      <w:r w:rsidRPr="006E4BB6">
        <w:rPr>
          <w:sz w:val="24"/>
          <w:szCs w:val="24"/>
        </w:rPr>
        <w:tab/>
        <w:t xml:space="preserve">       </w:t>
      </w:r>
      <w:r w:rsidR="006E4BB6">
        <w:rPr>
          <w:sz w:val="24"/>
          <w:szCs w:val="24"/>
        </w:rPr>
        <w:t xml:space="preserve">                                                                                </w:t>
      </w:r>
      <w:r w:rsidRPr="006E4BB6">
        <w:rPr>
          <w:sz w:val="24"/>
          <w:szCs w:val="24"/>
        </w:rPr>
        <w:t xml:space="preserve">від                          № </w:t>
      </w:r>
    </w:p>
    <w:p w:rsidR="00CA04D4" w:rsidRDefault="00CA04D4" w:rsidP="00CA04D4">
      <w:pPr>
        <w:ind w:left="760" w:right="601"/>
        <w:jc w:val="center"/>
        <w:rPr>
          <w:sz w:val="28"/>
          <w:szCs w:val="28"/>
        </w:rPr>
      </w:pPr>
    </w:p>
    <w:p w:rsidR="006E4BB6" w:rsidRDefault="006E4BB6" w:rsidP="00CA04D4">
      <w:pPr>
        <w:ind w:left="760" w:right="601"/>
        <w:jc w:val="center"/>
        <w:rPr>
          <w:sz w:val="28"/>
          <w:szCs w:val="28"/>
        </w:rPr>
      </w:pPr>
    </w:p>
    <w:p w:rsidR="006E4BB6" w:rsidRDefault="006E4BB6" w:rsidP="00CA04D4">
      <w:pPr>
        <w:ind w:left="760" w:right="601"/>
        <w:jc w:val="center"/>
        <w:rPr>
          <w:b/>
          <w:sz w:val="28"/>
          <w:szCs w:val="28"/>
        </w:rPr>
      </w:pPr>
    </w:p>
    <w:p w:rsidR="00CA04D4" w:rsidRPr="00807037" w:rsidRDefault="00CA04D4" w:rsidP="00CA04D4">
      <w:pPr>
        <w:ind w:left="760" w:right="601"/>
        <w:jc w:val="center"/>
        <w:rPr>
          <w:b/>
          <w:sz w:val="28"/>
          <w:szCs w:val="28"/>
        </w:rPr>
      </w:pPr>
      <w:r w:rsidRPr="00807037">
        <w:rPr>
          <w:b/>
          <w:sz w:val="28"/>
          <w:szCs w:val="28"/>
        </w:rPr>
        <w:t>Інформація</w:t>
      </w:r>
    </w:p>
    <w:p w:rsidR="00CA04D4" w:rsidRPr="00BC1E0F" w:rsidRDefault="00CA04D4" w:rsidP="00CA04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стан</w:t>
      </w:r>
      <w:r w:rsidRPr="00BC1E0F">
        <w:rPr>
          <w:sz w:val="28"/>
          <w:szCs w:val="28"/>
        </w:rPr>
        <w:t xml:space="preserve"> виконання рішення виконавчого комітету Сумської міської ради </w:t>
      </w:r>
    </w:p>
    <w:p w:rsidR="00CA04D4" w:rsidRDefault="00CA04D4" w:rsidP="00CA04D4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20.03.2018 № 130</w:t>
      </w:r>
      <w:r w:rsidRPr="00BC1E0F">
        <w:rPr>
          <w:sz w:val="28"/>
          <w:szCs w:val="28"/>
        </w:rPr>
        <w:t xml:space="preserve"> «Про </w:t>
      </w:r>
      <w:r w:rsidRPr="00FA2B1C">
        <w:rPr>
          <w:sz w:val="28"/>
          <w:szCs w:val="28"/>
        </w:rPr>
        <w:t>черговий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призов</w:t>
      </w:r>
      <w:r>
        <w:rPr>
          <w:sz w:val="28"/>
          <w:szCs w:val="28"/>
        </w:rPr>
        <w:t xml:space="preserve"> громадян України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на</w:t>
      </w:r>
      <w:r w:rsidRPr="000C0E15">
        <w:rPr>
          <w:sz w:val="28"/>
          <w:szCs w:val="28"/>
          <w:lang w:val="ru-RU"/>
        </w:rPr>
        <w:t xml:space="preserve"> </w:t>
      </w:r>
      <w:r w:rsidR="006E4BB6">
        <w:rPr>
          <w:sz w:val="28"/>
          <w:szCs w:val="28"/>
          <w:lang w:val="ru-RU"/>
        </w:rPr>
        <w:t xml:space="preserve">                     </w:t>
      </w:r>
      <w:r w:rsidRPr="00FA2B1C">
        <w:rPr>
          <w:sz w:val="28"/>
          <w:szCs w:val="28"/>
        </w:rPr>
        <w:t>строкову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військову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службу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у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квітні-травні</w:t>
      </w:r>
      <w:r w:rsidRPr="000C0E15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</w:rPr>
        <w:t>8</w:t>
      </w:r>
      <w:r w:rsidRPr="000C0E15">
        <w:rPr>
          <w:sz w:val="28"/>
          <w:szCs w:val="28"/>
          <w:lang w:val="ru-RU"/>
        </w:rPr>
        <w:t xml:space="preserve"> </w:t>
      </w:r>
      <w:r w:rsidRPr="00FA2B1C">
        <w:rPr>
          <w:sz w:val="28"/>
          <w:szCs w:val="28"/>
        </w:rPr>
        <w:t>року</w:t>
      </w:r>
      <w:r w:rsidRPr="000C0E15">
        <w:rPr>
          <w:sz w:val="28"/>
          <w:szCs w:val="28"/>
          <w:lang w:val="ru-RU"/>
        </w:rPr>
        <w:t>»</w:t>
      </w: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Pr="0032049C" w:rsidRDefault="00CA04D4" w:rsidP="00CA04D4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32049C" w:rsidRPr="005E6E49">
        <w:rPr>
          <w:sz w:val="28"/>
          <w:szCs w:val="28"/>
        </w:rPr>
        <w:t xml:space="preserve">На виконання Закону України «Про військовий обов’язок і військову службу», </w:t>
      </w:r>
      <w:r w:rsidR="0032049C" w:rsidRPr="005E6E49">
        <w:rPr>
          <w:color w:val="000000"/>
          <w:sz w:val="28"/>
          <w:szCs w:val="28"/>
          <w:shd w:val="clear" w:color="auto" w:fill="FFFFFF"/>
        </w:rPr>
        <w:t xml:space="preserve"> Указу Президента України від </w:t>
      </w:r>
      <w:r w:rsidR="0032049C" w:rsidRPr="005E6E49">
        <w:rPr>
          <w:sz w:val="28"/>
          <w:szCs w:val="28"/>
        </w:rPr>
        <w:t xml:space="preserve">  15.02.2018 № 33/2018 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</w:t>
      </w:r>
      <w:r w:rsidR="00930F44">
        <w:rPr>
          <w:sz w:val="28"/>
          <w:szCs w:val="28"/>
        </w:rPr>
        <w:t xml:space="preserve">                         </w:t>
      </w:r>
      <w:r w:rsidR="0032049C" w:rsidRPr="005E6E49">
        <w:rPr>
          <w:sz w:val="28"/>
          <w:szCs w:val="28"/>
        </w:rPr>
        <w:t>у 2018 році» виконавчим комітетом Сумської міської ради п</w:t>
      </w:r>
      <w:r w:rsidR="0032049C">
        <w:rPr>
          <w:sz w:val="28"/>
          <w:szCs w:val="28"/>
        </w:rPr>
        <w:t xml:space="preserve">рийнято рішення </w:t>
      </w:r>
      <w:r w:rsidR="00930F44">
        <w:rPr>
          <w:sz w:val="28"/>
          <w:szCs w:val="28"/>
        </w:rPr>
        <w:t xml:space="preserve">                     </w:t>
      </w:r>
      <w:r w:rsidR="0032049C">
        <w:rPr>
          <w:sz w:val="28"/>
          <w:szCs w:val="28"/>
        </w:rPr>
        <w:t xml:space="preserve">від  20.03.2018 </w:t>
      </w:r>
      <w:r w:rsidR="0032049C" w:rsidRPr="005E6E49">
        <w:rPr>
          <w:sz w:val="28"/>
          <w:szCs w:val="28"/>
        </w:rPr>
        <w:t>№ 130</w:t>
      </w:r>
      <w:r w:rsidR="0032049C">
        <w:rPr>
          <w:sz w:val="28"/>
          <w:szCs w:val="28"/>
        </w:rPr>
        <w:t xml:space="preserve"> </w:t>
      </w:r>
      <w:r w:rsidR="0032049C" w:rsidRPr="005E6E49">
        <w:rPr>
          <w:sz w:val="28"/>
          <w:szCs w:val="28"/>
        </w:rPr>
        <w:t>«Про черговий призов громадян України на строкову військову службу у квітні-травні 2018 року»</w:t>
      </w:r>
      <w:r>
        <w:rPr>
          <w:sz w:val="27"/>
          <w:szCs w:val="27"/>
        </w:rPr>
        <w:t xml:space="preserve">, </w:t>
      </w:r>
      <w:r w:rsidRPr="0032049C">
        <w:rPr>
          <w:sz w:val="28"/>
          <w:szCs w:val="28"/>
        </w:rPr>
        <w:t>відповідно до якого затверджено низку заходів щодо проведення оповіщення призовників, організації медичного огляду</w:t>
      </w:r>
      <w:r w:rsidR="00930F44">
        <w:rPr>
          <w:sz w:val="28"/>
          <w:szCs w:val="28"/>
        </w:rPr>
        <w:t xml:space="preserve"> призовників,</w:t>
      </w:r>
      <w:r w:rsidRPr="0032049C">
        <w:rPr>
          <w:sz w:val="28"/>
          <w:szCs w:val="28"/>
        </w:rPr>
        <w:t xml:space="preserve"> </w:t>
      </w:r>
      <w:r w:rsidR="00930F44">
        <w:rPr>
          <w:sz w:val="28"/>
          <w:szCs w:val="28"/>
        </w:rPr>
        <w:t xml:space="preserve">якісної роботи </w:t>
      </w:r>
      <w:r w:rsidRPr="0032049C">
        <w:rPr>
          <w:sz w:val="28"/>
          <w:szCs w:val="28"/>
        </w:rPr>
        <w:t>місько</w:t>
      </w:r>
      <w:r w:rsidR="00930F44">
        <w:rPr>
          <w:sz w:val="28"/>
          <w:szCs w:val="28"/>
        </w:rPr>
        <w:t>ї</w:t>
      </w:r>
      <w:r w:rsidRPr="0032049C">
        <w:rPr>
          <w:sz w:val="28"/>
          <w:szCs w:val="28"/>
        </w:rPr>
        <w:t xml:space="preserve"> призовно</w:t>
      </w:r>
      <w:r w:rsidR="00930F44">
        <w:rPr>
          <w:sz w:val="28"/>
          <w:szCs w:val="28"/>
        </w:rPr>
        <w:t>ї</w:t>
      </w:r>
      <w:r w:rsidRPr="0032049C">
        <w:rPr>
          <w:sz w:val="28"/>
          <w:szCs w:val="28"/>
        </w:rPr>
        <w:t xml:space="preserve"> комісі</w:t>
      </w:r>
      <w:r w:rsidR="00930F44">
        <w:rPr>
          <w:sz w:val="28"/>
          <w:szCs w:val="28"/>
        </w:rPr>
        <w:t>ї</w:t>
      </w:r>
      <w:r w:rsidRPr="0032049C">
        <w:rPr>
          <w:sz w:val="28"/>
          <w:szCs w:val="28"/>
        </w:rPr>
        <w:t xml:space="preserve">. </w:t>
      </w:r>
    </w:p>
    <w:p w:rsidR="00CA04D4" w:rsidRPr="0032049C" w:rsidRDefault="00CA04D4" w:rsidP="00CA04D4">
      <w:pPr>
        <w:jc w:val="both"/>
        <w:rPr>
          <w:snapToGrid w:val="0"/>
          <w:sz w:val="28"/>
          <w:szCs w:val="28"/>
        </w:rPr>
      </w:pPr>
      <w:r>
        <w:rPr>
          <w:sz w:val="27"/>
          <w:szCs w:val="27"/>
        </w:rPr>
        <w:tab/>
      </w:r>
      <w:r w:rsidRPr="0032049C">
        <w:rPr>
          <w:sz w:val="28"/>
          <w:szCs w:val="28"/>
        </w:rPr>
        <w:t>Віповідно до розпорядчого документа затверджен</w:t>
      </w:r>
      <w:r w:rsidR="00930F44">
        <w:rPr>
          <w:sz w:val="28"/>
          <w:szCs w:val="28"/>
        </w:rPr>
        <w:t>о</w:t>
      </w:r>
      <w:r w:rsidRPr="00930F44">
        <w:rPr>
          <w:sz w:val="28"/>
          <w:szCs w:val="28"/>
        </w:rPr>
        <w:t xml:space="preserve"> </w:t>
      </w:r>
      <w:r w:rsidRPr="0032049C">
        <w:rPr>
          <w:sz w:val="28"/>
          <w:szCs w:val="28"/>
        </w:rPr>
        <w:t>персональний</w:t>
      </w:r>
      <w:r w:rsidRPr="00930F44">
        <w:rPr>
          <w:sz w:val="28"/>
          <w:szCs w:val="28"/>
        </w:rPr>
        <w:t xml:space="preserve"> </w:t>
      </w:r>
      <w:r w:rsidRPr="0032049C">
        <w:rPr>
          <w:sz w:val="28"/>
          <w:szCs w:val="28"/>
        </w:rPr>
        <w:t>склад</w:t>
      </w:r>
      <w:r w:rsidRPr="00930F44">
        <w:rPr>
          <w:sz w:val="28"/>
          <w:szCs w:val="28"/>
        </w:rPr>
        <w:t xml:space="preserve"> </w:t>
      </w:r>
      <w:r w:rsidRPr="0032049C">
        <w:rPr>
          <w:sz w:val="28"/>
          <w:szCs w:val="28"/>
        </w:rPr>
        <w:t>міської</w:t>
      </w:r>
      <w:r w:rsidRPr="00930F44">
        <w:rPr>
          <w:sz w:val="28"/>
          <w:szCs w:val="28"/>
        </w:rPr>
        <w:t xml:space="preserve"> </w:t>
      </w:r>
      <w:r w:rsidRPr="0032049C">
        <w:rPr>
          <w:sz w:val="28"/>
          <w:szCs w:val="28"/>
        </w:rPr>
        <w:t>призовної</w:t>
      </w:r>
      <w:r w:rsidRPr="00930F44">
        <w:rPr>
          <w:sz w:val="28"/>
          <w:szCs w:val="28"/>
        </w:rPr>
        <w:t xml:space="preserve"> </w:t>
      </w:r>
      <w:r w:rsidRPr="0032049C">
        <w:rPr>
          <w:sz w:val="28"/>
          <w:szCs w:val="28"/>
        </w:rPr>
        <w:t>комісії</w:t>
      </w:r>
      <w:r w:rsidR="005F0608">
        <w:rPr>
          <w:sz w:val="28"/>
          <w:szCs w:val="28"/>
        </w:rPr>
        <w:t xml:space="preserve"> та організована робота</w:t>
      </w:r>
      <w:r w:rsidR="0032049C" w:rsidRPr="0032049C">
        <w:rPr>
          <w:snapToGrid w:val="0"/>
          <w:sz w:val="28"/>
          <w:szCs w:val="28"/>
        </w:rPr>
        <w:t xml:space="preserve"> </w:t>
      </w:r>
      <w:r w:rsidR="00930F44">
        <w:rPr>
          <w:snapToGrid w:val="0"/>
          <w:sz w:val="28"/>
          <w:szCs w:val="28"/>
        </w:rPr>
        <w:t xml:space="preserve">комісії </w:t>
      </w:r>
      <w:r w:rsidR="0032049C" w:rsidRPr="0032049C">
        <w:rPr>
          <w:snapToGrid w:val="0"/>
          <w:sz w:val="28"/>
          <w:szCs w:val="28"/>
        </w:rPr>
        <w:t>з 2</w:t>
      </w:r>
      <w:r w:rsidRPr="0032049C">
        <w:rPr>
          <w:snapToGrid w:val="0"/>
          <w:sz w:val="28"/>
          <w:szCs w:val="28"/>
        </w:rPr>
        <w:t xml:space="preserve"> кв</w:t>
      </w:r>
      <w:r w:rsidR="0032049C" w:rsidRPr="0032049C">
        <w:rPr>
          <w:snapToGrid w:val="0"/>
          <w:sz w:val="28"/>
          <w:szCs w:val="28"/>
        </w:rPr>
        <w:t xml:space="preserve">ітня </w:t>
      </w:r>
      <w:r w:rsidRPr="0032049C">
        <w:rPr>
          <w:snapToGrid w:val="0"/>
          <w:sz w:val="28"/>
          <w:szCs w:val="28"/>
        </w:rPr>
        <w:t xml:space="preserve">по </w:t>
      </w:r>
      <w:r w:rsidR="0032049C" w:rsidRPr="0032049C">
        <w:rPr>
          <w:snapToGrid w:val="0"/>
          <w:sz w:val="28"/>
          <w:szCs w:val="28"/>
        </w:rPr>
        <w:t>31 травня 2018</w:t>
      </w:r>
      <w:r w:rsidRPr="0032049C">
        <w:rPr>
          <w:snapToGrid w:val="0"/>
          <w:sz w:val="28"/>
          <w:szCs w:val="28"/>
        </w:rPr>
        <w:t xml:space="preserve"> року року згідно із  графіком.</w:t>
      </w:r>
    </w:p>
    <w:p w:rsidR="00CA04D4" w:rsidRPr="0032049C" w:rsidRDefault="00CA04D4" w:rsidP="00CA04D4">
      <w:pPr>
        <w:jc w:val="both"/>
        <w:rPr>
          <w:snapToGrid w:val="0"/>
          <w:sz w:val="28"/>
          <w:szCs w:val="28"/>
        </w:rPr>
      </w:pPr>
      <w:r>
        <w:rPr>
          <w:snapToGrid w:val="0"/>
          <w:sz w:val="27"/>
          <w:szCs w:val="27"/>
        </w:rPr>
        <w:tab/>
      </w:r>
      <w:r w:rsidRPr="0032049C">
        <w:rPr>
          <w:snapToGrid w:val="0"/>
          <w:sz w:val="28"/>
          <w:szCs w:val="28"/>
        </w:rPr>
        <w:t>У встановлені строки Сумським міським військовим комісаріатом був розроблений план проведення призову  на строкову військову службу грома</w:t>
      </w:r>
      <w:r w:rsidR="0032049C" w:rsidRPr="0032049C">
        <w:rPr>
          <w:snapToGrid w:val="0"/>
          <w:sz w:val="28"/>
          <w:szCs w:val="28"/>
        </w:rPr>
        <w:t xml:space="preserve">дян </w:t>
      </w:r>
      <w:r w:rsidR="0032049C" w:rsidRPr="0032049C">
        <w:rPr>
          <w:sz w:val="28"/>
          <w:szCs w:val="28"/>
        </w:rPr>
        <w:t xml:space="preserve"> чоловічої статі, яким до дня відправлення 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</w:t>
      </w:r>
      <w:r w:rsidR="00930F44">
        <w:rPr>
          <w:sz w:val="28"/>
          <w:szCs w:val="28"/>
        </w:rPr>
        <w:t xml:space="preserve">                                             </w:t>
      </w:r>
      <w:r w:rsidRPr="0032049C">
        <w:rPr>
          <w:snapToGrid w:val="0"/>
          <w:sz w:val="28"/>
          <w:szCs w:val="28"/>
        </w:rPr>
        <w:t xml:space="preserve"> у квітні-трав</w:t>
      </w:r>
      <w:r w:rsidR="0032049C" w:rsidRPr="0032049C">
        <w:rPr>
          <w:snapToGrid w:val="0"/>
          <w:sz w:val="28"/>
          <w:szCs w:val="28"/>
        </w:rPr>
        <w:t>ні 2018</w:t>
      </w:r>
      <w:r w:rsidRPr="0032049C">
        <w:rPr>
          <w:snapToGrid w:val="0"/>
          <w:sz w:val="28"/>
          <w:szCs w:val="28"/>
        </w:rPr>
        <w:t xml:space="preserve"> року, а також організована взаємодія з виконавчим</w:t>
      </w:r>
      <w:r w:rsidR="00930F44">
        <w:rPr>
          <w:snapToGrid w:val="0"/>
          <w:sz w:val="28"/>
          <w:szCs w:val="28"/>
        </w:rPr>
        <w:t xml:space="preserve">и органами </w:t>
      </w:r>
      <w:r w:rsidRPr="0032049C">
        <w:rPr>
          <w:snapToGrid w:val="0"/>
          <w:sz w:val="28"/>
          <w:szCs w:val="28"/>
        </w:rPr>
        <w:t xml:space="preserve">Сумської міської ради, підприємствами, установами та організаціями з питань </w:t>
      </w:r>
      <w:r w:rsidR="00930F44">
        <w:rPr>
          <w:snapToGrid w:val="0"/>
          <w:sz w:val="28"/>
          <w:szCs w:val="28"/>
        </w:rPr>
        <w:t xml:space="preserve">проведення </w:t>
      </w:r>
      <w:r w:rsidRPr="0032049C">
        <w:rPr>
          <w:snapToGrid w:val="0"/>
          <w:sz w:val="28"/>
          <w:szCs w:val="28"/>
        </w:rPr>
        <w:t xml:space="preserve">призову громадян на строкову військову службу. </w:t>
      </w:r>
    </w:p>
    <w:p w:rsidR="00CA04D4" w:rsidRDefault="00CA04D4" w:rsidP="00CA04D4">
      <w:pPr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 П</w:t>
      </w:r>
      <w:r w:rsidRPr="00BE27BD">
        <w:rPr>
          <w:color w:val="000000"/>
          <w:sz w:val="28"/>
          <w:szCs w:val="28"/>
          <w:shd w:val="clear" w:color="auto" w:fill="FFFFFF"/>
        </w:rPr>
        <w:t>ід час</w:t>
      </w:r>
      <w:r>
        <w:rPr>
          <w:color w:val="000000"/>
          <w:sz w:val="28"/>
          <w:szCs w:val="28"/>
          <w:shd w:val="clear" w:color="auto" w:fill="FFFFFF"/>
        </w:rPr>
        <w:t xml:space="preserve"> проведення</w:t>
      </w:r>
      <w:r w:rsidRPr="00BE27BD">
        <w:rPr>
          <w:color w:val="000000"/>
          <w:sz w:val="28"/>
          <w:szCs w:val="28"/>
          <w:shd w:val="clear" w:color="auto" w:fill="FFFFFF"/>
        </w:rPr>
        <w:t xml:space="preserve"> призову громадян на строкову військову служ</w:t>
      </w:r>
      <w:r w:rsidR="0032049C">
        <w:rPr>
          <w:color w:val="000000"/>
          <w:sz w:val="28"/>
          <w:szCs w:val="28"/>
          <w:shd w:val="clear" w:color="auto" w:fill="FFFFFF"/>
        </w:rPr>
        <w:t>бу у квітні-травні 2018</w:t>
      </w:r>
      <w:r w:rsidRPr="00BE27BD">
        <w:rPr>
          <w:color w:val="000000"/>
          <w:sz w:val="28"/>
          <w:szCs w:val="28"/>
          <w:shd w:val="clear" w:color="auto" w:fill="FFFFFF"/>
        </w:rPr>
        <w:t xml:space="preserve"> року при голові міської призовної комісі</w:t>
      </w:r>
      <w:r>
        <w:rPr>
          <w:color w:val="000000"/>
          <w:sz w:val="28"/>
          <w:szCs w:val="28"/>
          <w:shd w:val="clear" w:color="auto" w:fill="FFFFFF"/>
        </w:rPr>
        <w:t xml:space="preserve">ї щоденно проводилися </w:t>
      </w:r>
      <w:r w:rsidRPr="00BE27BD">
        <w:rPr>
          <w:color w:val="000000"/>
          <w:sz w:val="28"/>
          <w:szCs w:val="28"/>
          <w:shd w:val="clear" w:color="auto" w:fill="FFFFFF"/>
        </w:rPr>
        <w:t>засідання з метою підбиття підсумків роботи за добу, проведення аналізу та своєчасного вжиття заходів</w:t>
      </w:r>
      <w:r w:rsidR="00930F44">
        <w:rPr>
          <w:color w:val="000000"/>
          <w:sz w:val="28"/>
          <w:szCs w:val="28"/>
          <w:shd w:val="clear" w:color="auto" w:fill="FFFFFF"/>
        </w:rPr>
        <w:t xml:space="preserve"> з метою виконання планового завдання</w:t>
      </w:r>
      <w:r w:rsidRPr="00BE27BD">
        <w:rPr>
          <w:color w:val="000000"/>
          <w:sz w:val="28"/>
          <w:szCs w:val="28"/>
          <w:shd w:val="clear" w:color="auto" w:fill="FFFFFF"/>
        </w:rPr>
        <w:t>.</w:t>
      </w:r>
      <w:r w:rsidRPr="00BE27BD">
        <w:rPr>
          <w:snapToGrid w:val="0"/>
          <w:sz w:val="28"/>
          <w:szCs w:val="28"/>
        </w:rPr>
        <w:t xml:space="preserve"> </w:t>
      </w:r>
    </w:p>
    <w:p w:rsidR="00CA04D4" w:rsidRPr="00E04D33" w:rsidRDefault="00CA04D4" w:rsidP="00CA04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4D33">
        <w:rPr>
          <w:sz w:val="28"/>
          <w:szCs w:val="28"/>
        </w:rPr>
        <w:t>Призовна дільниця Сумського МВК була укомплектована необхідним інструментарієм, медикаментами, медичним і господарським майном, а також</w:t>
      </w:r>
      <w:r>
        <w:rPr>
          <w:sz w:val="28"/>
          <w:szCs w:val="28"/>
        </w:rPr>
        <w:t xml:space="preserve"> забезпечина</w:t>
      </w:r>
      <w:r w:rsidRPr="00E04D33">
        <w:rPr>
          <w:sz w:val="28"/>
          <w:szCs w:val="28"/>
        </w:rPr>
        <w:t xml:space="preserve"> автомобільним транспортом.</w:t>
      </w:r>
    </w:p>
    <w:p w:rsidR="007C3F35" w:rsidRDefault="00CA04D4" w:rsidP="00CA04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4D33">
        <w:rPr>
          <w:sz w:val="28"/>
          <w:szCs w:val="28"/>
        </w:rPr>
        <w:t xml:space="preserve">На потреби Сумського МВК відповідно до </w:t>
      </w:r>
      <w:r w:rsidRPr="00E04D33">
        <w:rPr>
          <w:color w:val="000000"/>
          <w:sz w:val="28"/>
          <w:szCs w:val="28"/>
          <w:shd w:val="clear" w:color="auto" w:fill="FFFFFF"/>
        </w:rPr>
        <w:t>рішення Сумс</w:t>
      </w:r>
      <w:r w:rsidR="0032049C">
        <w:rPr>
          <w:color w:val="000000"/>
          <w:sz w:val="28"/>
          <w:szCs w:val="28"/>
          <w:shd w:val="clear" w:color="auto" w:fill="FFFFFF"/>
        </w:rPr>
        <w:t xml:space="preserve">ької міської ради від 21.12.2017 № </w:t>
      </w:r>
      <w:r w:rsidR="007C3F35">
        <w:rPr>
          <w:color w:val="000000"/>
          <w:sz w:val="28"/>
          <w:szCs w:val="28"/>
          <w:shd w:val="clear" w:color="auto" w:fill="FFFFFF"/>
        </w:rPr>
        <w:t>2912</w:t>
      </w:r>
      <w:r w:rsidRPr="00E04D33">
        <w:rPr>
          <w:color w:val="000000"/>
          <w:sz w:val="28"/>
          <w:szCs w:val="28"/>
          <w:shd w:val="clear" w:color="auto" w:fill="FFFFFF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</w:t>
      </w:r>
      <w:r w:rsidRPr="00DF5562">
        <w:rPr>
          <w:color w:val="000000"/>
          <w:sz w:val="27"/>
          <w:szCs w:val="27"/>
          <w:shd w:val="clear" w:color="auto" w:fill="FFFFFF"/>
        </w:rPr>
        <w:t xml:space="preserve">Сил України </w:t>
      </w:r>
      <w:r w:rsidRPr="00E04D33">
        <w:rPr>
          <w:color w:val="000000"/>
          <w:sz w:val="28"/>
          <w:szCs w:val="28"/>
          <w:shd w:val="clear" w:color="auto" w:fill="FFFFFF"/>
        </w:rPr>
        <w:t xml:space="preserve">та військовим формуванням, розташованим на території міста Суми, у проведенні заходів </w:t>
      </w:r>
      <w:r w:rsidR="0032049C">
        <w:rPr>
          <w:color w:val="000000"/>
          <w:sz w:val="28"/>
          <w:szCs w:val="28"/>
          <w:shd w:val="clear" w:color="auto" w:fill="FFFFFF"/>
        </w:rPr>
        <w:t>з оборони та мобілізації на 2018</w:t>
      </w:r>
      <w:r w:rsidRPr="00E04D33">
        <w:rPr>
          <w:color w:val="000000"/>
          <w:sz w:val="28"/>
          <w:szCs w:val="28"/>
          <w:shd w:val="clear" w:color="auto" w:fill="FFFFFF"/>
        </w:rPr>
        <w:t xml:space="preserve"> рік»</w:t>
      </w:r>
      <w:r w:rsidRPr="00E04D33">
        <w:rPr>
          <w:sz w:val="28"/>
          <w:szCs w:val="28"/>
        </w:rPr>
        <w:t xml:space="preserve"> для створення </w:t>
      </w:r>
      <w:r>
        <w:rPr>
          <w:sz w:val="28"/>
          <w:szCs w:val="28"/>
        </w:rPr>
        <w:t xml:space="preserve">необхідних умов </w:t>
      </w:r>
      <w:r w:rsidRPr="00E04D33">
        <w:rPr>
          <w:sz w:val="28"/>
          <w:szCs w:val="28"/>
        </w:rPr>
        <w:t xml:space="preserve">роботи призовної комісії (придбання </w:t>
      </w:r>
      <w:r w:rsidR="00930F44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канцелярських </w:t>
      </w:r>
      <w:r w:rsidR="00930F44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і господарських товарів, проїзних  </w:t>
      </w:r>
    </w:p>
    <w:p w:rsidR="00930F44" w:rsidRDefault="007C3F35" w:rsidP="007C3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C3F35" w:rsidRPr="00930F44" w:rsidRDefault="00930F44" w:rsidP="007C3F35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7C3F35" w:rsidRPr="00930F44">
        <w:rPr>
          <w:sz w:val="24"/>
          <w:szCs w:val="24"/>
        </w:rPr>
        <w:t xml:space="preserve">  Продовження додатка</w:t>
      </w:r>
    </w:p>
    <w:p w:rsidR="007C3F35" w:rsidRDefault="007C3F35" w:rsidP="007C3F35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  <w:r w:rsidRPr="00E04D33">
        <w:rPr>
          <w:sz w:val="28"/>
          <w:szCs w:val="28"/>
        </w:rPr>
        <w:t xml:space="preserve">квитків, оренду автотранспорту та придбання палива) </w:t>
      </w:r>
      <w:r w:rsidR="00243645">
        <w:rPr>
          <w:sz w:val="28"/>
          <w:szCs w:val="28"/>
        </w:rPr>
        <w:t xml:space="preserve">у квітні-травні 2018 року </w:t>
      </w:r>
      <w:r w:rsidRPr="00E04D33">
        <w:rPr>
          <w:sz w:val="28"/>
          <w:szCs w:val="28"/>
        </w:rPr>
        <w:t xml:space="preserve"> із міського бюджету</w:t>
      </w:r>
      <w:r w:rsidR="007C3F35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виділено кошти </w:t>
      </w:r>
      <w:r w:rsidR="00930F44">
        <w:rPr>
          <w:sz w:val="28"/>
          <w:szCs w:val="28"/>
        </w:rPr>
        <w:t xml:space="preserve"> в сумі 40</w:t>
      </w:r>
      <w:r w:rsidRPr="00E04D33">
        <w:rPr>
          <w:sz w:val="28"/>
          <w:szCs w:val="28"/>
        </w:rPr>
        <w:t xml:space="preserve"> тис. грн.</w:t>
      </w:r>
    </w:p>
    <w:p w:rsidR="00CA04D4" w:rsidRDefault="00CA04D4" w:rsidP="00CA04D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4D33">
        <w:rPr>
          <w:sz w:val="28"/>
          <w:szCs w:val="28"/>
        </w:rPr>
        <w:t>На базі лікувальних закладів міста здійснювалися амбулаторні обстеження, рентгенологічні дослідження призовників. Позачергове додаткове обстеження стану здоров’я призовників проводилося в усіх стаціонарах і поліклініках міста</w:t>
      </w:r>
      <w:r>
        <w:rPr>
          <w:sz w:val="28"/>
          <w:szCs w:val="28"/>
        </w:rPr>
        <w:t>, для чого було виділено:</w:t>
      </w:r>
    </w:p>
    <w:p w:rsidR="00CA04D4" w:rsidRPr="00243645" w:rsidRDefault="00CA04D4" w:rsidP="00CA04D4">
      <w:pPr>
        <w:tabs>
          <w:tab w:val="left" w:pos="720"/>
        </w:tabs>
        <w:jc w:val="both"/>
        <w:rPr>
          <w:sz w:val="16"/>
          <w:szCs w:val="16"/>
        </w:rPr>
      </w:pPr>
    </w:p>
    <w:p w:rsidR="00CA04D4" w:rsidRPr="00DA3E3B" w:rsidRDefault="00243645" w:rsidP="00CA04D4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КУ «</w:t>
      </w:r>
      <w:r w:rsidR="00CA04D4">
        <w:rPr>
          <w:sz w:val="28"/>
          <w:szCs w:val="28"/>
        </w:rPr>
        <w:t xml:space="preserve">Сумська  міська клінічна  лікарня </w:t>
      </w:r>
      <w:r w:rsidR="00CA04D4" w:rsidRPr="00DA3E3B">
        <w:rPr>
          <w:sz w:val="28"/>
          <w:szCs w:val="28"/>
        </w:rPr>
        <w:t>№ 1</w:t>
      </w:r>
      <w:r>
        <w:rPr>
          <w:sz w:val="28"/>
          <w:szCs w:val="28"/>
        </w:rPr>
        <w:t>»</w:t>
      </w:r>
      <w:r w:rsidR="00CA04D4" w:rsidRPr="00DA3E3B">
        <w:rPr>
          <w:sz w:val="28"/>
          <w:szCs w:val="28"/>
        </w:rPr>
        <w:t>: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пульмонологічне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 xml:space="preserve">10 ліжок; 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урологічне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кардіологічне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ортопедичне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терапевтичне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неврологічне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хірургічне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 xml:space="preserve">  5 ліжок;</w:t>
      </w:r>
    </w:p>
    <w:p w:rsidR="00CA04D4" w:rsidRPr="00243645" w:rsidRDefault="00CA04D4" w:rsidP="00CA04D4">
      <w:pPr>
        <w:ind w:firstLine="680"/>
        <w:jc w:val="center"/>
        <w:rPr>
          <w:sz w:val="16"/>
          <w:szCs w:val="16"/>
          <w:u w:val="single"/>
        </w:rPr>
      </w:pPr>
    </w:p>
    <w:p w:rsidR="00CA04D4" w:rsidRPr="00DA3E3B" w:rsidRDefault="00243645" w:rsidP="00CA04D4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КУ «</w:t>
      </w:r>
      <w:r w:rsidR="00CA04D4">
        <w:rPr>
          <w:sz w:val="28"/>
          <w:szCs w:val="28"/>
        </w:rPr>
        <w:t>Сумська міська клінічна  лікарня</w:t>
      </w:r>
      <w:r w:rsidR="00CA04D4" w:rsidRPr="00DA3E3B">
        <w:rPr>
          <w:sz w:val="28"/>
          <w:szCs w:val="28"/>
        </w:rPr>
        <w:t xml:space="preserve"> № 4</w:t>
      </w:r>
      <w:r>
        <w:rPr>
          <w:sz w:val="28"/>
          <w:szCs w:val="28"/>
        </w:rPr>
        <w:t>»</w:t>
      </w:r>
      <w:r w:rsidR="00CA04D4" w:rsidRPr="00DA3E3B">
        <w:rPr>
          <w:sz w:val="28"/>
          <w:szCs w:val="28"/>
        </w:rPr>
        <w:t>: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неврологічне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терапевтичне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20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ендокринологічне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243645" w:rsidRDefault="00CA04D4" w:rsidP="00CA04D4">
      <w:pPr>
        <w:ind w:firstLine="680"/>
        <w:jc w:val="center"/>
        <w:rPr>
          <w:sz w:val="16"/>
          <w:szCs w:val="16"/>
          <w:u w:val="single"/>
        </w:rPr>
      </w:pPr>
    </w:p>
    <w:p w:rsidR="00CA04D4" w:rsidRPr="00DA3E3B" w:rsidRDefault="00243645" w:rsidP="00CA04D4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КУ «</w:t>
      </w:r>
      <w:r w:rsidR="00CA04D4" w:rsidRPr="00DA3E3B">
        <w:rPr>
          <w:sz w:val="28"/>
          <w:szCs w:val="28"/>
        </w:rPr>
        <w:t>Сумськ</w:t>
      </w:r>
      <w:r w:rsidR="00CA04D4">
        <w:rPr>
          <w:sz w:val="28"/>
          <w:szCs w:val="28"/>
        </w:rPr>
        <w:t>а міська клінічна лікарня</w:t>
      </w:r>
      <w:r w:rsidR="00CA04D4" w:rsidRPr="00DA3E3B">
        <w:rPr>
          <w:sz w:val="28"/>
          <w:szCs w:val="28"/>
        </w:rPr>
        <w:t xml:space="preserve"> № 5</w:t>
      </w:r>
      <w:r>
        <w:rPr>
          <w:sz w:val="28"/>
          <w:szCs w:val="28"/>
        </w:rPr>
        <w:t>»</w:t>
      </w:r>
      <w:r w:rsidR="00CA04D4" w:rsidRPr="00DA3E3B">
        <w:rPr>
          <w:sz w:val="28"/>
          <w:szCs w:val="28"/>
        </w:rPr>
        <w:t>: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отоларингологічне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хірургічне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 xml:space="preserve">  5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гастроентерологічне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Pr="00DA3E3B" w:rsidRDefault="00CA04D4" w:rsidP="00CA04D4">
      <w:pPr>
        <w:ind w:firstLine="680"/>
        <w:jc w:val="both"/>
        <w:rPr>
          <w:sz w:val="28"/>
          <w:szCs w:val="28"/>
        </w:rPr>
      </w:pPr>
      <w:r w:rsidRPr="00DA3E3B">
        <w:rPr>
          <w:sz w:val="28"/>
          <w:szCs w:val="28"/>
        </w:rPr>
        <w:t>- офтальмологічне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ліжок;</w:t>
      </w:r>
    </w:p>
    <w:p w:rsidR="00CA04D4" w:rsidRDefault="00CA04D4" w:rsidP="00CA04D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3E3B">
        <w:rPr>
          <w:sz w:val="28"/>
          <w:szCs w:val="28"/>
        </w:rPr>
        <w:t>- терапевтичне відділення</w:t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</w:r>
      <w:r w:rsidRPr="00DA3E3B">
        <w:rPr>
          <w:sz w:val="28"/>
          <w:szCs w:val="28"/>
        </w:rPr>
        <w:tab/>
        <w:t>10 ліжок</w:t>
      </w:r>
      <w:r w:rsidR="00243645">
        <w:rPr>
          <w:sz w:val="28"/>
          <w:szCs w:val="28"/>
        </w:rPr>
        <w:t>.</w:t>
      </w:r>
    </w:p>
    <w:p w:rsidR="00CA04D4" w:rsidRPr="00243645" w:rsidRDefault="00CA04D4" w:rsidP="00CA04D4">
      <w:pPr>
        <w:tabs>
          <w:tab w:val="left" w:pos="720"/>
        </w:tabs>
        <w:jc w:val="both"/>
        <w:rPr>
          <w:sz w:val="16"/>
          <w:szCs w:val="16"/>
        </w:rPr>
      </w:pPr>
    </w:p>
    <w:p w:rsidR="00CA04D4" w:rsidRPr="007C3F35" w:rsidRDefault="00CA04D4" w:rsidP="00CA04D4">
      <w:pPr>
        <w:ind w:firstLine="708"/>
        <w:jc w:val="both"/>
        <w:rPr>
          <w:sz w:val="28"/>
          <w:szCs w:val="28"/>
        </w:rPr>
      </w:pPr>
      <w:r w:rsidRPr="007C3F35">
        <w:rPr>
          <w:sz w:val="28"/>
          <w:szCs w:val="28"/>
        </w:rPr>
        <w:t>Із числа медичних працівників були визначені посадові особи, які здійсню</w:t>
      </w:r>
      <w:r w:rsidR="0030394D">
        <w:rPr>
          <w:sz w:val="28"/>
          <w:szCs w:val="28"/>
        </w:rPr>
        <w:t>вали</w:t>
      </w:r>
      <w:r w:rsidRPr="007C3F35">
        <w:rPr>
          <w:sz w:val="28"/>
          <w:szCs w:val="28"/>
        </w:rPr>
        <w:t xml:space="preserve"> контроль за додатковим медичним обстеженням призовників. </w:t>
      </w:r>
    </w:p>
    <w:p w:rsidR="00CA04D4" w:rsidRPr="007C3F35" w:rsidRDefault="00CA04D4" w:rsidP="00CA04D4">
      <w:pPr>
        <w:tabs>
          <w:tab w:val="left" w:pos="720"/>
        </w:tabs>
        <w:jc w:val="both"/>
        <w:rPr>
          <w:sz w:val="28"/>
          <w:szCs w:val="28"/>
        </w:rPr>
      </w:pPr>
      <w:r w:rsidRPr="007C3F35">
        <w:rPr>
          <w:sz w:val="28"/>
          <w:szCs w:val="28"/>
        </w:rPr>
        <w:t xml:space="preserve">         Акти медичного обстеження призовників  оформлювалися відповідно до форми, затвердженої наказом Міністра Оборони України від 14.08.2008 року      </w:t>
      </w:r>
      <w:r w:rsidR="007C3F35" w:rsidRPr="007C3F35">
        <w:rPr>
          <w:sz w:val="28"/>
          <w:szCs w:val="28"/>
        </w:rPr>
        <w:t xml:space="preserve">     </w:t>
      </w:r>
      <w:r w:rsidRPr="007C3F35">
        <w:rPr>
          <w:sz w:val="28"/>
          <w:szCs w:val="28"/>
        </w:rPr>
        <w:t xml:space="preserve"> № 402 </w:t>
      </w:r>
      <w:r w:rsidR="0030394D">
        <w:rPr>
          <w:sz w:val="28"/>
          <w:szCs w:val="28"/>
        </w:rPr>
        <w:t>«</w:t>
      </w:r>
      <w:r w:rsidRPr="007C3F35">
        <w:rPr>
          <w:sz w:val="28"/>
          <w:szCs w:val="28"/>
        </w:rPr>
        <w:t>Положення про військово-лікарську експертизу в Збройних Силах України</w:t>
      </w:r>
      <w:r w:rsidR="0030394D">
        <w:rPr>
          <w:sz w:val="28"/>
          <w:szCs w:val="28"/>
        </w:rPr>
        <w:t>»</w:t>
      </w:r>
      <w:r w:rsidRPr="007C3F35">
        <w:rPr>
          <w:sz w:val="28"/>
          <w:szCs w:val="28"/>
        </w:rPr>
        <w:t>, за направленням старшого лікаря медичної комісії.</w:t>
      </w:r>
    </w:p>
    <w:p w:rsidR="00CA04D4" w:rsidRPr="007C3F35" w:rsidRDefault="00CA04D4" w:rsidP="00CA04D4">
      <w:pPr>
        <w:jc w:val="both"/>
        <w:rPr>
          <w:sz w:val="28"/>
          <w:szCs w:val="28"/>
        </w:rPr>
      </w:pPr>
      <w:r w:rsidRPr="007C3F35">
        <w:rPr>
          <w:sz w:val="28"/>
          <w:szCs w:val="28"/>
        </w:rPr>
        <w:t xml:space="preserve">         Контроль за якістю оформлення актів обстеження здійснювався головними лікарями лікувальних закладів. </w:t>
      </w:r>
    </w:p>
    <w:p w:rsidR="00CA04D4" w:rsidRPr="007C3F35" w:rsidRDefault="00CA04D4" w:rsidP="00CA04D4">
      <w:pPr>
        <w:ind w:firstLine="708"/>
        <w:jc w:val="both"/>
        <w:rPr>
          <w:sz w:val="28"/>
          <w:szCs w:val="28"/>
        </w:rPr>
      </w:pPr>
      <w:r w:rsidRPr="007C3F35">
        <w:rPr>
          <w:sz w:val="28"/>
          <w:szCs w:val="28"/>
        </w:rPr>
        <w:t>Для проведення професійно-</w:t>
      </w:r>
      <w:r w:rsidR="007C3F35" w:rsidRPr="007C3F35">
        <w:rPr>
          <w:sz w:val="28"/>
          <w:szCs w:val="28"/>
        </w:rPr>
        <w:t>психологічного відбору громадян</w:t>
      </w:r>
      <w:r w:rsidRPr="007C3F35">
        <w:rPr>
          <w:snapToGrid w:val="0"/>
          <w:sz w:val="28"/>
          <w:szCs w:val="28"/>
        </w:rPr>
        <w:t>, які підлягали призову на строкову військову службу, із фахівців за напрямками обстеження була створена позаштатна група.</w:t>
      </w:r>
    </w:p>
    <w:p w:rsidR="00CA04D4" w:rsidRPr="007C3F35" w:rsidRDefault="00CA04D4" w:rsidP="00CA04D4">
      <w:pPr>
        <w:ind w:firstLine="540"/>
        <w:jc w:val="both"/>
        <w:rPr>
          <w:sz w:val="28"/>
          <w:szCs w:val="28"/>
        </w:rPr>
      </w:pPr>
      <w:r w:rsidRPr="007C3F35">
        <w:rPr>
          <w:sz w:val="28"/>
          <w:szCs w:val="28"/>
        </w:rPr>
        <w:t xml:space="preserve">  Оповіщення громадян призовного віку здійснювалося силами особового складу Сумського МВК, технічними працівниками, посадовими особами структурних підрозділів Сумської міської ради, а також  шляхом інформування населення м</w:t>
      </w:r>
      <w:r w:rsidR="00341F7D">
        <w:rPr>
          <w:sz w:val="28"/>
          <w:szCs w:val="28"/>
        </w:rPr>
        <w:t>іста</w:t>
      </w:r>
      <w:r w:rsidRPr="007C3F35">
        <w:rPr>
          <w:sz w:val="28"/>
          <w:szCs w:val="28"/>
        </w:rPr>
        <w:t xml:space="preserve"> про наказ військового комісара через ЗМІ</w:t>
      </w:r>
      <w:r w:rsidR="00090439">
        <w:rPr>
          <w:sz w:val="28"/>
          <w:szCs w:val="28"/>
        </w:rPr>
        <w:t>,</w:t>
      </w:r>
      <w:r w:rsidRPr="007C3F35">
        <w:rPr>
          <w:sz w:val="28"/>
          <w:szCs w:val="28"/>
        </w:rPr>
        <w:t xml:space="preserve"> персональними повістками</w:t>
      </w:r>
      <w:r w:rsidR="00090439">
        <w:rPr>
          <w:sz w:val="28"/>
          <w:szCs w:val="28"/>
        </w:rPr>
        <w:t xml:space="preserve"> та розміщено інформацію на платіжних повідомленнях про комунальні послуги</w:t>
      </w:r>
      <w:r w:rsidRPr="007C3F35">
        <w:rPr>
          <w:sz w:val="28"/>
          <w:szCs w:val="28"/>
        </w:rPr>
        <w:t xml:space="preserve">. </w:t>
      </w:r>
    </w:p>
    <w:p w:rsidR="00686576" w:rsidRDefault="00686576" w:rsidP="00CA04D4">
      <w:pPr>
        <w:jc w:val="both"/>
        <w:rPr>
          <w:sz w:val="24"/>
          <w:szCs w:val="24"/>
        </w:rPr>
      </w:pPr>
    </w:p>
    <w:p w:rsidR="00686576" w:rsidRDefault="00686576" w:rsidP="00CA04D4">
      <w:pPr>
        <w:jc w:val="both"/>
        <w:rPr>
          <w:sz w:val="24"/>
          <w:szCs w:val="24"/>
        </w:rPr>
      </w:pPr>
    </w:p>
    <w:p w:rsidR="00686576" w:rsidRDefault="00686576" w:rsidP="00CA04D4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30394D">
        <w:rPr>
          <w:sz w:val="24"/>
          <w:szCs w:val="24"/>
        </w:rPr>
        <w:t>Продовження додатка</w:t>
      </w:r>
      <w:r w:rsidR="00CA04D4">
        <w:rPr>
          <w:sz w:val="28"/>
          <w:szCs w:val="28"/>
        </w:rPr>
        <w:tab/>
      </w:r>
    </w:p>
    <w:p w:rsidR="00686576" w:rsidRDefault="00686576" w:rsidP="00CA04D4">
      <w:pPr>
        <w:jc w:val="both"/>
        <w:rPr>
          <w:sz w:val="28"/>
          <w:szCs w:val="28"/>
        </w:rPr>
      </w:pPr>
    </w:p>
    <w:p w:rsidR="00341F7D" w:rsidRDefault="00CA04D4" w:rsidP="00605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звітного періоду була н</w:t>
      </w:r>
      <w:r w:rsidRPr="00E04D33">
        <w:rPr>
          <w:sz w:val="28"/>
          <w:szCs w:val="28"/>
        </w:rPr>
        <w:t>алагоджена робота з керівниками житлово-експлуатаційних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 організацій, 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організацій 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>і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 установ, 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 xml:space="preserve">що </w:t>
      </w:r>
      <w:r w:rsidR="00341F7D">
        <w:rPr>
          <w:sz w:val="28"/>
          <w:szCs w:val="28"/>
        </w:rPr>
        <w:t xml:space="preserve"> </w:t>
      </w:r>
      <w:r w:rsidRPr="00E04D33">
        <w:rPr>
          <w:sz w:val="28"/>
          <w:szCs w:val="28"/>
        </w:rPr>
        <w:t>здійснюють</w:t>
      </w:r>
    </w:p>
    <w:p w:rsidR="00CA04D4" w:rsidRDefault="00CA04D4" w:rsidP="00CA04D4">
      <w:pPr>
        <w:jc w:val="both"/>
        <w:rPr>
          <w:sz w:val="28"/>
          <w:szCs w:val="28"/>
        </w:rPr>
      </w:pPr>
      <w:r w:rsidRPr="00E04D33">
        <w:rPr>
          <w:sz w:val="28"/>
          <w:szCs w:val="28"/>
        </w:rPr>
        <w:t>експлуатацію житлових будинків, В. Піщанською сільською радою, а також з власниками будинків щодо забезпечення своєчасного надання відомостей про призовників та оповіщення їх про виклик до С</w:t>
      </w:r>
      <w:r>
        <w:rPr>
          <w:sz w:val="28"/>
          <w:szCs w:val="28"/>
        </w:rPr>
        <w:t xml:space="preserve">умського </w:t>
      </w:r>
      <w:r w:rsidRPr="00E04D33">
        <w:rPr>
          <w:sz w:val="28"/>
          <w:szCs w:val="28"/>
        </w:rPr>
        <w:t xml:space="preserve">МВК. </w:t>
      </w:r>
    </w:p>
    <w:p w:rsidR="00CA04D4" w:rsidRPr="00341F7D" w:rsidRDefault="00CA04D4" w:rsidP="00CA04D4">
      <w:pPr>
        <w:jc w:val="center"/>
        <w:rPr>
          <w:sz w:val="16"/>
          <w:szCs w:val="16"/>
        </w:rPr>
      </w:pPr>
    </w:p>
    <w:p w:rsidR="00CA04D4" w:rsidRDefault="00CA04D4" w:rsidP="00CA04D4">
      <w:pPr>
        <w:jc w:val="center"/>
        <w:rPr>
          <w:sz w:val="28"/>
          <w:szCs w:val="28"/>
        </w:rPr>
      </w:pPr>
      <w:r w:rsidRPr="00A731A0">
        <w:rPr>
          <w:sz w:val="28"/>
          <w:szCs w:val="28"/>
        </w:rPr>
        <w:t xml:space="preserve">Результати </w:t>
      </w:r>
      <w:r>
        <w:rPr>
          <w:sz w:val="28"/>
          <w:szCs w:val="28"/>
        </w:rPr>
        <w:t xml:space="preserve">проведення </w:t>
      </w:r>
      <w:r w:rsidRPr="00A731A0">
        <w:rPr>
          <w:sz w:val="28"/>
          <w:szCs w:val="28"/>
        </w:rPr>
        <w:t>о</w:t>
      </w:r>
      <w:r>
        <w:rPr>
          <w:sz w:val="28"/>
          <w:szCs w:val="28"/>
        </w:rPr>
        <w:t>повіщення призовників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CA04D4" w:rsidRPr="00FC0E42" w:rsidTr="005275F5">
        <w:trPr>
          <w:cantSplit/>
          <w:trHeight w:val="1915"/>
        </w:trPr>
        <w:tc>
          <w:tcPr>
            <w:tcW w:w="1052" w:type="dxa"/>
            <w:shd w:val="clear" w:color="auto" w:fill="auto"/>
            <w:textDirection w:val="btLr"/>
            <w:vAlign w:val="center"/>
          </w:tcPr>
          <w:p w:rsidR="00CA04D4" w:rsidRPr="00341F7D" w:rsidRDefault="00CA04D4" w:rsidP="005275F5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Підлягає оповіщенню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A04D4" w:rsidRPr="00341F7D" w:rsidRDefault="00CA04D4" w:rsidP="005275F5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Виписано повісток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A04D4" w:rsidRPr="00341F7D" w:rsidRDefault="00CA04D4" w:rsidP="005275F5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Відправлено повісток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A04D4" w:rsidRPr="00341F7D" w:rsidRDefault="00CA04D4" w:rsidP="005275F5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 xml:space="preserve">Прибуло до </w:t>
            </w:r>
            <w:r w:rsidR="00341F7D">
              <w:rPr>
                <w:sz w:val="24"/>
                <w:szCs w:val="24"/>
              </w:rPr>
              <w:t>С</w:t>
            </w:r>
            <w:r w:rsidRPr="00341F7D">
              <w:rPr>
                <w:sz w:val="24"/>
                <w:szCs w:val="24"/>
              </w:rPr>
              <w:t>МВК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A04D4" w:rsidRPr="00341F7D" w:rsidRDefault="00CA04D4" w:rsidP="005275F5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Визнано придатними</w:t>
            </w:r>
          </w:p>
        </w:tc>
        <w:tc>
          <w:tcPr>
            <w:tcW w:w="1052" w:type="dxa"/>
            <w:shd w:val="clear" w:color="auto" w:fill="auto"/>
            <w:textDirection w:val="btLr"/>
          </w:tcPr>
          <w:p w:rsidR="00CA04D4" w:rsidRPr="00341F7D" w:rsidRDefault="00CA04D4" w:rsidP="005275F5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Не завершили додаткове обстеження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A04D4" w:rsidRPr="00341F7D" w:rsidRDefault="00CA04D4" w:rsidP="005275F5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Визнано непридатними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A04D4" w:rsidRPr="00341F7D" w:rsidRDefault="00CA04D4" w:rsidP="005275F5">
            <w:pPr>
              <w:ind w:left="113" w:right="113"/>
              <w:rPr>
                <w:sz w:val="24"/>
                <w:szCs w:val="24"/>
              </w:rPr>
            </w:pPr>
            <w:r w:rsidRPr="00341F7D">
              <w:rPr>
                <w:sz w:val="24"/>
                <w:szCs w:val="24"/>
              </w:rPr>
              <w:t>Знято з обліку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CA04D4" w:rsidRPr="00341F7D" w:rsidRDefault="000352C0" w:rsidP="000352C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прибули до СМВК</w:t>
            </w:r>
          </w:p>
        </w:tc>
      </w:tr>
      <w:tr w:rsidR="00CA04D4" w:rsidRPr="00FC0E42" w:rsidTr="005275F5">
        <w:tc>
          <w:tcPr>
            <w:tcW w:w="1052" w:type="dxa"/>
            <w:shd w:val="clear" w:color="auto" w:fill="auto"/>
          </w:tcPr>
          <w:p w:rsidR="00CA04D4" w:rsidRPr="00FC0E42" w:rsidRDefault="006E4FC6" w:rsidP="0052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1052" w:type="dxa"/>
            <w:shd w:val="clear" w:color="auto" w:fill="auto"/>
          </w:tcPr>
          <w:p w:rsidR="00CA04D4" w:rsidRPr="00FC0E42" w:rsidRDefault="006E4FC6" w:rsidP="0052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1052" w:type="dxa"/>
            <w:shd w:val="clear" w:color="auto" w:fill="auto"/>
          </w:tcPr>
          <w:p w:rsidR="00CA04D4" w:rsidRPr="00FC0E42" w:rsidRDefault="006E4FC6" w:rsidP="0052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1052" w:type="dxa"/>
            <w:shd w:val="clear" w:color="auto" w:fill="auto"/>
          </w:tcPr>
          <w:p w:rsidR="00CA04D4" w:rsidRPr="00FC0E42" w:rsidRDefault="006E4FC6" w:rsidP="0052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</w:p>
        </w:tc>
        <w:tc>
          <w:tcPr>
            <w:tcW w:w="1052" w:type="dxa"/>
            <w:shd w:val="clear" w:color="auto" w:fill="auto"/>
          </w:tcPr>
          <w:p w:rsidR="00CA04D4" w:rsidRPr="00FC0E42" w:rsidRDefault="00CA04D4" w:rsidP="005275F5">
            <w:pPr>
              <w:jc w:val="center"/>
              <w:rPr>
                <w:sz w:val="28"/>
                <w:szCs w:val="28"/>
              </w:rPr>
            </w:pPr>
            <w:r w:rsidRPr="00FC0E42">
              <w:rPr>
                <w:sz w:val="28"/>
                <w:szCs w:val="28"/>
              </w:rPr>
              <w:t>65</w:t>
            </w:r>
          </w:p>
        </w:tc>
        <w:tc>
          <w:tcPr>
            <w:tcW w:w="1052" w:type="dxa"/>
            <w:shd w:val="clear" w:color="auto" w:fill="auto"/>
          </w:tcPr>
          <w:p w:rsidR="00CA04D4" w:rsidRPr="00FC0E42" w:rsidRDefault="008944D3" w:rsidP="005275F5">
            <w:pPr>
              <w:jc w:val="center"/>
              <w:rPr>
                <w:sz w:val="28"/>
                <w:szCs w:val="28"/>
              </w:rPr>
            </w:pPr>
            <w:r w:rsidRPr="008944D3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052" w:type="dxa"/>
            <w:shd w:val="clear" w:color="auto" w:fill="auto"/>
          </w:tcPr>
          <w:p w:rsidR="00CA04D4" w:rsidRPr="00FC0E42" w:rsidRDefault="008944D3" w:rsidP="005275F5">
            <w:pPr>
              <w:jc w:val="center"/>
              <w:rPr>
                <w:sz w:val="28"/>
                <w:szCs w:val="28"/>
              </w:rPr>
            </w:pPr>
            <w:r w:rsidRPr="008944D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CA04D4" w:rsidRPr="00FC0E42" w:rsidRDefault="006E4FC6" w:rsidP="0052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1052" w:type="dxa"/>
            <w:shd w:val="clear" w:color="auto" w:fill="auto"/>
          </w:tcPr>
          <w:p w:rsidR="00CA04D4" w:rsidRPr="006E4FC6" w:rsidRDefault="006E4FC6" w:rsidP="000352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352C0">
              <w:rPr>
                <w:sz w:val="28"/>
                <w:szCs w:val="28"/>
              </w:rPr>
              <w:t>824</w:t>
            </w:r>
          </w:p>
        </w:tc>
      </w:tr>
    </w:tbl>
    <w:p w:rsidR="00CA04D4" w:rsidRPr="000352C0" w:rsidRDefault="00CA04D4" w:rsidP="00CA04D4">
      <w:pPr>
        <w:ind w:firstLine="540"/>
        <w:jc w:val="both"/>
        <w:rPr>
          <w:sz w:val="16"/>
          <w:szCs w:val="16"/>
        </w:rPr>
      </w:pPr>
    </w:p>
    <w:p w:rsidR="00042028" w:rsidRDefault="00042028" w:rsidP="006E4FC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Інформацію щодо осіб, які не зявились до військомату, передано до Сумського відділу поліції ГУНП в Сумській області для проведення розшуку.</w:t>
      </w:r>
    </w:p>
    <w:p w:rsidR="00042028" w:rsidRDefault="00042028" w:rsidP="006E4FC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Поліцією розшукано та доставлено до Сумського МВК 173 особи.</w:t>
      </w:r>
    </w:p>
    <w:p w:rsidR="00CA04D4" w:rsidRDefault="00CA04D4" w:rsidP="00CA04D4">
      <w:pPr>
        <w:tabs>
          <w:tab w:val="left" w:pos="8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4D33">
        <w:rPr>
          <w:snapToGrid w:val="0"/>
          <w:sz w:val="28"/>
          <w:szCs w:val="28"/>
        </w:rPr>
        <w:t>З метою вжиття додаткових заходів щодо розшуку призовників, які не з</w:t>
      </w:r>
      <w:r w:rsidRPr="000C0E15">
        <w:rPr>
          <w:snapToGrid w:val="0"/>
          <w:sz w:val="28"/>
          <w:szCs w:val="28"/>
        </w:rPr>
        <w:t>’</w:t>
      </w:r>
      <w:r w:rsidRPr="00E04D33">
        <w:rPr>
          <w:snapToGrid w:val="0"/>
          <w:sz w:val="28"/>
          <w:szCs w:val="28"/>
        </w:rPr>
        <w:t xml:space="preserve">явилися до міської призовної дільниці Сумського МВК, </w:t>
      </w:r>
      <w:r w:rsidRPr="00E04D33">
        <w:rPr>
          <w:sz w:val="28"/>
          <w:szCs w:val="28"/>
        </w:rPr>
        <w:t>були створені рейдові групи для оповіщення призовників у складі співробітників військового комісаріату та п</w:t>
      </w:r>
      <w:r w:rsidR="0005707F">
        <w:rPr>
          <w:sz w:val="28"/>
          <w:szCs w:val="28"/>
        </w:rPr>
        <w:t>оліції</w:t>
      </w:r>
      <w:r w:rsidRPr="00E04D33">
        <w:rPr>
          <w:sz w:val="28"/>
          <w:szCs w:val="28"/>
        </w:rPr>
        <w:t>.</w:t>
      </w:r>
    </w:p>
    <w:p w:rsidR="003B5EB3" w:rsidRDefault="003B5EB3" w:rsidP="003B5E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 метою проведення інформаційно-роз</w:t>
      </w:r>
      <w:r w:rsidRPr="00C16FEB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 xml:space="preserve">яснювальної роботи серед населення міста щодо призову громадян України на строкову військову службу у квітні-травні 2018 року виконавчими органами Сумської міської ради спільно з Сумським МВК </w:t>
      </w:r>
      <w:r>
        <w:rPr>
          <w:sz w:val="28"/>
          <w:szCs w:val="28"/>
        </w:rPr>
        <w:t>із залученням</w:t>
      </w:r>
      <w:r w:rsidRPr="00D56A28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місцевих засобів</w:t>
      </w:r>
      <w:r w:rsidRPr="00D56A28">
        <w:rPr>
          <w:sz w:val="28"/>
          <w:szCs w:val="28"/>
        </w:rPr>
        <w:t xml:space="preserve"> масово</w:t>
      </w:r>
      <w:r>
        <w:rPr>
          <w:sz w:val="28"/>
          <w:szCs w:val="28"/>
        </w:rPr>
        <w:t>ї інформації протягом звітного періоду проводилися інформаційні заходи:</w:t>
      </w:r>
    </w:p>
    <w:p w:rsidR="003B5EB3" w:rsidRDefault="003B5EB3" w:rsidP="003B5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базі Сумського МВК, а також у виконавчому комітеті Сумської міської ради проведено брифінги: «Строкова військова служба – почесний обовязок громадянина України. Умови її проходження та соціальні гарантії держави»,  «Про хід виконання заходів з проведення весняної призовної компанії на строкову військову службу у квітні-травні 2018 року»;</w:t>
      </w:r>
    </w:p>
    <w:p w:rsidR="003B5EB3" w:rsidRDefault="003B5EB3" w:rsidP="003B5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звіт військового комісара Сумського МВК  про хід призову громадян на строкову військову службу у квітні-травні 2018 року;</w:t>
      </w:r>
    </w:p>
    <w:p w:rsidR="003B5EB3" w:rsidRDefault="003B5EB3" w:rsidP="003B5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розміщено інформацію про хід проведення призову на офіційному сайті Сумської міської ради;</w:t>
      </w:r>
    </w:p>
    <w:p w:rsidR="003B5EB3" w:rsidRDefault="003B5EB3" w:rsidP="003B5EB3">
      <w:pPr>
        <w:tabs>
          <w:tab w:val="left" w:pos="8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розміщено агітаційну продукцію на відповідну тематику в міському пасажирському транспорті.                                                                                                   </w:t>
      </w:r>
    </w:p>
    <w:p w:rsidR="006E4FC6" w:rsidRPr="0005707F" w:rsidRDefault="006E4FC6" w:rsidP="00CA04D4">
      <w:pPr>
        <w:tabs>
          <w:tab w:val="left" w:pos="8829"/>
        </w:tabs>
        <w:jc w:val="center"/>
        <w:rPr>
          <w:sz w:val="16"/>
          <w:szCs w:val="16"/>
        </w:rPr>
      </w:pPr>
    </w:p>
    <w:p w:rsidR="0005707F" w:rsidRDefault="00CA04D4" w:rsidP="00CA04D4">
      <w:pPr>
        <w:tabs>
          <w:tab w:val="left" w:pos="8829"/>
        </w:tabs>
        <w:jc w:val="center"/>
        <w:rPr>
          <w:sz w:val="28"/>
          <w:szCs w:val="28"/>
        </w:rPr>
      </w:pPr>
      <w:r w:rsidRPr="00965C18">
        <w:rPr>
          <w:sz w:val="28"/>
          <w:szCs w:val="28"/>
        </w:rPr>
        <w:t xml:space="preserve">Результати </w:t>
      </w:r>
    </w:p>
    <w:p w:rsidR="0005707F" w:rsidRDefault="00CA04D4" w:rsidP="00CA04D4">
      <w:pPr>
        <w:tabs>
          <w:tab w:val="left" w:pos="8829"/>
        </w:tabs>
        <w:jc w:val="center"/>
        <w:rPr>
          <w:sz w:val="28"/>
          <w:szCs w:val="28"/>
        </w:rPr>
      </w:pPr>
      <w:r w:rsidRPr="00965C18">
        <w:rPr>
          <w:sz w:val="28"/>
          <w:szCs w:val="28"/>
        </w:rPr>
        <w:t>проведення чергового призову громадян України</w:t>
      </w:r>
      <w:r w:rsidR="0005707F">
        <w:rPr>
          <w:sz w:val="28"/>
          <w:szCs w:val="28"/>
        </w:rPr>
        <w:t xml:space="preserve"> </w:t>
      </w:r>
      <w:r w:rsidRPr="00965C18">
        <w:rPr>
          <w:sz w:val="28"/>
          <w:szCs w:val="28"/>
        </w:rPr>
        <w:t>на строкову війсь</w:t>
      </w:r>
      <w:r w:rsidR="006E4FC6">
        <w:rPr>
          <w:sz w:val="28"/>
          <w:szCs w:val="28"/>
        </w:rPr>
        <w:t xml:space="preserve">кову </w:t>
      </w:r>
    </w:p>
    <w:p w:rsidR="0005707F" w:rsidRDefault="006E4FC6" w:rsidP="00CA04D4">
      <w:pPr>
        <w:tabs>
          <w:tab w:val="left" w:pos="88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службу у квітні-травні 2018</w:t>
      </w:r>
      <w:r w:rsidR="00CA04D4" w:rsidRPr="00965C18">
        <w:rPr>
          <w:sz w:val="28"/>
          <w:szCs w:val="28"/>
        </w:rPr>
        <w:t xml:space="preserve"> року</w:t>
      </w:r>
    </w:p>
    <w:p w:rsidR="00CA04D4" w:rsidRDefault="0005707F" w:rsidP="00CA04D4">
      <w:pPr>
        <w:tabs>
          <w:tab w:val="left" w:pos="88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м. Суми</w:t>
      </w:r>
      <w:r w:rsidR="00CA04D4" w:rsidRPr="00965C18">
        <w:rPr>
          <w:sz w:val="28"/>
          <w:szCs w:val="28"/>
        </w:rPr>
        <w:t xml:space="preserve"> </w:t>
      </w:r>
    </w:p>
    <w:p w:rsidR="0005707F" w:rsidRPr="00965C18" w:rsidRDefault="0005707F" w:rsidP="00CA04D4">
      <w:pPr>
        <w:tabs>
          <w:tab w:val="left" w:pos="8829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6657"/>
        <w:gridCol w:w="357"/>
        <w:gridCol w:w="1983"/>
      </w:tblGrid>
      <w:tr w:rsidR="00CA04D4" w:rsidRPr="00FC0E42" w:rsidTr="005275F5">
        <w:tc>
          <w:tcPr>
            <w:tcW w:w="7125" w:type="dxa"/>
            <w:gridSpan w:val="2"/>
            <w:shd w:val="clear" w:color="auto" w:fill="auto"/>
          </w:tcPr>
          <w:p w:rsidR="00CA04D4" w:rsidRPr="00FC0E42" w:rsidRDefault="0005707F" w:rsidP="00057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Планове з</w:t>
            </w:r>
            <w:r w:rsidR="00CA04D4" w:rsidRPr="00FC0E42">
              <w:rPr>
                <w:sz w:val="28"/>
                <w:szCs w:val="28"/>
              </w:rPr>
              <w:t>авдання з призову на стокову військову службу</w:t>
            </w:r>
          </w:p>
        </w:tc>
        <w:tc>
          <w:tcPr>
            <w:tcW w:w="357" w:type="dxa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CA04D4" w:rsidRPr="00FC0E42" w:rsidRDefault="005F0608" w:rsidP="0052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CA04D4" w:rsidRPr="00FC0E42">
              <w:rPr>
                <w:sz w:val="28"/>
                <w:szCs w:val="28"/>
              </w:rPr>
              <w:t xml:space="preserve"> осіб</w:t>
            </w:r>
          </w:p>
        </w:tc>
      </w:tr>
      <w:tr w:rsidR="00CA04D4" w:rsidRPr="00FC0E42" w:rsidTr="005275F5">
        <w:tc>
          <w:tcPr>
            <w:tcW w:w="7125" w:type="dxa"/>
            <w:gridSpan w:val="2"/>
            <w:shd w:val="clear" w:color="auto" w:fill="auto"/>
          </w:tcPr>
          <w:p w:rsidR="00CA04D4" w:rsidRPr="00FC0E42" w:rsidRDefault="00CA04D4" w:rsidP="0005707F">
            <w:pPr>
              <w:jc w:val="both"/>
              <w:rPr>
                <w:sz w:val="28"/>
                <w:szCs w:val="28"/>
              </w:rPr>
            </w:pPr>
            <w:r w:rsidRPr="00FC0E42">
              <w:rPr>
                <w:sz w:val="28"/>
                <w:szCs w:val="28"/>
              </w:rPr>
              <w:t>Подан</w:t>
            </w:r>
            <w:r w:rsidR="0005707F">
              <w:rPr>
                <w:sz w:val="28"/>
                <w:szCs w:val="28"/>
              </w:rPr>
              <w:t>о</w:t>
            </w:r>
            <w:r w:rsidRPr="00FC0E42">
              <w:rPr>
                <w:sz w:val="28"/>
                <w:szCs w:val="28"/>
              </w:rPr>
              <w:t xml:space="preserve"> на збірний пункт </w:t>
            </w:r>
            <w:r w:rsidR="0005707F">
              <w:rPr>
                <w:sz w:val="28"/>
                <w:szCs w:val="28"/>
              </w:rPr>
              <w:t xml:space="preserve">Сумського ОВК </w:t>
            </w:r>
          </w:p>
        </w:tc>
        <w:tc>
          <w:tcPr>
            <w:tcW w:w="357" w:type="dxa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CA04D4" w:rsidRPr="00FC0E42" w:rsidRDefault="005F0608" w:rsidP="0052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особи</w:t>
            </w:r>
          </w:p>
        </w:tc>
      </w:tr>
      <w:tr w:rsidR="00CA04D4" w:rsidRPr="00FC0E42" w:rsidTr="005275F5">
        <w:tc>
          <w:tcPr>
            <w:tcW w:w="7125" w:type="dxa"/>
            <w:gridSpan w:val="2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  <w:r w:rsidRPr="00FC0E42">
              <w:rPr>
                <w:sz w:val="28"/>
                <w:szCs w:val="28"/>
              </w:rPr>
              <w:lastRenderedPageBreak/>
              <w:t>Відправлено до військових частин:</w:t>
            </w:r>
          </w:p>
        </w:tc>
        <w:tc>
          <w:tcPr>
            <w:tcW w:w="357" w:type="dxa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CA04D4" w:rsidRPr="00FC0E42" w:rsidRDefault="005F0608" w:rsidP="0052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осіб</w:t>
            </w:r>
          </w:p>
        </w:tc>
      </w:tr>
      <w:tr w:rsidR="00CA04D4" w:rsidRPr="00FC0E42" w:rsidTr="005275F5">
        <w:tc>
          <w:tcPr>
            <w:tcW w:w="468" w:type="dxa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7" w:type="dxa"/>
            <w:shd w:val="clear" w:color="auto" w:fill="auto"/>
          </w:tcPr>
          <w:p w:rsidR="00CA04D4" w:rsidRPr="00FC0E42" w:rsidRDefault="00CA04D4" w:rsidP="0005707F">
            <w:pPr>
              <w:jc w:val="both"/>
              <w:rPr>
                <w:sz w:val="28"/>
                <w:szCs w:val="28"/>
              </w:rPr>
            </w:pPr>
            <w:r w:rsidRPr="00FC0E42">
              <w:rPr>
                <w:sz w:val="28"/>
                <w:szCs w:val="28"/>
              </w:rPr>
              <w:t>не заверши</w:t>
            </w:r>
            <w:r w:rsidR="0005707F">
              <w:rPr>
                <w:sz w:val="28"/>
                <w:szCs w:val="28"/>
              </w:rPr>
              <w:t>ли</w:t>
            </w:r>
            <w:r w:rsidRPr="00FC0E42">
              <w:rPr>
                <w:sz w:val="28"/>
                <w:szCs w:val="28"/>
              </w:rPr>
              <w:t xml:space="preserve"> </w:t>
            </w:r>
            <w:r w:rsidR="0005707F">
              <w:rPr>
                <w:sz w:val="28"/>
                <w:szCs w:val="28"/>
              </w:rPr>
              <w:t>д</w:t>
            </w:r>
            <w:r w:rsidRPr="00FC0E42">
              <w:rPr>
                <w:sz w:val="28"/>
                <w:szCs w:val="28"/>
              </w:rPr>
              <w:t xml:space="preserve">одаткове медичне обстеження </w:t>
            </w:r>
          </w:p>
        </w:tc>
        <w:tc>
          <w:tcPr>
            <w:tcW w:w="357" w:type="dxa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CA04D4" w:rsidRPr="00FC0E42" w:rsidRDefault="008944D3" w:rsidP="005275F5">
            <w:pPr>
              <w:jc w:val="both"/>
              <w:rPr>
                <w:sz w:val="28"/>
                <w:szCs w:val="28"/>
              </w:rPr>
            </w:pPr>
            <w:r w:rsidRPr="008944D3">
              <w:rPr>
                <w:color w:val="000000" w:themeColor="text1"/>
                <w:sz w:val="28"/>
                <w:szCs w:val="28"/>
              </w:rPr>
              <w:t>36 осіб</w:t>
            </w:r>
          </w:p>
        </w:tc>
      </w:tr>
      <w:tr w:rsidR="00CA04D4" w:rsidRPr="00FC0E42" w:rsidTr="005275F5">
        <w:tc>
          <w:tcPr>
            <w:tcW w:w="468" w:type="dxa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7" w:type="dxa"/>
            <w:shd w:val="clear" w:color="auto" w:fill="auto"/>
          </w:tcPr>
          <w:p w:rsidR="00CA04D4" w:rsidRPr="00FC0E42" w:rsidRDefault="00CA04D4" w:rsidP="0005707F">
            <w:pPr>
              <w:jc w:val="both"/>
              <w:rPr>
                <w:sz w:val="28"/>
                <w:szCs w:val="28"/>
              </w:rPr>
            </w:pPr>
            <w:r w:rsidRPr="00FC0E42">
              <w:rPr>
                <w:sz w:val="28"/>
                <w:szCs w:val="28"/>
              </w:rPr>
              <w:t>отрима</w:t>
            </w:r>
            <w:r w:rsidR="0005707F">
              <w:rPr>
                <w:sz w:val="28"/>
                <w:szCs w:val="28"/>
              </w:rPr>
              <w:t>ли</w:t>
            </w:r>
            <w:r w:rsidRPr="00FC0E42">
              <w:rPr>
                <w:sz w:val="28"/>
                <w:szCs w:val="28"/>
              </w:rPr>
              <w:t xml:space="preserve"> відстрочку від призову за станом здоров’я </w:t>
            </w:r>
          </w:p>
        </w:tc>
        <w:tc>
          <w:tcPr>
            <w:tcW w:w="357" w:type="dxa"/>
            <w:shd w:val="clear" w:color="auto" w:fill="auto"/>
          </w:tcPr>
          <w:p w:rsidR="00CA04D4" w:rsidRPr="00FC0E42" w:rsidRDefault="00CA04D4" w:rsidP="00527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CA04D4" w:rsidRPr="00FC0E42" w:rsidRDefault="008944D3" w:rsidP="005275F5">
            <w:pPr>
              <w:jc w:val="both"/>
              <w:rPr>
                <w:sz w:val="28"/>
                <w:szCs w:val="28"/>
              </w:rPr>
            </w:pPr>
            <w:r w:rsidRPr="008944D3">
              <w:rPr>
                <w:color w:val="000000" w:themeColor="text1"/>
                <w:sz w:val="28"/>
                <w:szCs w:val="28"/>
              </w:rPr>
              <w:t>29 осіб</w:t>
            </w:r>
          </w:p>
        </w:tc>
      </w:tr>
    </w:tbl>
    <w:p w:rsidR="00CA04D4" w:rsidRDefault="00CA04D4" w:rsidP="00CA04D4">
      <w:pPr>
        <w:tabs>
          <w:tab w:val="left" w:pos="8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04D4" w:rsidRPr="00E37EE9" w:rsidRDefault="00CA04D4" w:rsidP="00CA04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7EE9">
        <w:rPr>
          <w:color w:val="000000"/>
          <w:sz w:val="28"/>
          <w:szCs w:val="28"/>
        </w:rPr>
        <w:t xml:space="preserve">Негативні чинники, </w:t>
      </w:r>
      <w:r>
        <w:rPr>
          <w:color w:val="000000"/>
          <w:sz w:val="28"/>
          <w:szCs w:val="28"/>
        </w:rPr>
        <w:t>що вплинули</w:t>
      </w:r>
      <w:r w:rsidRPr="00E37EE9">
        <w:rPr>
          <w:color w:val="000000"/>
          <w:sz w:val="28"/>
          <w:szCs w:val="28"/>
        </w:rPr>
        <w:t xml:space="preserve"> на виконання планових завдань </w:t>
      </w:r>
      <w:r>
        <w:rPr>
          <w:color w:val="000000"/>
          <w:sz w:val="28"/>
          <w:szCs w:val="28"/>
        </w:rPr>
        <w:t xml:space="preserve">з </w:t>
      </w:r>
      <w:r w:rsidRPr="00E37EE9">
        <w:rPr>
          <w:color w:val="000000"/>
          <w:sz w:val="28"/>
          <w:szCs w:val="28"/>
        </w:rPr>
        <w:t>призову громадян України на строкову військову служ</w:t>
      </w:r>
      <w:r w:rsidR="005F0608">
        <w:rPr>
          <w:color w:val="000000"/>
          <w:sz w:val="28"/>
          <w:szCs w:val="28"/>
        </w:rPr>
        <w:t>бу у квітні-травні 2018</w:t>
      </w:r>
      <w:r w:rsidRPr="00E37EE9">
        <w:rPr>
          <w:color w:val="000000"/>
          <w:sz w:val="28"/>
          <w:szCs w:val="28"/>
        </w:rPr>
        <w:t xml:space="preserve"> року:</w:t>
      </w:r>
    </w:p>
    <w:p w:rsidR="00CA04D4" w:rsidRPr="0002057B" w:rsidRDefault="00CA04D4" w:rsidP="00CA04D4">
      <w:pPr>
        <w:pStyle w:val="a7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Відсутність значної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кількості призовників</w:t>
      </w: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місцем реєстрації, що унеможливлює провести їх оповіщення.</w:t>
      </w:r>
    </w:p>
    <w:p w:rsidR="00CA04D4" w:rsidRPr="0002057B" w:rsidRDefault="00CA04D4" w:rsidP="00CA04D4">
      <w:pPr>
        <w:pStyle w:val="a7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2057B">
        <w:rPr>
          <w:rFonts w:ascii="Times New Roman" w:hAnsi="Times New Roman"/>
          <w:color w:val="000000"/>
          <w:sz w:val="28"/>
          <w:szCs w:val="28"/>
        </w:rPr>
        <w:t>Низька</w:t>
      </w:r>
      <w:r>
        <w:rPr>
          <w:rFonts w:ascii="Times New Roman" w:hAnsi="Times New Roman"/>
          <w:color w:val="000000"/>
          <w:sz w:val="28"/>
          <w:szCs w:val="28"/>
        </w:rPr>
        <w:t xml:space="preserve"> явка до Сумського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МВК на виклик за повістками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A04D4" w:rsidRDefault="00CA04D4" w:rsidP="00CA04D4">
      <w:pPr>
        <w:pStyle w:val="a7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2057B">
        <w:rPr>
          <w:rFonts w:ascii="Times New Roman" w:hAnsi="Times New Roman"/>
          <w:color w:val="000000"/>
          <w:sz w:val="28"/>
          <w:szCs w:val="28"/>
        </w:rPr>
        <w:t>Низький ста</w:t>
      </w:r>
      <w:r>
        <w:rPr>
          <w:rFonts w:ascii="Times New Roman" w:hAnsi="Times New Roman"/>
          <w:color w:val="000000"/>
          <w:sz w:val="28"/>
          <w:szCs w:val="28"/>
        </w:rPr>
        <w:t>н здоров’я призовників</w:t>
      </w:r>
      <w:r w:rsidRPr="0002057B">
        <w:rPr>
          <w:rFonts w:ascii="Times New Roman" w:hAnsi="Times New Roman"/>
          <w:color w:val="000000"/>
          <w:sz w:val="28"/>
          <w:szCs w:val="28"/>
        </w:rPr>
        <w:t>.</w:t>
      </w:r>
    </w:p>
    <w:p w:rsidR="00CA04D4" w:rsidRDefault="00CA04D4" w:rsidP="005F0608">
      <w:pPr>
        <w:pStyle w:val="a7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D4" w:rsidRPr="006D4797" w:rsidRDefault="00CA04D4" w:rsidP="00CA04D4">
      <w:pPr>
        <w:pStyle w:val="a7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6D4797">
        <w:rPr>
          <w:rFonts w:ascii="Times New Roman" w:hAnsi="Times New Roman"/>
          <w:sz w:val="28"/>
          <w:szCs w:val="28"/>
        </w:rPr>
        <w:t>У зв’язку з виконан</w:t>
      </w:r>
      <w:r>
        <w:rPr>
          <w:rFonts w:ascii="Times New Roman" w:hAnsi="Times New Roman"/>
          <w:sz w:val="28"/>
          <w:szCs w:val="28"/>
        </w:rPr>
        <w:t>ням рішення виконавчого коміт</w:t>
      </w:r>
      <w:r w:rsidR="005F0608">
        <w:rPr>
          <w:rFonts w:ascii="Times New Roman" w:hAnsi="Times New Roman"/>
          <w:sz w:val="28"/>
          <w:szCs w:val="28"/>
        </w:rPr>
        <w:t>ету Сумської міської ради від 20 березня 2018 року № 130</w:t>
      </w:r>
      <w:r>
        <w:rPr>
          <w:rFonts w:ascii="Times New Roman" w:hAnsi="Times New Roman"/>
          <w:sz w:val="28"/>
          <w:szCs w:val="28"/>
        </w:rPr>
        <w:t xml:space="preserve"> «Про черговий призов громадян України на строкову війсь</w:t>
      </w:r>
      <w:r w:rsidR="005F0608">
        <w:rPr>
          <w:rFonts w:ascii="Times New Roman" w:hAnsi="Times New Roman"/>
          <w:sz w:val="28"/>
          <w:szCs w:val="28"/>
        </w:rPr>
        <w:t>кову службу у квітні-травні 2018</w:t>
      </w:r>
      <w:r>
        <w:rPr>
          <w:rFonts w:ascii="Times New Roman" w:hAnsi="Times New Roman"/>
          <w:sz w:val="28"/>
          <w:szCs w:val="28"/>
        </w:rPr>
        <w:t xml:space="preserve"> року»</w:t>
      </w:r>
      <w:r w:rsidRPr="006D4797">
        <w:rPr>
          <w:rFonts w:ascii="Times New Roman" w:hAnsi="Times New Roman"/>
          <w:sz w:val="28"/>
          <w:szCs w:val="28"/>
        </w:rPr>
        <w:t xml:space="preserve"> просимо зняти</w:t>
      </w:r>
      <w:r>
        <w:rPr>
          <w:rFonts w:ascii="Times New Roman" w:hAnsi="Times New Roman"/>
          <w:sz w:val="28"/>
          <w:szCs w:val="28"/>
        </w:rPr>
        <w:t xml:space="preserve"> його з контролю.</w:t>
      </w:r>
      <w:r w:rsidRPr="006D4797">
        <w:rPr>
          <w:rFonts w:ascii="Times New Roman" w:hAnsi="Times New Roman"/>
          <w:sz w:val="28"/>
          <w:szCs w:val="28"/>
        </w:rPr>
        <w:t xml:space="preserve"> </w:t>
      </w:r>
    </w:p>
    <w:p w:rsidR="00CA04D4" w:rsidRDefault="00CA04D4" w:rsidP="00CA04D4">
      <w:pPr>
        <w:pStyle w:val="a7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D4" w:rsidRDefault="00CA04D4" w:rsidP="00CA04D4">
      <w:pPr>
        <w:pStyle w:val="a7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D4" w:rsidRPr="008A72E5" w:rsidRDefault="005F0608" w:rsidP="00CA04D4">
      <w:pPr>
        <w:pStyle w:val="a7"/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Військовий комісар</w:t>
      </w:r>
    </w:p>
    <w:p w:rsidR="00694961" w:rsidRDefault="00CA04D4" w:rsidP="00CA04D4">
      <w:pPr>
        <w:pStyle w:val="a7"/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72E5">
        <w:rPr>
          <w:rFonts w:ascii="Times New Roman" w:hAnsi="Times New Roman"/>
          <w:b/>
          <w:color w:val="000000"/>
          <w:sz w:val="28"/>
          <w:szCs w:val="28"/>
        </w:rPr>
        <w:t xml:space="preserve">Сумського </w:t>
      </w:r>
      <w:r w:rsidR="00694961">
        <w:rPr>
          <w:rFonts w:ascii="Times New Roman" w:hAnsi="Times New Roman"/>
          <w:b/>
          <w:color w:val="000000"/>
          <w:sz w:val="28"/>
          <w:szCs w:val="28"/>
        </w:rPr>
        <w:t>міського</w:t>
      </w:r>
    </w:p>
    <w:p w:rsidR="00CA04D4" w:rsidRPr="008A72E5" w:rsidRDefault="00694961" w:rsidP="00CA04D4">
      <w:pPr>
        <w:pStyle w:val="a7"/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Військового комісаріату</w:t>
      </w:r>
      <w:r w:rsidR="00CA04D4" w:rsidRPr="008A72E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="005F060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А.І. Хлопонін</w:t>
      </w:r>
    </w:p>
    <w:p w:rsidR="00CA04D4" w:rsidRDefault="00CA04D4" w:rsidP="00CA04D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D4" w:rsidRDefault="00CA04D4" w:rsidP="00CA04D4">
      <w:pPr>
        <w:tabs>
          <w:tab w:val="left" w:pos="8829"/>
        </w:tabs>
        <w:jc w:val="both"/>
        <w:rPr>
          <w:sz w:val="28"/>
          <w:szCs w:val="28"/>
        </w:rPr>
      </w:pPr>
    </w:p>
    <w:p w:rsidR="00CA04D4" w:rsidRDefault="00CA04D4" w:rsidP="00CA04D4">
      <w:pPr>
        <w:ind w:firstLine="540"/>
        <w:jc w:val="both"/>
        <w:rPr>
          <w:sz w:val="27"/>
          <w:szCs w:val="27"/>
        </w:rPr>
      </w:pPr>
    </w:p>
    <w:p w:rsidR="00CA04D4" w:rsidRPr="005F0608" w:rsidRDefault="00CA04D4" w:rsidP="00CA04D4">
      <w:pPr>
        <w:ind w:firstLine="708"/>
        <w:jc w:val="both"/>
        <w:rPr>
          <w:sz w:val="27"/>
          <w:szCs w:val="27"/>
        </w:rPr>
      </w:pPr>
    </w:p>
    <w:p w:rsidR="00CA04D4" w:rsidRDefault="00CA04D4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Default="005F0608" w:rsidP="00CA04D4">
      <w:pPr>
        <w:ind w:firstLine="708"/>
        <w:jc w:val="both"/>
        <w:rPr>
          <w:sz w:val="27"/>
          <w:szCs w:val="27"/>
        </w:rPr>
      </w:pPr>
    </w:p>
    <w:p w:rsidR="005F0608" w:rsidRPr="00FF1D2B" w:rsidRDefault="005F0608" w:rsidP="00CA04D4">
      <w:pPr>
        <w:ind w:firstLine="708"/>
        <w:jc w:val="both"/>
        <w:rPr>
          <w:sz w:val="27"/>
          <w:szCs w:val="27"/>
        </w:rPr>
      </w:pPr>
    </w:p>
    <w:p w:rsidR="00CA04D4" w:rsidRDefault="00CA04D4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Default="00694961" w:rsidP="00CA04D4">
      <w:pPr>
        <w:jc w:val="both"/>
        <w:rPr>
          <w:snapToGrid w:val="0"/>
          <w:sz w:val="27"/>
          <w:szCs w:val="27"/>
        </w:rPr>
      </w:pPr>
    </w:p>
    <w:p w:rsidR="00694961" w:rsidRPr="00DF5562" w:rsidRDefault="00694961" w:rsidP="00CA04D4">
      <w:pPr>
        <w:jc w:val="both"/>
        <w:rPr>
          <w:snapToGrid w:val="0"/>
          <w:sz w:val="27"/>
          <w:szCs w:val="27"/>
        </w:rPr>
      </w:pPr>
    </w:p>
    <w:p w:rsidR="00CA04D4" w:rsidRPr="00347611" w:rsidRDefault="00CA04D4" w:rsidP="00CA04D4">
      <w:pPr>
        <w:jc w:val="center"/>
        <w:rPr>
          <w:b/>
          <w:sz w:val="28"/>
        </w:rPr>
      </w:pPr>
      <w:r w:rsidRPr="00347611">
        <w:rPr>
          <w:b/>
          <w:sz w:val="28"/>
        </w:rPr>
        <w:t xml:space="preserve">ЛИСТ </w:t>
      </w:r>
      <w:r w:rsidR="00347611" w:rsidRPr="00347611">
        <w:rPr>
          <w:b/>
          <w:sz w:val="28"/>
        </w:rPr>
        <w:t>ПОГОДЖЕННЯ</w:t>
      </w:r>
    </w:p>
    <w:p w:rsidR="00CA04D4" w:rsidRDefault="00CA04D4" w:rsidP="00CA04D4">
      <w:pPr>
        <w:pStyle w:val="7"/>
        <w:spacing w:line="360" w:lineRule="exact"/>
        <w:rPr>
          <w:b w:val="0"/>
        </w:rPr>
      </w:pPr>
      <w:r>
        <w:rPr>
          <w:b w:val="0"/>
          <w:lang w:val="ru-RU"/>
        </w:rPr>
        <w:t>д</w:t>
      </w:r>
      <w:r>
        <w:rPr>
          <w:b w:val="0"/>
        </w:rPr>
        <w:t>о проекту рішення виконавчого комітету Сумської міської ради</w:t>
      </w:r>
    </w:p>
    <w:p w:rsidR="00CA04D4" w:rsidRDefault="00CA04D4" w:rsidP="00CA04D4">
      <w:pPr>
        <w:pStyle w:val="7"/>
        <w:spacing w:line="360" w:lineRule="exact"/>
      </w:pPr>
      <w:r w:rsidRPr="001C1D82">
        <w:rPr>
          <w:szCs w:val="28"/>
        </w:rPr>
        <w:t>«</w:t>
      </w:r>
      <w:r w:rsidRPr="001C1D82">
        <w:t xml:space="preserve">Про </w:t>
      </w:r>
      <w:r>
        <w:t>стан</w:t>
      </w:r>
      <w:r w:rsidRPr="00337EEE">
        <w:t xml:space="preserve"> виконання рішення виконавчого коміт</w:t>
      </w:r>
      <w:r w:rsidR="005F0608">
        <w:t>ету Сумської міської ради від 20.03.2018 № 130</w:t>
      </w:r>
      <w:r w:rsidRPr="00337EEE">
        <w:t xml:space="preserve"> «</w:t>
      </w:r>
      <w:r w:rsidRPr="00337EEE">
        <w:rPr>
          <w:szCs w:val="28"/>
        </w:rPr>
        <w:t>Про</w:t>
      </w:r>
      <w:r>
        <w:rPr>
          <w:szCs w:val="28"/>
        </w:rPr>
        <w:t xml:space="preserve"> </w:t>
      </w:r>
      <w:r w:rsidRPr="007610EC">
        <w:rPr>
          <w:szCs w:val="28"/>
        </w:rPr>
        <w:t>черговий</w:t>
      </w:r>
      <w:r w:rsidRPr="000C0E15">
        <w:rPr>
          <w:szCs w:val="28"/>
        </w:rPr>
        <w:t xml:space="preserve"> </w:t>
      </w:r>
      <w:r w:rsidRPr="007610EC">
        <w:rPr>
          <w:szCs w:val="28"/>
        </w:rPr>
        <w:t>призов громадян України</w:t>
      </w:r>
      <w:r w:rsidRPr="000C0E15">
        <w:rPr>
          <w:szCs w:val="28"/>
        </w:rPr>
        <w:t xml:space="preserve"> </w:t>
      </w:r>
      <w:r w:rsidR="00347611">
        <w:rPr>
          <w:szCs w:val="28"/>
        </w:rPr>
        <w:t xml:space="preserve">                           </w:t>
      </w:r>
      <w:r w:rsidRPr="007610EC">
        <w:rPr>
          <w:szCs w:val="28"/>
        </w:rPr>
        <w:t>на</w:t>
      </w:r>
      <w:r w:rsidRPr="000C0E15">
        <w:rPr>
          <w:szCs w:val="28"/>
        </w:rPr>
        <w:t xml:space="preserve"> </w:t>
      </w:r>
      <w:r w:rsidRPr="007610EC">
        <w:rPr>
          <w:szCs w:val="28"/>
        </w:rPr>
        <w:t>строкову</w:t>
      </w:r>
      <w:r w:rsidRPr="000C0E15">
        <w:rPr>
          <w:szCs w:val="28"/>
        </w:rPr>
        <w:t xml:space="preserve"> </w:t>
      </w:r>
      <w:r w:rsidRPr="007610EC">
        <w:rPr>
          <w:szCs w:val="28"/>
        </w:rPr>
        <w:t>військову</w:t>
      </w:r>
      <w:r w:rsidRPr="000C0E15">
        <w:rPr>
          <w:szCs w:val="28"/>
        </w:rPr>
        <w:t xml:space="preserve"> </w:t>
      </w:r>
      <w:r w:rsidRPr="007610EC">
        <w:rPr>
          <w:szCs w:val="28"/>
        </w:rPr>
        <w:t>службу</w:t>
      </w:r>
      <w:r w:rsidRPr="000C0E15">
        <w:rPr>
          <w:szCs w:val="28"/>
        </w:rPr>
        <w:t xml:space="preserve"> </w:t>
      </w:r>
      <w:r w:rsidRPr="007610EC">
        <w:rPr>
          <w:szCs w:val="28"/>
        </w:rPr>
        <w:t>у</w:t>
      </w:r>
      <w:r w:rsidRPr="000C0E15">
        <w:rPr>
          <w:szCs w:val="28"/>
        </w:rPr>
        <w:t xml:space="preserve"> </w:t>
      </w:r>
      <w:r w:rsidRPr="007610EC">
        <w:rPr>
          <w:szCs w:val="28"/>
        </w:rPr>
        <w:t>квітні-травні</w:t>
      </w:r>
      <w:r w:rsidRPr="000C0E15">
        <w:rPr>
          <w:szCs w:val="28"/>
        </w:rPr>
        <w:t xml:space="preserve"> 201</w:t>
      </w:r>
      <w:r w:rsidR="005F0608">
        <w:rPr>
          <w:szCs w:val="28"/>
        </w:rPr>
        <w:t>8</w:t>
      </w:r>
      <w:r w:rsidRPr="000C0E15">
        <w:rPr>
          <w:szCs w:val="28"/>
        </w:rPr>
        <w:t xml:space="preserve"> </w:t>
      </w:r>
      <w:r w:rsidRPr="007610EC">
        <w:rPr>
          <w:szCs w:val="28"/>
        </w:rPr>
        <w:t>року</w:t>
      </w:r>
      <w:r w:rsidRPr="000C0E15">
        <w:rPr>
          <w:szCs w:val="28"/>
        </w:rPr>
        <w:t>»</w:t>
      </w:r>
      <w:r w:rsidRPr="007610EC">
        <w:rPr>
          <w:szCs w:val="28"/>
        </w:rPr>
        <w:t xml:space="preserve"> </w:t>
      </w:r>
    </w:p>
    <w:p w:rsidR="005F0608" w:rsidRDefault="005F0608" w:rsidP="00CA04D4">
      <w:pPr>
        <w:pStyle w:val="7"/>
        <w:spacing w:line="360" w:lineRule="exact"/>
        <w:rPr>
          <w:b w:val="0"/>
          <w:sz w:val="16"/>
          <w:szCs w:val="16"/>
        </w:rPr>
      </w:pPr>
    </w:p>
    <w:p w:rsidR="00CA04D4" w:rsidRPr="00F9268C" w:rsidRDefault="00CA04D4" w:rsidP="00CA04D4">
      <w:pPr>
        <w:pStyle w:val="7"/>
        <w:spacing w:line="360" w:lineRule="exact"/>
        <w:rPr>
          <w:b w:val="0"/>
          <w:sz w:val="16"/>
          <w:szCs w:val="16"/>
        </w:rPr>
      </w:pPr>
      <w:r w:rsidRPr="00F9268C">
        <w:rPr>
          <w:b w:val="0"/>
          <w:sz w:val="16"/>
          <w:szCs w:val="16"/>
        </w:rPr>
        <w:t xml:space="preserve"> </w:t>
      </w:r>
    </w:p>
    <w:p w:rsidR="00347611" w:rsidRDefault="005F0608" w:rsidP="00CA04D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A04D4" w:rsidRPr="00337EEE">
        <w:rPr>
          <w:sz w:val="28"/>
          <w:szCs w:val="28"/>
        </w:rPr>
        <w:t xml:space="preserve">ачальник відділу </w:t>
      </w:r>
    </w:p>
    <w:p w:rsidR="00347611" w:rsidRDefault="00CA04D4" w:rsidP="00347611">
      <w:pPr>
        <w:tabs>
          <w:tab w:val="left" w:pos="1800"/>
        </w:tabs>
        <w:jc w:val="both"/>
        <w:rPr>
          <w:sz w:val="28"/>
          <w:szCs w:val="28"/>
        </w:rPr>
      </w:pPr>
      <w:r w:rsidRPr="00337EEE">
        <w:rPr>
          <w:sz w:val="28"/>
          <w:szCs w:val="28"/>
        </w:rPr>
        <w:t>з питань взаємодії</w:t>
      </w:r>
      <w:r w:rsidR="00347611">
        <w:rPr>
          <w:sz w:val="28"/>
          <w:szCs w:val="28"/>
        </w:rPr>
        <w:t xml:space="preserve"> </w:t>
      </w:r>
      <w:r w:rsidRPr="00337EEE">
        <w:rPr>
          <w:sz w:val="28"/>
          <w:szCs w:val="28"/>
        </w:rPr>
        <w:t xml:space="preserve">з правоохоронними </w:t>
      </w:r>
    </w:p>
    <w:p w:rsidR="00CA04D4" w:rsidRDefault="00CA04D4" w:rsidP="00347611">
      <w:pPr>
        <w:tabs>
          <w:tab w:val="left" w:pos="1800"/>
        </w:tabs>
        <w:jc w:val="both"/>
        <w:rPr>
          <w:sz w:val="28"/>
          <w:szCs w:val="28"/>
        </w:rPr>
      </w:pPr>
      <w:r w:rsidRPr="00337EEE">
        <w:rPr>
          <w:sz w:val="28"/>
          <w:szCs w:val="28"/>
        </w:rPr>
        <w:t>органами та оборонної</w:t>
      </w:r>
      <w:r w:rsidR="00347611">
        <w:rPr>
          <w:sz w:val="28"/>
          <w:szCs w:val="28"/>
        </w:rPr>
        <w:t xml:space="preserve"> </w:t>
      </w:r>
      <w:r w:rsidRPr="00337EEE">
        <w:rPr>
          <w:sz w:val="28"/>
          <w:szCs w:val="28"/>
        </w:rPr>
        <w:t>роботи</w:t>
      </w:r>
      <w:r w:rsidRPr="00337EEE">
        <w:rPr>
          <w:sz w:val="28"/>
          <w:szCs w:val="28"/>
        </w:rPr>
        <w:tab/>
      </w:r>
      <w:r w:rsidRPr="00337EEE">
        <w:rPr>
          <w:sz w:val="28"/>
          <w:szCs w:val="28"/>
        </w:rPr>
        <w:tab/>
      </w:r>
      <w:r w:rsidRPr="00337EEE">
        <w:rPr>
          <w:sz w:val="28"/>
          <w:szCs w:val="28"/>
        </w:rPr>
        <w:tab/>
      </w:r>
      <w:r w:rsidRPr="00337EEE">
        <w:rPr>
          <w:sz w:val="28"/>
          <w:szCs w:val="28"/>
        </w:rPr>
        <w:tab/>
        <w:t xml:space="preserve">          </w:t>
      </w:r>
      <w:r w:rsidR="005F0608">
        <w:rPr>
          <w:sz w:val="28"/>
          <w:szCs w:val="28"/>
        </w:rPr>
        <w:t xml:space="preserve">  </w:t>
      </w:r>
      <w:r w:rsidR="00347611">
        <w:rPr>
          <w:sz w:val="28"/>
          <w:szCs w:val="28"/>
        </w:rPr>
        <w:t xml:space="preserve"> </w:t>
      </w:r>
      <w:r w:rsidR="005F0608">
        <w:rPr>
          <w:sz w:val="28"/>
          <w:szCs w:val="28"/>
        </w:rPr>
        <w:t>Г.В. Брязкун</w:t>
      </w:r>
      <w:r w:rsidRPr="00337EEE">
        <w:rPr>
          <w:sz w:val="28"/>
          <w:szCs w:val="28"/>
        </w:rPr>
        <w:tab/>
      </w:r>
    </w:p>
    <w:p w:rsidR="00CA04D4" w:rsidRDefault="00CA04D4" w:rsidP="00CA04D4">
      <w:pPr>
        <w:ind w:right="99"/>
        <w:jc w:val="both"/>
        <w:rPr>
          <w:sz w:val="28"/>
          <w:szCs w:val="28"/>
        </w:rPr>
      </w:pPr>
    </w:p>
    <w:p w:rsidR="00347611" w:rsidRDefault="00347611" w:rsidP="00CA04D4">
      <w:pPr>
        <w:ind w:right="99"/>
        <w:jc w:val="both"/>
        <w:rPr>
          <w:sz w:val="28"/>
          <w:szCs w:val="28"/>
        </w:rPr>
      </w:pPr>
    </w:p>
    <w:p w:rsidR="00347611" w:rsidRDefault="005F0608" w:rsidP="00CA04D4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Військовий комісар</w:t>
      </w:r>
      <w:r w:rsidR="00CA04D4">
        <w:rPr>
          <w:sz w:val="28"/>
          <w:szCs w:val="28"/>
        </w:rPr>
        <w:t xml:space="preserve"> </w:t>
      </w:r>
    </w:p>
    <w:p w:rsidR="00347611" w:rsidRDefault="00CA04D4" w:rsidP="00CA04D4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Сумського</w:t>
      </w:r>
      <w:r w:rsidR="00347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міського </w:t>
      </w:r>
    </w:p>
    <w:p w:rsidR="00CA04D4" w:rsidRPr="00337EEE" w:rsidRDefault="00CA04D4" w:rsidP="00CA04D4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військового комісаріату                             </w:t>
      </w:r>
      <w:r w:rsidR="005F0608">
        <w:rPr>
          <w:sz w:val="28"/>
          <w:szCs w:val="28"/>
        </w:rPr>
        <w:t xml:space="preserve">                  </w:t>
      </w:r>
      <w:r w:rsidR="00347611">
        <w:rPr>
          <w:sz w:val="28"/>
          <w:szCs w:val="28"/>
        </w:rPr>
        <w:t xml:space="preserve">                </w:t>
      </w:r>
      <w:r w:rsidR="005F0608">
        <w:rPr>
          <w:sz w:val="28"/>
          <w:szCs w:val="28"/>
        </w:rPr>
        <w:t>А.І. Хлопонін</w:t>
      </w:r>
    </w:p>
    <w:p w:rsidR="00CA04D4" w:rsidRDefault="00CA04D4" w:rsidP="00CA04D4">
      <w:pPr>
        <w:jc w:val="both"/>
        <w:rPr>
          <w:sz w:val="28"/>
          <w:szCs w:val="28"/>
        </w:rPr>
      </w:pPr>
    </w:p>
    <w:p w:rsidR="00347611" w:rsidRDefault="00347611" w:rsidP="00CA04D4">
      <w:pPr>
        <w:jc w:val="both"/>
        <w:rPr>
          <w:sz w:val="28"/>
          <w:szCs w:val="28"/>
        </w:rPr>
      </w:pPr>
    </w:p>
    <w:p w:rsidR="00347611" w:rsidRDefault="00CA04D4" w:rsidP="00CA04D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 w:rsidR="00CA04D4" w:rsidRPr="00AE5009" w:rsidRDefault="00347611" w:rsidP="00CA04D4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</w:t>
      </w:r>
      <w:r w:rsidR="00CA04D4">
        <w:rPr>
          <w:sz w:val="28"/>
          <w:szCs w:val="28"/>
        </w:rPr>
        <w:t>ротокольної</w:t>
      </w:r>
      <w:r>
        <w:rPr>
          <w:sz w:val="28"/>
          <w:szCs w:val="28"/>
        </w:rPr>
        <w:t xml:space="preserve"> </w:t>
      </w:r>
      <w:r w:rsidR="00CA04D4">
        <w:rPr>
          <w:sz w:val="28"/>
          <w:szCs w:val="28"/>
        </w:rPr>
        <w:t>роботи та контролю</w:t>
      </w:r>
      <w:r w:rsidR="00CA04D4" w:rsidRPr="00AE5009">
        <w:rPr>
          <w:sz w:val="28"/>
          <w:szCs w:val="28"/>
        </w:rPr>
        <w:t xml:space="preserve">    </w:t>
      </w:r>
      <w:r w:rsidR="00CA04D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CA04D4">
        <w:rPr>
          <w:sz w:val="28"/>
          <w:szCs w:val="28"/>
        </w:rPr>
        <w:t>Л.В. Моша</w:t>
      </w:r>
    </w:p>
    <w:p w:rsidR="00CA04D4" w:rsidRDefault="00CA04D4" w:rsidP="00CA04D4">
      <w:pPr>
        <w:jc w:val="both"/>
        <w:rPr>
          <w:sz w:val="28"/>
          <w:szCs w:val="28"/>
        </w:rPr>
      </w:pPr>
    </w:p>
    <w:p w:rsidR="00347611" w:rsidRPr="00AE5009" w:rsidRDefault="00347611" w:rsidP="00CA04D4">
      <w:pPr>
        <w:jc w:val="both"/>
        <w:rPr>
          <w:sz w:val="28"/>
          <w:szCs w:val="28"/>
        </w:rPr>
      </w:pPr>
    </w:p>
    <w:p w:rsidR="00CA04D4" w:rsidRPr="00337EEE" w:rsidRDefault="00CA04D4" w:rsidP="00CA04D4">
      <w:pPr>
        <w:tabs>
          <w:tab w:val="left" w:pos="6540"/>
          <w:tab w:val="left" w:pos="7230"/>
        </w:tabs>
        <w:rPr>
          <w:sz w:val="28"/>
          <w:szCs w:val="28"/>
        </w:rPr>
      </w:pPr>
      <w:r w:rsidRPr="00337EEE">
        <w:rPr>
          <w:sz w:val="28"/>
          <w:szCs w:val="28"/>
        </w:rPr>
        <w:t xml:space="preserve">Начальник правового управління             </w:t>
      </w:r>
      <w:r>
        <w:rPr>
          <w:sz w:val="28"/>
          <w:szCs w:val="28"/>
        </w:rPr>
        <w:t xml:space="preserve">                               </w:t>
      </w:r>
      <w:r w:rsidRPr="00337EEE">
        <w:rPr>
          <w:sz w:val="28"/>
          <w:szCs w:val="28"/>
        </w:rPr>
        <w:t xml:space="preserve">   О.В. Чайченко</w:t>
      </w:r>
    </w:p>
    <w:p w:rsidR="00CA04D4" w:rsidRDefault="00CA04D4" w:rsidP="00CA04D4">
      <w:pPr>
        <w:jc w:val="both"/>
        <w:rPr>
          <w:sz w:val="28"/>
          <w:szCs w:val="28"/>
        </w:rPr>
      </w:pPr>
    </w:p>
    <w:p w:rsidR="00347611" w:rsidRPr="00337EEE" w:rsidRDefault="00347611" w:rsidP="00CA04D4">
      <w:pPr>
        <w:jc w:val="both"/>
        <w:rPr>
          <w:sz w:val="28"/>
          <w:szCs w:val="28"/>
        </w:rPr>
      </w:pPr>
    </w:p>
    <w:p w:rsidR="00347611" w:rsidRDefault="005F0608" w:rsidP="00CA04D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04D4" w:rsidRPr="00337EEE">
        <w:rPr>
          <w:sz w:val="28"/>
          <w:szCs w:val="28"/>
        </w:rPr>
        <w:t>аступник міського голови,</w:t>
      </w:r>
      <w:r w:rsidR="00347611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керуючий</w:t>
      </w:r>
      <w:r w:rsidR="00CA04D4" w:rsidRPr="00337EEE">
        <w:rPr>
          <w:sz w:val="28"/>
          <w:szCs w:val="28"/>
        </w:rPr>
        <w:t xml:space="preserve"> </w:t>
      </w:r>
    </w:p>
    <w:p w:rsidR="00CA04D4" w:rsidRDefault="00CA04D4" w:rsidP="00CA04D4">
      <w:pPr>
        <w:jc w:val="both"/>
        <w:rPr>
          <w:sz w:val="28"/>
          <w:szCs w:val="28"/>
        </w:rPr>
      </w:pPr>
      <w:r w:rsidRPr="00337EEE">
        <w:rPr>
          <w:sz w:val="28"/>
          <w:szCs w:val="28"/>
        </w:rPr>
        <w:t>справами виконавчого</w:t>
      </w:r>
      <w:r w:rsidR="00347611">
        <w:rPr>
          <w:sz w:val="28"/>
          <w:szCs w:val="28"/>
        </w:rPr>
        <w:t xml:space="preserve"> </w:t>
      </w:r>
      <w:r w:rsidRPr="00337EEE">
        <w:rPr>
          <w:sz w:val="28"/>
          <w:szCs w:val="28"/>
        </w:rPr>
        <w:t xml:space="preserve">комітету            </w:t>
      </w:r>
      <w:r>
        <w:rPr>
          <w:sz w:val="28"/>
          <w:szCs w:val="28"/>
        </w:rPr>
        <w:t xml:space="preserve">                                    </w:t>
      </w:r>
      <w:r w:rsidR="00347611">
        <w:rPr>
          <w:sz w:val="28"/>
          <w:szCs w:val="28"/>
        </w:rPr>
        <w:t xml:space="preserve">  </w:t>
      </w:r>
      <w:r>
        <w:rPr>
          <w:sz w:val="28"/>
          <w:szCs w:val="28"/>
        </w:rPr>
        <w:t>С.Я. Пак</w:t>
      </w: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Default="00CA04D4" w:rsidP="00CA04D4">
      <w:pPr>
        <w:jc w:val="both"/>
        <w:rPr>
          <w:sz w:val="28"/>
          <w:szCs w:val="28"/>
        </w:rPr>
      </w:pPr>
    </w:p>
    <w:p w:rsidR="00CA04D4" w:rsidRPr="000250A9" w:rsidRDefault="00CA04D4" w:rsidP="00CA04D4">
      <w:pPr>
        <w:jc w:val="both"/>
        <w:rPr>
          <w:sz w:val="24"/>
          <w:szCs w:val="24"/>
        </w:rPr>
      </w:pPr>
      <w:r w:rsidRPr="000250A9">
        <w:rPr>
          <w:sz w:val="24"/>
          <w:szCs w:val="24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CB431A" w:rsidRDefault="00CA04D4" w:rsidP="00347611">
      <w:pPr>
        <w:jc w:val="both"/>
      </w:pPr>
      <w:r w:rsidRPr="000250A9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5F0608">
        <w:rPr>
          <w:sz w:val="24"/>
          <w:szCs w:val="24"/>
        </w:rPr>
        <w:t xml:space="preserve">  _________ Г.В. Брязкун</w:t>
      </w:r>
      <w:bookmarkStart w:id="0" w:name="_GoBack"/>
      <w:bookmarkEnd w:id="0"/>
    </w:p>
    <w:sectPr w:rsidR="00CB431A" w:rsidSect="00D24C6F">
      <w:headerReference w:type="even" r:id="rId8"/>
      <w:pgSz w:w="11906" w:h="16838"/>
      <w:pgMar w:top="709" w:right="624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28" w:rsidRDefault="00115328">
      <w:r>
        <w:separator/>
      </w:r>
    </w:p>
  </w:endnote>
  <w:endnote w:type="continuationSeparator" w:id="0">
    <w:p w:rsidR="00115328" w:rsidRDefault="0011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28" w:rsidRDefault="00115328">
      <w:r>
        <w:separator/>
      </w:r>
    </w:p>
  </w:footnote>
  <w:footnote w:type="continuationSeparator" w:id="0">
    <w:p w:rsidR="00115328" w:rsidRDefault="0011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88" w:rsidRDefault="005F0608" w:rsidP="00D24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988" w:rsidRDefault="00347611" w:rsidP="00D24C6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02C6"/>
    <w:multiLevelType w:val="hybridMultilevel"/>
    <w:tmpl w:val="73A4B59A"/>
    <w:lvl w:ilvl="0" w:tplc="94201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4"/>
    <w:rsid w:val="000352C0"/>
    <w:rsid w:val="00042028"/>
    <w:rsid w:val="0005707F"/>
    <w:rsid w:val="00090439"/>
    <w:rsid w:val="00115328"/>
    <w:rsid w:val="00243645"/>
    <w:rsid w:val="0030394D"/>
    <w:rsid w:val="003168C2"/>
    <w:rsid w:val="0032049C"/>
    <w:rsid w:val="00341F7D"/>
    <w:rsid w:val="00347611"/>
    <w:rsid w:val="003B5EB3"/>
    <w:rsid w:val="005F0608"/>
    <w:rsid w:val="00605463"/>
    <w:rsid w:val="00686576"/>
    <w:rsid w:val="00694961"/>
    <w:rsid w:val="006E4BB6"/>
    <w:rsid w:val="006E4FC6"/>
    <w:rsid w:val="007C3F35"/>
    <w:rsid w:val="008944D3"/>
    <w:rsid w:val="00930F44"/>
    <w:rsid w:val="00CA04D4"/>
    <w:rsid w:val="00CB431A"/>
    <w:rsid w:val="00FA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F15C"/>
  <w15:chartTrackingRefBased/>
  <w15:docId w15:val="{2B4E3526-8EBD-44EA-B184-F469D79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D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CA04D4"/>
    <w:pPr>
      <w:keepNext/>
      <w:jc w:val="center"/>
      <w:outlineLvl w:val="6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A04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CA04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04D4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styleId="a5">
    <w:name w:val="page number"/>
    <w:basedOn w:val="a0"/>
    <w:rsid w:val="00CA04D4"/>
  </w:style>
  <w:style w:type="paragraph" w:customStyle="1" w:styleId="a6">
    <w:name w:val="Знак"/>
    <w:basedOn w:val="a"/>
    <w:rsid w:val="00CA04D4"/>
    <w:rPr>
      <w:rFonts w:ascii="Verdana" w:hAnsi="Verdana" w:cs="Verdana"/>
      <w:noProof w:val="0"/>
      <w:lang w:val="en-US" w:eastAsia="en-US"/>
    </w:rPr>
  </w:style>
  <w:style w:type="paragraph" w:styleId="a7">
    <w:name w:val="No Spacing"/>
    <w:qFormat/>
    <w:rsid w:val="00CA04D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Брязкун Григорій Вікторович</cp:lastModifiedBy>
  <cp:revision>14</cp:revision>
  <dcterms:created xsi:type="dcterms:W3CDTF">2018-06-05T08:20:00Z</dcterms:created>
  <dcterms:modified xsi:type="dcterms:W3CDTF">2018-06-05T09:04:00Z</dcterms:modified>
</cp:coreProperties>
</file>