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3" w:rsidRDefault="00DA4F03" w:rsidP="00DA4F03">
      <w:pPr>
        <w:spacing w:line="276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31165" cy="567690"/>
            <wp:effectExtent l="19050" t="0" r="6985" b="0"/>
            <wp:docPr id="1" name="Рисунок 1" descr="http://pravo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52000" contrast="8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03" w:rsidRDefault="00DA4F03" w:rsidP="00DA4F03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A4F03" w:rsidRDefault="00DA4F03" w:rsidP="00DA4F03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A4F03" w:rsidRDefault="00DA4F03" w:rsidP="00DA4F03">
      <w:pPr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p w:rsidR="00DA4F03" w:rsidRDefault="00DA4F03" w:rsidP="00DA4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45509">
        <w:rPr>
          <w:sz w:val="28"/>
          <w:szCs w:val="28"/>
          <w:lang w:val="uk-UA"/>
        </w:rPr>
        <w:t xml:space="preserve">                       </w:t>
      </w:r>
      <w:r w:rsidR="001612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             </w:t>
      </w:r>
    </w:p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A4F03" w:rsidRPr="00345509" w:rsidTr="00DA4F03">
        <w:tc>
          <w:tcPr>
            <w:tcW w:w="5637" w:type="dxa"/>
            <w:hideMark/>
          </w:tcPr>
          <w:p w:rsidR="00396835" w:rsidRDefault="00DA4F03" w:rsidP="00703EAD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призна</w:t>
            </w:r>
            <w:r w:rsidR="00396835">
              <w:rPr>
                <w:b/>
                <w:sz w:val="28"/>
                <w:szCs w:val="28"/>
                <w:lang w:val="uk-UA"/>
              </w:rPr>
              <w:t>чення КП СМР «</w:t>
            </w:r>
            <w:proofErr w:type="spellStart"/>
            <w:r w:rsidR="00396835">
              <w:rPr>
                <w:b/>
                <w:sz w:val="28"/>
                <w:szCs w:val="28"/>
                <w:lang w:val="uk-UA"/>
              </w:rPr>
              <w:t>Електроавтотранс</w:t>
            </w:r>
            <w:proofErr w:type="spellEnd"/>
            <w:r w:rsidR="00396835">
              <w:rPr>
                <w:b/>
                <w:sz w:val="28"/>
                <w:szCs w:val="28"/>
                <w:lang w:val="uk-UA"/>
              </w:rPr>
              <w:t xml:space="preserve">» </w:t>
            </w:r>
            <w:r>
              <w:rPr>
                <w:b/>
                <w:sz w:val="28"/>
                <w:szCs w:val="28"/>
                <w:lang w:val="uk-UA"/>
              </w:rPr>
              <w:t xml:space="preserve">тимчасовим виконавцем пасажирських перевезень  </w:t>
            </w:r>
            <w:r w:rsidR="00396835">
              <w:rPr>
                <w:b/>
                <w:sz w:val="28"/>
                <w:szCs w:val="28"/>
                <w:lang w:val="uk-UA"/>
              </w:rPr>
              <w:t xml:space="preserve">  на    </w:t>
            </w:r>
            <w:r>
              <w:rPr>
                <w:b/>
                <w:sz w:val="28"/>
                <w:szCs w:val="28"/>
                <w:lang w:val="uk-UA"/>
              </w:rPr>
              <w:t>маршрут</w:t>
            </w:r>
            <w:r w:rsidR="00345509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6835"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sz w:val="28"/>
                <w:szCs w:val="28"/>
                <w:lang w:val="uk-UA"/>
              </w:rPr>
              <w:t>№</w:t>
            </w:r>
            <w:r w:rsidR="0034550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="00703EAD">
              <w:rPr>
                <w:b/>
                <w:sz w:val="28"/>
                <w:szCs w:val="28"/>
                <w:lang w:val="uk-UA"/>
              </w:rPr>
              <w:t>7</w:t>
            </w:r>
            <w:r w:rsidR="00396835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r w:rsidR="00345509">
              <w:rPr>
                <w:b/>
                <w:sz w:val="28"/>
                <w:szCs w:val="28"/>
                <w:lang w:val="uk-UA"/>
              </w:rPr>
              <w:t>Прокоф</w:t>
            </w:r>
            <w:r w:rsidR="00345509" w:rsidRPr="00345509">
              <w:rPr>
                <w:b/>
                <w:sz w:val="28"/>
                <w:szCs w:val="28"/>
                <w:lang w:val="uk-UA"/>
              </w:rPr>
              <w:t>’</w:t>
            </w:r>
            <w:r w:rsidR="00345509">
              <w:rPr>
                <w:b/>
                <w:sz w:val="28"/>
                <w:szCs w:val="28"/>
                <w:lang w:val="uk-UA"/>
              </w:rPr>
              <w:t>єва</w:t>
            </w:r>
            <w:r w:rsidR="0092401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45509">
              <w:rPr>
                <w:b/>
                <w:sz w:val="28"/>
                <w:szCs w:val="28"/>
                <w:lang w:val="uk-UA"/>
              </w:rPr>
              <w:t>–</w:t>
            </w:r>
            <w:r w:rsidR="0092401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A4F03" w:rsidRDefault="00345509" w:rsidP="00703EAD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вул. </w:t>
            </w:r>
            <w:bookmarkStart w:id="0" w:name="_GoBack"/>
            <w:bookmarkEnd w:id="0"/>
            <w:proofErr w:type="spellStart"/>
            <w:r>
              <w:rPr>
                <w:b/>
                <w:sz w:val="28"/>
                <w:szCs w:val="28"/>
                <w:lang w:val="uk-UA"/>
              </w:rPr>
              <w:t>Косівщинська</w:t>
            </w:r>
            <w:proofErr w:type="spellEnd"/>
            <w:r w:rsidR="00DA4F03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p w:rsidR="00333498" w:rsidRPr="00924010" w:rsidRDefault="00333498" w:rsidP="00333498">
      <w:pPr>
        <w:spacing w:line="276" w:lineRule="auto"/>
        <w:ind w:firstLine="720"/>
        <w:jc w:val="both"/>
        <w:rPr>
          <w:rStyle w:val="a4"/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З метою надання якісних та безперебійних послуг мешканцям м. Суми у сфері пасажирських перевезень, відповідно до статті 7 Закону України «Про автомобільний транспорт», п.п. 5 п. 55 </w:t>
      </w:r>
      <w:r w:rsidR="00D72625" w:rsidRPr="00924010">
        <w:rPr>
          <w:sz w:val="26"/>
          <w:szCs w:val="26"/>
          <w:lang w:val="uk-UA"/>
        </w:rPr>
        <w:t>П</w:t>
      </w:r>
      <w:r w:rsidRPr="00924010">
        <w:rPr>
          <w:sz w:val="26"/>
          <w:szCs w:val="26"/>
          <w:lang w:val="uk-UA"/>
        </w:rPr>
        <w:t>останови Кабінету Міністрів України від 03.12.2008 № 1081 «Про затвердження Порядку проведення конкурсу з перевезення пасажирів на автобусному маршруті загального користування» (зі змінами), керуючись п</w:t>
      </w:r>
      <w:r w:rsidR="002969CE">
        <w:rPr>
          <w:sz w:val="26"/>
          <w:szCs w:val="26"/>
          <w:lang w:val="uk-UA"/>
        </w:rPr>
        <w:t xml:space="preserve">унктом </w:t>
      </w:r>
      <w:r w:rsidRPr="00924010">
        <w:rPr>
          <w:sz w:val="26"/>
          <w:szCs w:val="26"/>
          <w:lang w:val="uk-UA"/>
        </w:rPr>
        <w:t>1 ст. 52 Закону України «Про місцеве самоврядування в Україні»,</w:t>
      </w:r>
      <w:r w:rsidRPr="00924010">
        <w:rPr>
          <w:rStyle w:val="apple-converted-space"/>
          <w:sz w:val="26"/>
          <w:szCs w:val="26"/>
          <w:lang w:val="uk-UA"/>
        </w:rPr>
        <w:t xml:space="preserve"> </w:t>
      </w:r>
      <w:r w:rsidRPr="00924010">
        <w:rPr>
          <w:rStyle w:val="a4"/>
          <w:sz w:val="26"/>
          <w:szCs w:val="26"/>
          <w:lang w:val="uk-UA"/>
        </w:rPr>
        <w:t>виконавчий комітет Сумської міської ради</w:t>
      </w:r>
    </w:p>
    <w:p w:rsidR="00DA4F03" w:rsidRDefault="00DA4F03" w:rsidP="00DA4F03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DA4F03" w:rsidRDefault="00DA4F03" w:rsidP="00396835">
      <w:pPr>
        <w:spacing w:line="276" w:lineRule="auto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ВИРІШИВ:</w:t>
      </w:r>
    </w:p>
    <w:p w:rsidR="00DA4F03" w:rsidRDefault="00DA4F03" w:rsidP="00DA4F03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DA4F03" w:rsidRPr="00924010" w:rsidRDefault="00DA4F03" w:rsidP="00DA4F03">
      <w:pPr>
        <w:numPr>
          <w:ilvl w:val="0"/>
          <w:numId w:val="1"/>
        </w:numPr>
        <w:tabs>
          <w:tab w:val="left" w:pos="0"/>
          <w:tab w:val="left" w:pos="1560"/>
        </w:tabs>
        <w:spacing w:line="276" w:lineRule="auto"/>
        <w:ind w:left="0" w:firstLine="900"/>
        <w:jc w:val="both"/>
        <w:rPr>
          <w:color w:val="000000"/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Призначити </w:t>
      </w:r>
      <w:r w:rsidR="00333498" w:rsidRPr="00924010">
        <w:rPr>
          <w:sz w:val="26"/>
          <w:szCs w:val="26"/>
          <w:lang w:val="uk-UA"/>
        </w:rPr>
        <w:t>КП СМР «Електроавтотранс»</w:t>
      </w:r>
      <w:r w:rsidRPr="00924010">
        <w:rPr>
          <w:sz w:val="26"/>
          <w:szCs w:val="26"/>
          <w:lang w:val="uk-UA"/>
        </w:rPr>
        <w:t xml:space="preserve"> тимчасовим виконавцем пасажирських перевезень, з яким укласти тимчасовий договір про організацію перевезення пасажирів на маршрут</w:t>
      </w:r>
      <w:r w:rsidR="00345509">
        <w:rPr>
          <w:sz w:val="26"/>
          <w:szCs w:val="26"/>
          <w:lang w:val="uk-UA"/>
        </w:rPr>
        <w:t>і</w:t>
      </w:r>
      <w:r w:rsidRPr="00924010">
        <w:rPr>
          <w:sz w:val="26"/>
          <w:szCs w:val="26"/>
          <w:lang w:val="uk-UA"/>
        </w:rPr>
        <w:t xml:space="preserve"> </w:t>
      </w:r>
      <w:r w:rsidR="00333498" w:rsidRPr="00924010">
        <w:rPr>
          <w:sz w:val="26"/>
          <w:szCs w:val="26"/>
          <w:lang w:val="uk-UA"/>
        </w:rPr>
        <w:t>№</w:t>
      </w:r>
      <w:r w:rsidR="00D72625" w:rsidRPr="00924010">
        <w:rPr>
          <w:sz w:val="26"/>
          <w:szCs w:val="26"/>
          <w:lang w:val="uk-UA"/>
        </w:rPr>
        <w:t xml:space="preserve"> </w:t>
      </w:r>
      <w:r w:rsidR="00333498" w:rsidRPr="00924010">
        <w:rPr>
          <w:sz w:val="26"/>
          <w:szCs w:val="26"/>
          <w:lang w:val="uk-UA"/>
        </w:rPr>
        <w:t>6</w:t>
      </w:r>
      <w:r w:rsidR="00345509">
        <w:rPr>
          <w:sz w:val="26"/>
          <w:szCs w:val="26"/>
          <w:lang w:val="uk-UA"/>
        </w:rPr>
        <w:t>7</w:t>
      </w:r>
      <w:r w:rsidR="00333498" w:rsidRPr="00924010">
        <w:rPr>
          <w:sz w:val="26"/>
          <w:szCs w:val="26"/>
          <w:lang w:val="uk-UA"/>
        </w:rPr>
        <w:t xml:space="preserve"> «</w:t>
      </w:r>
      <w:r w:rsidR="00345509">
        <w:rPr>
          <w:sz w:val="26"/>
          <w:szCs w:val="26"/>
          <w:lang w:val="uk-UA"/>
        </w:rPr>
        <w:t>Прокоф</w:t>
      </w:r>
      <w:r w:rsidR="00345509" w:rsidRPr="00345509">
        <w:rPr>
          <w:sz w:val="26"/>
          <w:szCs w:val="26"/>
          <w:lang w:val="uk-UA"/>
        </w:rPr>
        <w:t>’</w:t>
      </w:r>
      <w:r w:rsidR="00345509">
        <w:rPr>
          <w:sz w:val="26"/>
          <w:szCs w:val="26"/>
          <w:lang w:val="uk-UA"/>
        </w:rPr>
        <w:t>єва</w:t>
      </w:r>
      <w:r w:rsidR="00924010" w:rsidRPr="00924010">
        <w:rPr>
          <w:sz w:val="26"/>
          <w:szCs w:val="26"/>
          <w:lang w:val="uk-UA"/>
        </w:rPr>
        <w:t xml:space="preserve"> </w:t>
      </w:r>
      <w:r w:rsidR="00345509">
        <w:rPr>
          <w:sz w:val="26"/>
          <w:szCs w:val="26"/>
          <w:lang w:val="uk-UA"/>
        </w:rPr>
        <w:t>–</w:t>
      </w:r>
      <w:r w:rsidR="00924010" w:rsidRPr="00924010">
        <w:rPr>
          <w:sz w:val="26"/>
          <w:szCs w:val="26"/>
          <w:lang w:val="uk-UA"/>
        </w:rPr>
        <w:t xml:space="preserve"> </w:t>
      </w:r>
      <w:r w:rsidR="00345509">
        <w:rPr>
          <w:sz w:val="26"/>
          <w:szCs w:val="26"/>
          <w:lang w:val="uk-UA"/>
        </w:rPr>
        <w:t xml:space="preserve">вул. </w:t>
      </w:r>
      <w:proofErr w:type="spellStart"/>
      <w:r w:rsidR="00345509">
        <w:rPr>
          <w:sz w:val="26"/>
          <w:szCs w:val="26"/>
          <w:lang w:val="uk-UA"/>
        </w:rPr>
        <w:t>Косівщинська</w:t>
      </w:r>
      <w:proofErr w:type="spellEnd"/>
      <w:r w:rsidR="00333498" w:rsidRPr="00924010">
        <w:rPr>
          <w:sz w:val="26"/>
          <w:szCs w:val="26"/>
          <w:lang w:val="uk-UA"/>
        </w:rPr>
        <w:t xml:space="preserve">» </w:t>
      </w:r>
      <w:r w:rsidRPr="00924010">
        <w:rPr>
          <w:sz w:val="26"/>
          <w:szCs w:val="26"/>
          <w:lang w:val="uk-UA"/>
        </w:rPr>
        <w:t xml:space="preserve"> терміном на </w:t>
      </w:r>
      <w:r w:rsidR="00333498" w:rsidRPr="00924010">
        <w:rPr>
          <w:sz w:val="26"/>
          <w:szCs w:val="26"/>
          <w:lang w:val="uk-UA"/>
        </w:rPr>
        <w:t>три</w:t>
      </w:r>
      <w:r w:rsidRPr="00924010">
        <w:rPr>
          <w:sz w:val="26"/>
          <w:szCs w:val="26"/>
          <w:lang w:val="uk-UA"/>
        </w:rPr>
        <w:t xml:space="preserve"> місяц</w:t>
      </w:r>
      <w:r w:rsidR="00333498" w:rsidRPr="00924010">
        <w:rPr>
          <w:sz w:val="26"/>
          <w:szCs w:val="26"/>
          <w:lang w:val="uk-UA"/>
        </w:rPr>
        <w:t>і</w:t>
      </w:r>
      <w:r w:rsidRPr="00924010">
        <w:rPr>
          <w:sz w:val="26"/>
          <w:szCs w:val="26"/>
          <w:lang w:val="uk-UA"/>
        </w:rPr>
        <w:t>.</w:t>
      </w:r>
    </w:p>
    <w:p w:rsidR="00DA4F03" w:rsidRPr="00924010" w:rsidRDefault="00DA4F03" w:rsidP="00DA4F03">
      <w:pPr>
        <w:pStyle w:val="a3"/>
        <w:tabs>
          <w:tab w:val="left" w:pos="1560"/>
        </w:tabs>
        <w:ind w:left="0"/>
        <w:rPr>
          <w:sz w:val="26"/>
          <w:szCs w:val="26"/>
          <w:lang w:val="uk-UA"/>
        </w:rPr>
      </w:pPr>
    </w:p>
    <w:p w:rsidR="00DA4F03" w:rsidRPr="00924010" w:rsidRDefault="00DA4F03" w:rsidP="00DA4F03">
      <w:pPr>
        <w:numPr>
          <w:ilvl w:val="0"/>
          <w:numId w:val="1"/>
        </w:numPr>
        <w:tabs>
          <w:tab w:val="left" w:pos="0"/>
          <w:tab w:val="left" w:pos="1560"/>
          <w:tab w:val="num" w:pos="1800"/>
        </w:tabs>
        <w:spacing w:line="276" w:lineRule="auto"/>
        <w:ind w:left="0" w:firstLine="900"/>
        <w:jc w:val="both"/>
        <w:rPr>
          <w:b/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Відділу </w:t>
      </w:r>
      <w:r w:rsidR="00924010" w:rsidRPr="00924010">
        <w:rPr>
          <w:sz w:val="26"/>
          <w:szCs w:val="26"/>
          <w:lang w:val="uk-UA"/>
        </w:rPr>
        <w:t>транспорту,</w:t>
      </w:r>
      <w:r w:rsidRPr="00924010">
        <w:rPr>
          <w:sz w:val="26"/>
          <w:szCs w:val="26"/>
          <w:lang w:val="uk-UA"/>
        </w:rPr>
        <w:t xml:space="preserve"> зв’язку</w:t>
      </w:r>
      <w:r w:rsidR="00924010" w:rsidRPr="00924010">
        <w:rPr>
          <w:sz w:val="26"/>
          <w:szCs w:val="26"/>
          <w:lang w:val="uk-UA"/>
        </w:rPr>
        <w:t xml:space="preserve"> та телекомунікаційних послуг</w:t>
      </w:r>
      <w:r w:rsidRPr="00924010">
        <w:rPr>
          <w:sz w:val="26"/>
          <w:szCs w:val="26"/>
          <w:lang w:val="uk-UA"/>
        </w:rPr>
        <w:t xml:space="preserve"> Сумської міської ради (Яковенко С.В.) підготувати та надати на підпис міському голові тимчасов</w:t>
      </w:r>
      <w:r w:rsidR="00345509">
        <w:rPr>
          <w:sz w:val="26"/>
          <w:szCs w:val="26"/>
          <w:lang w:val="uk-UA"/>
        </w:rPr>
        <w:t>ий</w:t>
      </w:r>
      <w:r w:rsidRPr="00924010">
        <w:rPr>
          <w:sz w:val="26"/>
          <w:szCs w:val="26"/>
          <w:lang w:val="uk-UA"/>
        </w:rPr>
        <w:t xml:space="preserve"> догов</w:t>
      </w:r>
      <w:r w:rsidR="00345509">
        <w:rPr>
          <w:sz w:val="26"/>
          <w:szCs w:val="26"/>
          <w:lang w:val="uk-UA"/>
        </w:rPr>
        <w:t>і</w:t>
      </w:r>
      <w:r w:rsidRPr="00924010">
        <w:rPr>
          <w:sz w:val="26"/>
          <w:szCs w:val="26"/>
          <w:lang w:val="uk-UA"/>
        </w:rPr>
        <w:t xml:space="preserve">р з організації перевезення на </w:t>
      </w:r>
      <w:r w:rsidR="00333498" w:rsidRPr="00924010">
        <w:rPr>
          <w:sz w:val="26"/>
          <w:szCs w:val="26"/>
          <w:lang w:val="uk-UA"/>
        </w:rPr>
        <w:t>маршрут</w:t>
      </w:r>
      <w:r w:rsidR="00345509">
        <w:rPr>
          <w:sz w:val="26"/>
          <w:szCs w:val="26"/>
          <w:lang w:val="uk-UA"/>
        </w:rPr>
        <w:t>і</w:t>
      </w:r>
      <w:r w:rsidR="00333498" w:rsidRPr="00924010">
        <w:rPr>
          <w:sz w:val="26"/>
          <w:szCs w:val="26"/>
          <w:lang w:val="uk-UA"/>
        </w:rPr>
        <w:t xml:space="preserve"> №</w:t>
      </w:r>
      <w:r w:rsidR="00D72625" w:rsidRPr="00924010">
        <w:rPr>
          <w:sz w:val="26"/>
          <w:szCs w:val="26"/>
          <w:lang w:val="uk-UA"/>
        </w:rPr>
        <w:t xml:space="preserve"> </w:t>
      </w:r>
      <w:r w:rsidR="00333498" w:rsidRPr="00924010">
        <w:rPr>
          <w:sz w:val="26"/>
          <w:szCs w:val="26"/>
          <w:lang w:val="uk-UA"/>
        </w:rPr>
        <w:t>6</w:t>
      </w:r>
      <w:r w:rsidR="00345509">
        <w:rPr>
          <w:sz w:val="26"/>
          <w:szCs w:val="26"/>
          <w:lang w:val="uk-UA"/>
        </w:rPr>
        <w:t>7</w:t>
      </w:r>
      <w:r w:rsidR="00333498" w:rsidRPr="00924010">
        <w:rPr>
          <w:sz w:val="26"/>
          <w:szCs w:val="26"/>
          <w:lang w:val="uk-UA"/>
        </w:rPr>
        <w:t xml:space="preserve"> «</w:t>
      </w:r>
      <w:r w:rsidR="00345509">
        <w:rPr>
          <w:sz w:val="26"/>
          <w:szCs w:val="26"/>
          <w:lang w:val="uk-UA"/>
        </w:rPr>
        <w:t>Прокоф</w:t>
      </w:r>
      <w:r w:rsidR="00345509" w:rsidRPr="00345509">
        <w:rPr>
          <w:sz w:val="26"/>
          <w:szCs w:val="26"/>
          <w:lang w:val="uk-UA"/>
        </w:rPr>
        <w:t>’</w:t>
      </w:r>
      <w:r w:rsidR="00345509">
        <w:rPr>
          <w:sz w:val="26"/>
          <w:szCs w:val="26"/>
          <w:lang w:val="uk-UA"/>
        </w:rPr>
        <w:t>єва</w:t>
      </w:r>
      <w:r w:rsidR="00924010" w:rsidRPr="00924010">
        <w:rPr>
          <w:sz w:val="26"/>
          <w:szCs w:val="26"/>
          <w:lang w:val="uk-UA"/>
        </w:rPr>
        <w:t xml:space="preserve"> – </w:t>
      </w:r>
      <w:r w:rsidR="00345509">
        <w:rPr>
          <w:sz w:val="26"/>
          <w:szCs w:val="26"/>
          <w:lang w:val="uk-UA"/>
        </w:rPr>
        <w:t xml:space="preserve"> вул. </w:t>
      </w:r>
      <w:proofErr w:type="spellStart"/>
      <w:r w:rsidR="00345509">
        <w:rPr>
          <w:sz w:val="26"/>
          <w:szCs w:val="26"/>
          <w:lang w:val="uk-UA"/>
        </w:rPr>
        <w:t>Косівщинська</w:t>
      </w:r>
      <w:proofErr w:type="spellEnd"/>
      <w:r w:rsidR="00333498" w:rsidRPr="00924010">
        <w:rPr>
          <w:sz w:val="26"/>
          <w:szCs w:val="26"/>
          <w:lang w:val="uk-UA"/>
        </w:rPr>
        <w:t>»</w:t>
      </w:r>
      <w:r w:rsidRPr="00924010">
        <w:rPr>
          <w:sz w:val="26"/>
          <w:szCs w:val="26"/>
          <w:lang w:val="uk-UA"/>
        </w:rPr>
        <w:t>.</w:t>
      </w:r>
    </w:p>
    <w:p w:rsidR="00DA4F03" w:rsidRPr="00924010" w:rsidRDefault="00DA4F03" w:rsidP="00DA4F03">
      <w:pPr>
        <w:pStyle w:val="a3"/>
        <w:tabs>
          <w:tab w:val="left" w:pos="0"/>
          <w:tab w:val="left" w:pos="1560"/>
        </w:tabs>
        <w:ind w:left="0"/>
        <w:rPr>
          <w:sz w:val="26"/>
          <w:szCs w:val="26"/>
          <w:lang w:val="uk-UA"/>
        </w:rPr>
      </w:pPr>
    </w:p>
    <w:p w:rsidR="00333498" w:rsidRPr="00924010" w:rsidRDefault="00DA4F03" w:rsidP="00924010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76" w:lineRule="auto"/>
        <w:jc w:val="both"/>
        <w:rPr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Дане рішення набирає чинності з моменту </w:t>
      </w:r>
      <w:r w:rsidR="00F703BA" w:rsidRPr="00924010">
        <w:rPr>
          <w:sz w:val="26"/>
          <w:szCs w:val="26"/>
          <w:lang w:val="uk-UA"/>
        </w:rPr>
        <w:t>прийнятт</w:t>
      </w:r>
      <w:r w:rsidRPr="00924010">
        <w:rPr>
          <w:sz w:val="26"/>
          <w:szCs w:val="26"/>
          <w:lang w:val="uk-UA"/>
        </w:rPr>
        <w:t>я.</w:t>
      </w:r>
    </w:p>
    <w:p w:rsidR="00924010" w:rsidRPr="00924010" w:rsidRDefault="00924010" w:rsidP="00924010">
      <w:pPr>
        <w:tabs>
          <w:tab w:val="left" w:pos="0"/>
          <w:tab w:val="left" w:pos="1560"/>
        </w:tabs>
        <w:spacing w:line="276" w:lineRule="auto"/>
        <w:jc w:val="both"/>
        <w:rPr>
          <w:sz w:val="26"/>
          <w:szCs w:val="26"/>
          <w:lang w:val="uk-UA"/>
        </w:rPr>
      </w:pPr>
    </w:p>
    <w:p w:rsidR="00DA4F03" w:rsidRPr="00924010" w:rsidRDefault="00DA4F03" w:rsidP="00DA4F03">
      <w:pPr>
        <w:pStyle w:val="a3"/>
        <w:tabs>
          <w:tab w:val="left" w:pos="0"/>
          <w:tab w:val="left" w:pos="1560"/>
        </w:tabs>
        <w:ind w:left="0" w:firstLine="900"/>
        <w:rPr>
          <w:sz w:val="26"/>
          <w:szCs w:val="26"/>
          <w:lang w:val="uk-UA"/>
        </w:rPr>
      </w:pPr>
    </w:p>
    <w:p w:rsidR="00DA4F03" w:rsidRDefault="00DA4F03" w:rsidP="00924010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О.М. Лисенко</w:t>
      </w:r>
    </w:p>
    <w:p w:rsidR="00703EAD" w:rsidRDefault="00703EAD" w:rsidP="00924010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924010" w:rsidRDefault="00924010" w:rsidP="00924010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DA4F03" w:rsidRPr="00924010" w:rsidRDefault="00DA4F03" w:rsidP="00DA4F03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>Яковенко, 700-667</w:t>
      </w:r>
    </w:p>
    <w:p w:rsidR="00333498" w:rsidRDefault="00DA4F03" w:rsidP="00951A1A">
      <w:pPr>
        <w:tabs>
          <w:tab w:val="left" w:pos="1260"/>
        </w:tabs>
        <w:spacing w:before="100" w:beforeAutospacing="1" w:line="276" w:lineRule="auto"/>
        <w:jc w:val="both"/>
        <w:rPr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Розіслати: </w:t>
      </w:r>
      <w:r w:rsidR="00924010" w:rsidRPr="00924010">
        <w:rPr>
          <w:sz w:val="26"/>
          <w:szCs w:val="26"/>
          <w:lang w:val="uk-UA"/>
        </w:rPr>
        <w:t>Журбі</w:t>
      </w:r>
      <w:r w:rsidRPr="00924010">
        <w:rPr>
          <w:sz w:val="26"/>
          <w:szCs w:val="26"/>
          <w:lang w:val="uk-UA"/>
        </w:rPr>
        <w:t xml:space="preserve"> </w:t>
      </w:r>
      <w:r w:rsidR="00924010" w:rsidRPr="00924010">
        <w:rPr>
          <w:sz w:val="26"/>
          <w:szCs w:val="26"/>
          <w:lang w:val="uk-UA"/>
        </w:rPr>
        <w:t>О</w:t>
      </w:r>
      <w:r w:rsidRPr="00924010">
        <w:rPr>
          <w:sz w:val="26"/>
          <w:szCs w:val="26"/>
          <w:lang w:val="uk-UA"/>
        </w:rPr>
        <w:t>.</w:t>
      </w:r>
      <w:r w:rsidR="00924010" w:rsidRPr="00924010">
        <w:rPr>
          <w:sz w:val="26"/>
          <w:szCs w:val="26"/>
          <w:lang w:val="uk-UA"/>
        </w:rPr>
        <w:t>І</w:t>
      </w:r>
      <w:r w:rsidRPr="00924010">
        <w:rPr>
          <w:sz w:val="26"/>
          <w:szCs w:val="26"/>
          <w:lang w:val="uk-UA"/>
        </w:rPr>
        <w:t xml:space="preserve">., </w:t>
      </w:r>
      <w:r w:rsidR="00333498" w:rsidRPr="00924010">
        <w:rPr>
          <w:sz w:val="26"/>
          <w:szCs w:val="26"/>
          <w:lang w:val="uk-UA"/>
        </w:rPr>
        <w:t>Однорогу В.Л.</w:t>
      </w:r>
      <w:r w:rsidR="00924010" w:rsidRPr="00924010">
        <w:rPr>
          <w:sz w:val="26"/>
          <w:szCs w:val="26"/>
          <w:lang w:val="uk-UA"/>
        </w:rPr>
        <w:t>, Яковенку С.В.</w:t>
      </w:r>
    </w:p>
    <w:sectPr w:rsidR="00333498" w:rsidSect="009240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CE419B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03"/>
    <w:rsid w:val="0016126E"/>
    <w:rsid w:val="002969CE"/>
    <w:rsid w:val="00306D13"/>
    <w:rsid w:val="003124E6"/>
    <w:rsid w:val="00333498"/>
    <w:rsid w:val="00345509"/>
    <w:rsid w:val="00396835"/>
    <w:rsid w:val="00472957"/>
    <w:rsid w:val="00703EAD"/>
    <w:rsid w:val="007E5ED0"/>
    <w:rsid w:val="00882EE5"/>
    <w:rsid w:val="008977B3"/>
    <w:rsid w:val="0091451E"/>
    <w:rsid w:val="00924010"/>
    <w:rsid w:val="00951A1A"/>
    <w:rsid w:val="00C8772E"/>
    <w:rsid w:val="00CE4E3F"/>
    <w:rsid w:val="00D72625"/>
    <w:rsid w:val="00DA4F03"/>
    <w:rsid w:val="00F703BA"/>
    <w:rsid w:val="00F71393"/>
    <w:rsid w:val="00F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ED29"/>
  <w15:docId w15:val="{68BBA72D-B862-4DF6-A918-257B588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03"/>
    <w:pPr>
      <w:ind w:left="708"/>
    </w:pPr>
  </w:style>
  <w:style w:type="character" w:customStyle="1" w:styleId="apple-converted-space">
    <w:name w:val="apple-converted-space"/>
    <w:basedOn w:val="a0"/>
    <w:rsid w:val="00DA4F03"/>
  </w:style>
  <w:style w:type="character" w:styleId="a4">
    <w:name w:val="Strong"/>
    <w:basedOn w:val="a0"/>
    <w:qFormat/>
    <w:rsid w:val="00DA4F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4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avo.ligazakon.ua/l_flib1.nsf/LookupFiles/TSIGN.GIF/$file/TSIGN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Гіценко Микола Павлович</cp:lastModifiedBy>
  <cp:revision>25</cp:revision>
  <cp:lastPrinted>2018-05-03T11:53:00Z</cp:lastPrinted>
  <dcterms:created xsi:type="dcterms:W3CDTF">2016-04-11T08:10:00Z</dcterms:created>
  <dcterms:modified xsi:type="dcterms:W3CDTF">2018-05-03T11:54:00Z</dcterms:modified>
</cp:coreProperties>
</file>