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37E" w:rsidRPr="004C5A6C" w:rsidRDefault="00C0637E" w:rsidP="0002260A">
      <w:pPr>
        <w:tabs>
          <w:tab w:val="left" w:pos="7740"/>
        </w:tabs>
        <w:ind w:firstLine="9540"/>
        <w:jc w:val="both"/>
        <w:outlineLvl w:val="0"/>
        <w:rPr>
          <w:lang w:val="uk-UA"/>
        </w:rPr>
      </w:pPr>
      <w:r>
        <w:rPr>
          <w:lang w:val="uk-UA"/>
        </w:rPr>
        <w:t xml:space="preserve">                   </w:t>
      </w:r>
      <w:r w:rsidRPr="004C5A6C">
        <w:rPr>
          <w:lang w:val="uk-UA"/>
        </w:rPr>
        <w:t>Додаток 6</w:t>
      </w:r>
    </w:p>
    <w:p w:rsidR="00C0637E" w:rsidRPr="004C5A6C" w:rsidRDefault="00C0637E" w:rsidP="004C5A6C">
      <w:pPr>
        <w:ind w:firstLine="9540"/>
        <w:jc w:val="both"/>
        <w:rPr>
          <w:lang w:val="uk-UA"/>
        </w:rPr>
      </w:pPr>
      <w:r w:rsidRPr="004C5A6C">
        <w:rPr>
          <w:lang w:val="uk-UA"/>
        </w:rPr>
        <w:t>до   рішення  виконавчого комітету</w:t>
      </w:r>
    </w:p>
    <w:p w:rsidR="00C0637E" w:rsidRPr="004C5A6C" w:rsidRDefault="00C0637E" w:rsidP="00B737FF">
      <w:pPr>
        <w:jc w:val="center"/>
        <w:rPr>
          <w:lang w:val="uk-UA"/>
        </w:rPr>
      </w:pPr>
      <w:r w:rsidRPr="004C5A6C">
        <w:rPr>
          <w:lang w:val="uk-UA"/>
        </w:rPr>
        <w:t xml:space="preserve">                                                                  </w:t>
      </w:r>
      <w:r>
        <w:rPr>
          <w:lang w:val="uk-UA"/>
        </w:rPr>
        <w:t xml:space="preserve">                                 </w:t>
      </w:r>
      <w:r w:rsidRPr="004C5A6C">
        <w:rPr>
          <w:lang w:val="uk-UA"/>
        </w:rPr>
        <w:t xml:space="preserve"> від </w:t>
      </w:r>
      <w:r w:rsidRPr="0090153B">
        <w:rPr>
          <w:color w:val="FFFFFF"/>
          <w:lang w:val="uk-UA"/>
        </w:rPr>
        <w:t>20.02.2018</w:t>
      </w:r>
      <w:r w:rsidRPr="004C5A6C">
        <w:rPr>
          <w:lang w:val="uk-UA"/>
        </w:rPr>
        <w:t xml:space="preserve"> № </w:t>
      </w:r>
      <w:r w:rsidRPr="0090153B">
        <w:rPr>
          <w:color w:val="FFFFFF"/>
          <w:lang w:val="uk-UA"/>
        </w:rPr>
        <w:t>87</w:t>
      </w:r>
      <w:r w:rsidRPr="004C5A6C">
        <w:rPr>
          <w:lang w:val="uk-UA"/>
        </w:rPr>
        <w:t xml:space="preserve">  </w:t>
      </w:r>
    </w:p>
    <w:p w:rsidR="00C0637E" w:rsidRDefault="00C0637E" w:rsidP="00B737FF">
      <w:pPr>
        <w:jc w:val="center"/>
        <w:rPr>
          <w:lang w:val="uk-UA"/>
        </w:rPr>
      </w:pPr>
    </w:p>
    <w:p w:rsidR="00C0637E" w:rsidRDefault="00C0637E" w:rsidP="00B737FF">
      <w:pPr>
        <w:jc w:val="center"/>
        <w:rPr>
          <w:lang w:val="uk-UA"/>
        </w:rPr>
      </w:pPr>
    </w:p>
    <w:p w:rsidR="00C0637E" w:rsidRPr="00F41A94" w:rsidRDefault="00C0637E" w:rsidP="00DA1921">
      <w:pPr>
        <w:jc w:val="center"/>
        <w:rPr>
          <w:b/>
          <w:bCs/>
          <w:sz w:val="28"/>
          <w:szCs w:val="28"/>
          <w:lang w:val="uk-UA"/>
        </w:rPr>
      </w:pPr>
      <w:r w:rsidRPr="00F41A94">
        <w:rPr>
          <w:b/>
          <w:bCs/>
          <w:sz w:val="28"/>
          <w:szCs w:val="28"/>
          <w:lang w:val="uk-UA"/>
        </w:rPr>
        <w:t>І</w:t>
      </w:r>
      <w:r w:rsidRPr="00F41A94">
        <w:rPr>
          <w:b/>
          <w:bCs/>
          <w:sz w:val="28"/>
          <w:szCs w:val="28"/>
        </w:rPr>
        <w:t>нформаці</w:t>
      </w:r>
      <w:r>
        <w:rPr>
          <w:b/>
          <w:bCs/>
          <w:sz w:val="28"/>
          <w:szCs w:val="28"/>
          <w:lang w:val="uk-UA"/>
        </w:rPr>
        <w:t>я</w:t>
      </w:r>
      <w:r w:rsidRPr="00F41A94">
        <w:rPr>
          <w:b/>
          <w:bCs/>
          <w:sz w:val="28"/>
          <w:szCs w:val="28"/>
        </w:rPr>
        <w:t xml:space="preserve"> про перелік проектів - переможців громадського (партиципаторного) бюджету м. Суми, </w:t>
      </w:r>
    </w:p>
    <w:p w:rsidR="00C0637E" w:rsidRPr="00F41A94" w:rsidRDefault="00C0637E" w:rsidP="00DA1921">
      <w:pPr>
        <w:jc w:val="center"/>
        <w:rPr>
          <w:b/>
          <w:bCs/>
          <w:lang w:val="uk-UA"/>
        </w:rPr>
      </w:pPr>
      <w:r w:rsidRPr="00F41A94">
        <w:rPr>
          <w:b/>
          <w:bCs/>
          <w:sz w:val="28"/>
          <w:szCs w:val="28"/>
        </w:rPr>
        <w:t>які реалізову</w:t>
      </w:r>
      <w:r w:rsidRPr="00F41A94">
        <w:rPr>
          <w:b/>
          <w:bCs/>
          <w:sz w:val="28"/>
          <w:szCs w:val="28"/>
          <w:lang w:val="uk-UA"/>
        </w:rPr>
        <w:t>ються</w:t>
      </w:r>
      <w:r w:rsidRPr="00F41A94">
        <w:rPr>
          <w:b/>
          <w:bCs/>
          <w:sz w:val="28"/>
          <w:szCs w:val="28"/>
        </w:rPr>
        <w:t xml:space="preserve"> у 2018 році за рахунок коштів міського бюджету</w:t>
      </w:r>
    </w:p>
    <w:p w:rsidR="00C0637E" w:rsidRDefault="00C0637E" w:rsidP="0090153B">
      <w:pPr>
        <w:jc w:val="right"/>
        <w:rPr>
          <w:lang w:val="uk-UA"/>
        </w:rPr>
      </w:pPr>
      <w:r>
        <w:rPr>
          <w:lang w:val="uk-UA"/>
        </w:rPr>
        <w:t>грн.</w:t>
      </w:r>
    </w:p>
    <w:tbl>
      <w:tblPr>
        <w:tblW w:w="5000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94"/>
        <w:gridCol w:w="6461"/>
        <w:gridCol w:w="4345"/>
        <w:gridCol w:w="1655"/>
        <w:gridCol w:w="1698"/>
      </w:tblGrid>
      <w:tr w:rsidR="00C0637E" w:rsidTr="0026770D">
        <w:trPr>
          <w:trHeight w:val="923"/>
        </w:trPr>
        <w:tc>
          <w:tcPr>
            <w:tcW w:w="389" w:type="pct"/>
            <w:tcBorders>
              <w:bottom w:val="single" w:sz="4" w:space="0" w:color="auto"/>
            </w:tcBorders>
            <w:vAlign w:val="center"/>
          </w:tcPr>
          <w:p w:rsidR="00C0637E" w:rsidRDefault="00C0637E" w:rsidP="00123A73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lang w:val="uk-UA"/>
              </w:rPr>
            </w:pPr>
            <w:r>
              <w:rPr>
                <w:rStyle w:val="Strong"/>
                <w:lang w:val="uk-UA"/>
              </w:rPr>
              <w:t>№ проекту</w:t>
            </w:r>
          </w:p>
        </w:tc>
        <w:tc>
          <w:tcPr>
            <w:tcW w:w="2104" w:type="pct"/>
            <w:tcBorders>
              <w:bottom w:val="single" w:sz="4" w:space="0" w:color="auto"/>
            </w:tcBorders>
            <w:vAlign w:val="center"/>
          </w:tcPr>
          <w:p w:rsidR="00C0637E" w:rsidRDefault="00C0637E" w:rsidP="00123A73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lang w:val="uk-UA"/>
              </w:rPr>
            </w:pPr>
            <w:r>
              <w:rPr>
                <w:rStyle w:val="Strong"/>
                <w:lang w:val="uk-UA"/>
              </w:rPr>
              <w:t>Назва проекту</w:t>
            </w:r>
          </w:p>
        </w:tc>
        <w:tc>
          <w:tcPr>
            <w:tcW w:w="1415" w:type="pct"/>
            <w:tcBorders>
              <w:bottom w:val="single" w:sz="4" w:space="0" w:color="auto"/>
            </w:tcBorders>
            <w:vAlign w:val="center"/>
          </w:tcPr>
          <w:p w:rsidR="00C0637E" w:rsidRDefault="00C0637E" w:rsidP="00123A73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lang w:val="uk-UA"/>
              </w:rPr>
            </w:pPr>
            <w:r>
              <w:rPr>
                <w:rStyle w:val="Strong"/>
                <w:lang w:val="uk-UA"/>
              </w:rPr>
              <w:t>Виконавчий орган Сумської міської ради, відповідальний за реалізацію проекту</w:t>
            </w:r>
          </w:p>
        </w:tc>
        <w:tc>
          <w:tcPr>
            <w:tcW w:w="539" w:type="pct"/>
            <w:tcBorders>
              <w:bottom w:val="single" w:sz="4" w:space="0" w:color="auto"/>
            </w:tcBorders>
            <w:vAlign w:val="center"/>
          </w:tcPr>
          <w:p w:rsidR="00C0637E" w:rsidRDefault="00C0637E" w:rsidP="00123A73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lang w:val="uk-UA"/>
              </w:rPr>
            </w:pPr>
            <w:r>
              <w:rPr>
                <w:rStyle w:val="Strong"/>
                <w:lang w:val="uk-UA"/>
              </w:rPr>
              <w:t>Затверджено</w:t>
            </w:r>
          </w:p>
          <w:p w:rsidR="00C0637E" w:rsidRDefault="00C0637E" w:rsidP="00123A73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lang w:val="uk-UA"/>
              </w:rPr>
            </w:pPr>
          </w:p>
        </w:tc>
        <w:tc>
          <w:tcPr>
            <w:tcW w:w="553" w:type="pct"/>
            <w:tcBorders>
              <w:bottom w:val="single" w:sz="4" w:space="0" w:color="auto"/>
            </w:tcBorders>
            <w:vAlign w:val="center"/>
          </w:tcPr>
          <w:p w:rsidR="00C0637E" w:rsidRDefault="00C0637E" w:rsidP="00123A73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lang w:val="uk-UA"/>
              </w:rPr>
            </w:pPr>
            <w:r>
              <w:rPr>
                <w:rStyle w:val="Strong"/>
                <w:lang w:val="uk-UA"/>
              </w:rPr>
              <w:t>Касові видатки</w:t>
            </w:r>
          </w:p>
          <w:p w:rsidR="00C0637E" w:rsidRDefault="00C0637E" w:rsidP="00123A73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lang w:val="uk-UA"/>
              </w:rPr>
            </w:pPr>
          </w:p>
        </w:tc>
      </w:tr>
      <w:tr w:rsidR="00C0637E">
        <w:trPr>
          <w:trHeight w:val="334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637E" w:rsidRDefault="00C0637E">
            <w:pPr>
              <w:pStyle w:val="NormalWeb"/>
              <w:jc w:val="center"/>
              <w:rPr>
                <w:rStyle w:val="Strong"/>
                <w:lang w:val="uk-UA"/>
              </w:rPr>
            </w:pPr>
            <w:r>
              <w:rPr>
                <w:rStyle w:val="Strong"/>
                <w:lang w:val="uk-UA"/>
              </w:rPr>
              <w:t>Загальноміські проекти</w:t>
            </w:r>
          </w:p>
        </w:tc>
      </w:tr>
      <w:tr w:rsidR="00C0637E" w:rsidTr="0026770D">
        <w:trPr>
          <w:trHeight w:val="334"/>
        </w:trPr>
        <w:tc>
          <w:tcPr>
            <w:tcW w:w="3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637E" w:rsidRPr="00B961E7" w:rsidRDefault="00C0637E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B961E7">
              <w:rPr>
                <w:rStyle w:val="Strong"/>
                <w:b w:val="0"/>
                <w:bCs w:val="0"/>
                <w:lang w:val="uk-UA"/>
              </w:rPr>
              <w:t>6</w:t>
            </w:r>
          </w:p>
        </w:tc>
        <w:tc>
          <w:tcPr>
            <w:tcW w:w="21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637E" w:rsidRPr="00B961E7" w:rsidRDefault="00C0637E" w:rsidP="0026770D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B961E7">
              <w:rPr>
                <w:lang w:val="uk-UA"/>
              </w:rPr>
              <w:t>Інклюзивний спортивно-ігровий майданчик у парку ім. І.Кожедуба</w:t>
            </w:r>
          </w:p>
        </w:tc>
        <w:tc>
          <w:tcPr>
            <w:tcW w:w="1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637E" w:rsidRPr="00B961E7" w:rsidRDefault="00C0637E" w:rsidP="0026770D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B961E7">
              <w:rPr>
                <w:rStyle w:val="Strong"/>
                <w:b w:val="0"/>
                <w:bCs w:val="0"/>
                <w:lang w:val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637E" w:rsidRPr="00B961E7" w:rsidRDefault="00C0637E" w:rsidP="0026770D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B961E7">
              <w:rPr>
                <w:lang w:val="uk-UA"/>
              </w:rPr>
              <w:t>998</w:t>
            </w:r>
            <w:r>
              <w:rPr>
                <w:lang w:val="uk-UA"/>
              </w:rPr>
              <w:t xml:space="preserve"> </w:t>
            </w:r>
            <w:r w:rsidRPr="00B961E7">
              <w:rPr>
                <w:lang w:val="uk-UA"/>
              </w:rPr>
              <w:t>774,00</w:t>
            </w:r>
          </w:p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637E" w:rsidRPr="00B961E7" w:rsidRDefault="00C0637E" w:rsidP="0026770D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</w:p>
        </w:tc>
      </w:tr>
      <w:tr w:rsidR="00C0637E" w:rsidTr="0026770D">
        <w:trPr>
          <w:trHeight w:val="334"/>
        </w:trPr>
        <w:tc>
          <w:tcPr>
            <w:tcW w:w="3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637E" w:rsidRPr="00B961E7" w:rsidRDefault="00C0637E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B961E7">
              <w:rPr>
                <w:rStyle w:val="Strong"/>
                <w:b w:val="0"/>
                <w:bCs w:val="0"/>
                <w:lang w:val="uk-UA"/>
              </w:rPr>
              <w:t>26</w:t>
            </w:r>
          </w:p>
        </w:tc>
        <w:tc>
          <w:tcPr>
            <w:tcW w:w="21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637E" w:rsidRPr="00B961E7" w:rsidRDefault="00C0637E" w:rsidP="0026770D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B961E7">
              <w:rPr>
                <w:lang w:val="uk-UA"/>
              </w:rPr>
              <w:t>Фестиваль ідей «Суми майбутнього»</w:t>
            </w:r>
          </w:p>
        </w:tc>
        <w:tc>
          <w:tcPr>
            <w:tcW w:w="1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637E" w:rsidRPr="00B961E7" w:rsidRDefault="00C0637E" w:rsidP="0026770D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B961E7">
              <w:rPr>
                <w:rStyle w:val="Strong"/>
                <w:b w:val="0"/>
                <w:bCs w:val="0"/>
                <w:lang w:val="uk-UA"/>
              </w:rPr>
              <w:t>Виконавчий комітет (Сумський міський центр дозвілля молоді)</w:t>
            </w: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637E" w:rsidRPr="00B961E7" w:rsidRDefault="00C0637E" w:rsidP="0026770D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B961E7">
              <w:rPr>
                <w:lang w:val="uk-UA"/>
              </w:rPr>
              <w:t>198</w:t>
            </w:r>
            <w:r>
              <w:rPr>
                <w:lang w:val="uk-UA"/>
              </w:rPr>
              <w:t xml:space="preserve"> </w:t>
            </w:r>
            <w:r w:rsidRPr="00B961E7">
              <w:rPr>
                <w:lang w:val="uk-UA"/>
              </w:rPr>
              <w:t>030,00</w:t>
            </w:r>
          </w:p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637E" w:rsidRPr="00B961E7" w:rsidRDefault="00C0637E" w:rsidP="0026770D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</w:p>
        </w:tc>
      </w:tr>
      <w:tr w:rsidR="00C0637E" w:rsidTr="0026770D">
        <w:trPr>
          <w:trHeight w:val="334"/>
        </w:trPr>
        <w:tc>
          <w:tcPr>
            <w:tcW w:w="3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637E" w:rsidRPr="00B961E7" w:rsidRDefault="00C0637E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B961E7">
              <w:rPr>
                <w:rStyle w:val="Strong"/>
                <w:b w:val="0"/>
                <w:bCs w:val="0"/>
                <w:lang w:val="uk-UA"/>
              </w:rPr>
              <w:t>43</w:t>
            </w:r>
          </w:p>
        </w:tc>
        <w:tc>
          <w:tcPr>
            <w:tcW w:w="21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637E" w:rsidRPr="00B961E7" w:rsidRDefault="00C0637E" w:rsidP="0026770D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B961E7">
              <w:rPr>
                <w:lang w:val="uk-UA"/>
              </w:rPr>
              <w:t>Перша Сумська медіатека</w:t>
            </w:r>
          </w:p>
        </w:tc>
        <w:tc>
          <w:tcPr>
            <w:tcW w:w="1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637E" w:rsidRPr="00B961E7" w:rsidRDefault="00C0637E" w:rsidP="0026770D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B961E7">
              <w:rPr>
                <w:rStyle w:val="Strong"/>
                <w:b w:val="0"/>
                <w:bCs w:val="0"/>
                <w:lang w:val="uk-UA"/>
              </w:rPr>
              <w:t>Відділ культури та туризму</w:t>
            </w: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637E" w:rsidRPr="00B961E7" w:rsidRDefault="00C0637E" w:rsidP="0026770D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B961E7">
              <w:rPr>
                <w:lang w:val="uk-UA"/>
              </w:rPr>
              <w:t>1</w:t>
            </w:r>
            <w:r>
              <w:rPr>
                <w:lang w:val="uk-UA"/>
              </w:rPr>
              <w:t xml:space="preserve"> </w:t>
            </w:r>
            <w:r w:rsidRPr="00B961E7">
              <w:rPr>
                <w:lang w:val="uk-UA"/>
              </w:rPr>
              <w:t>000</w:t>
            </w:r>
            <w:r>
              <w:rPr>
                <w:lang w:val="uk-UA"/>
              </w:rPr>
              <w:t xml:space="preserve"> </w:t>
            </w:r>
            <w:r w:rsidRPr="00B961E7">
              <w:rPr>
                <w:lang w:val="uk-UA"/>
              </w:rPr>
              <w:t>000,00</w:t>
            </w:r>
          </w:p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637E" w:rsidRPr="00B961E7" w:rsidRDefault="00C0637E" w:rsidP="0026770D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</w:p>
        </w:tc>
      </w:tr>
      <w:tr w:rsidR="00C0637E" w:rsidTr="0026770D">
        <w:trPr>
          <w:trHeight w:val="398"/>
        </w:trPr>
        <w:tc>
          <w:tcPr>
            <w:tcW w:w="3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637E" w:rsidRPr="00B961E7" w:rsidRDefault="00C0637E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B961E7">
              <w:rPr>
                <w:rStyle w:val="Strong"/>
                <w:b w:val="0"/>
                <w:bCs w:val="0"/>
                <w:lang w:val="uk-UA"/>
              </w:rPr>
              <w:t>51</w:t>
            </w:r>
          </w:p>
        </w:tc>
        <w:tc>
          <w:tcPr>
            <w:tcW w:w="21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637E" w:rsidRPr="00B961E7" w:rsidRDefault="00C0637E" w:rsidP="0026770D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B961E7">
              <w:rPr>
                <w:lang w:val="uk-UA"/>
              </w:rPr>
              <w:t>Містечко зимових розваг з крижаними скульптурами, ковзанкою, льодяною горкою та фортецею</w:t>
            </w:r>
          </w:p>
        </w:tc>
        <w:tc>
          <w:tcPr>
            <w:tcW w:w="1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637E" w:rsidRPr="00B961E7" w:rsidRDefault="00C0637E" w:rsidP="0026770D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B961E7">
              <w:rPr>
                <w:rStyle w:val="Strong"/>
                <w:b w:val="0"/>
                <w:bCs w:val="0"/>
                <w:lang w:val="uk-UA"/>
              </w:rPr>
              <w:t>Відділ культури та туризму</w:t>
            </w: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637E" w:rsidRPr="00B961E7" w:rsidRDefault="00C0637E" w:rsidP="0026770D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B961E7">
              <w:rPr>
                <w:lang w:val="uk-UA"/>
              </w:rPr>
              <w:t>193</w:t>
            </w:r>
            <w:r>
              <w:rPr>
                <w:lang w:val="uk-UA"/>
              </w:rPr>
              <w:t xml:space="preserve"> </w:t>
            </w:r>
            <w:r w:rsidRPr="00B961E7">
              <w:rPr>
                <w:lang w:val="uk-UA"/>
              </w:rPr>
              <w:t>952,00</w:t>
            </w:r>
          </w:p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637E" w:rsidRPr="00B961E7" w:rsidRDefault="00C0637E" w:rsidP="0026770D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</w:p>
        </w:tc>
      </w:tr>
      <w:tr w:rsidR="00C0637E" w:rsidTr="0026770D">
        <w:trPr>
          <w:trHeight w:val="300"/>
        </w:trPr>
        <w:tc>
          <w:tcPr>
            <w:tcW w:w="3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637E" w:rsidRPr="00B961E7" w:rsidRDefault="00C0637E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B961E7">
              <w:rPr>
                <w:rStyle w:val="Strong"/>
                <w:b w:val="0"/>
                <w:bCs w:val="0"/>
                <w:lang w:val="uk-UA"/>
              </w:rPr>
              <w:t>66</w:t>
            </w:r>
          </w:p>
        </w:tc>
        <w:tc>
          <w:tcPr>
            <w:tcW w:w="21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637E" w:rsidRPr="00B961E7" w:rsidRDefault="00C0637E" w:rsidP="0026770D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B961E7">
              <w:rPr>
                <w:lang w:val="uk-UA"/>
              </w:rPr>
              <w:t>Спортивний центр «Єдність нації»</w:t>
            </w:r>
          </w:p>
        </w:tc>
        <w:tc>
          <w:tcPr>
            <w:tcW w:w="1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637E" w:rsidRPr="00B961E7" w:rsidRDefault="00C0637E" w:rsidP="0026770D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B961E7">
              <w:rPr>
                <w:rStyle w:val="Strong"/>
                <w:b w:val="0"/>
                <w:bCs w:val="0"/>
                <w:lang w:val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637E" w:rsidRPr="00B961E7" w:rsidRDefault="00C0637E" w:rsidP="0026770D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B961E7">
              <w:rPr>
                <w:lang w:val="uk-UA"/>
              </w:rPr>
              <w:t>998</w:t>
            </w:r>
            <w:r>
              <w:rPr>
                <w:lang w:val="uk-UA"/>
              </w:rPr>
              <w:t xml:space="preserve"> </w:t>
            </w:r>
            <w:r w:rsidRPr="00B961E7">
              <w:rPr>
                <w:lang w:val="uk-UA"/>
              </w:rPr>
              <w:t>900,00</w:t>
            </w:r>
          </w:p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637E" w:rsidRPr="00B961E7" w:rsidRDefault="00C0637E" w:rsidP="0026770D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</w:p>
        </w:tc>
      </w:tr>
      <w:tr w:rsidR="00C0637E" w:rsidTr="0026770D">
        <w:trPr>
          <w:trHeight w:val="465"/>
        </w:trPr>
        <w:tc>
          <w:tcPr>
            <w:tcW w:w="389" w:type="pct"/>
            <w:tcBorders>
              <w:top w:val="single" w:sz="4" w:space="0" w:color="auto"/>
              <w:bottom w:val="single" w:sz="4" w:space="0" w:color="auto"/>
            </w:tcBorders>
          </w:tcPr>
          <w:p w:rsidR="00C0637E" w:rsidRPr="00B961E7" w:rsidRDefault="00C0637E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B961E7">
              <w:rPr>
                <w:rStyle w:val="Strong"/>
                <w:b w:val="0"/>
                <w:bCs w:val="0"/>
                <w:lang w:val="uk-UA"/>
              </w:rPr>
              <w:t>70</w:t>
            </w:r>
          </w:p>
        </w:tc>
        <w:tc>
          <w:tcPr>
            <w:tcW w:w="21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637E" w:rsidRPr="00B961E7" w:rsidRDefault="00C0637E" w:rsidP="0026770D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B961E7">
              <w:rPr>
                <w:lang w:val="uk-UA"/>
              </w:rPr>
              <w:t>Старими вулицями Нового Міста</w:t>
            </w:r>
          </w:p>
        </w:tc>
        <w:tc>
          <w:tcPr>
            <w:tcW w:w="1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637E" w:rsidRPr="00B961E7" w:rsidRDefault="00C0637E" w:rsidP="0026770D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B961E7">
              <w:rPr>
                <w:rStyle w:val="Strong"/>
                <w:b w:val="0"/>
                <w:bCs w:val="0"/>
                <w:lang w:val="uk-UA"/>
              </w:rPr>
              <w:t>Відділ культури та туризму</w:t>
            </w: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637E" w:rsidRPr="00B961E7" w:rsidRDefault="00C0637E" w:rsidP="0026770D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B961E7">
              <w:rPr>
                <w:lang w:val="uk-UA"/>
              </w:rPr>
              <w:t>186</w:t>
            </w:r>
            <w:r>
              <w:rPr>
                <w:lang w:val="uk-UA"/>
              </w:rPr>
              <w:t xml:space="preserve"> </w:t>
            </w:r>
            <w:r w:rsidRPr="00B961E7">
              <w:rPr>
                <w:lang w:val="uk-UA"/>
              </w:rPr>
              <w:t>000,00</w:t>
            </w:r>
          </w:p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637E" w:rsidRPr="00B961E7" w:rsidRDefault="00C0637E" w:rsidP="0026770D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</w:p>
        </w:tc>
      </w:tr>
      <w:tr w:rsidR="00C0637E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0637E" w:rsidRDefault="00C0637E">
            <w:pPr>
              <w:pStyle w:val="NormalWeb"/>
              <w:jc w:val="center"/>
              <w:rPr>
                <w:rStyle w:val="Strong"/>
                <w:lang w:val="uk-UA"/>
              </w:rPr>
            </w:pPr>
            <w:r>
              <w:rPr>
                <w:rStyle w:val="Strong"/>
                <w:lang w:val="uk-UA"/>
              </w:rPr>
              <w:t>Локальні проекти</w:t>
            </w:r>
          </w:p>
        </w:tc>
      </w:tr>
      <w:tr w:rsidR="00C0637E" w:rsidTr="0026770D">
        <w:trPr>
          <w:trHeight w:val="225"/>
        </w:trPr>
        <w:tc>
          <w:tcPr>
            <w:tcW w:w="3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637E" w:rsidRPr="00B961E7" w:rsidRDefault="00C0637E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B961E7">
              <w:rPr>
                <w:rStyle w:val="Strong"/>
                <w:b w:val="0"/>
                <w:bCs w:val="0"/>
                <w:lang w:val="uk-UA"/>
              </w:rPr>
              <w:t>16</w:t>
            </w:r>
          </w:p>
        </w:tc>
        <w:tc>
          <w:tcPr>
            <w:tcW w:w="21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637E" w:rsidRPr="00B961E7" w:rsidRDefault="00C0637E" w:rsidP="0026770D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B961E7">
              <w:rPr>
                <w:lang w:val="uk-UA"/>
              </w:rPr>
              <w:t>Спортивний майданчик на Ковпака</w:t>
            </w:r>
          </w:p>
        </w:tc>
        <w:tc>
          <w:tcPr>
            <w:tcW w:w="1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637E" w:rsidRPr="00B961E7" w:rsidRDefault="00C0637E" w:rsidP="0026770D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B961E7">
              <w:rPr>
                <w:rStyle w:val="Strong"/>
                <w:b w:val="0"/>
                <w:bCs w:val="0"/>
                <w:lang w:val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637E" w:rsidRPr="00B961E7" w:rsidRDefault="00C0637E" w:rsidP="0026770D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B961E7">
              <w:rPr>
                <w:lang w:val="uk-UA"/>
              </w:rPr>
              <w:t>489</w:t>
            </w:r>
            <w:r>
              <w:rPr>
                <w:lang w:val="uk-UA"/>
              </w:rPr>
              <w:t xml:space="preserve"> </w:t>
            </w:r>
            <w:r w:rsidRPr="00B961E7">
              <w:rPr>
                <w:lang w:val="uk-UA"/>
              </w:rPr>
              <w:t>680,00</w:t>
            </w:r>
          </w:p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637E" w:rsidRPr="00B961E7" w:rsidRDefault="00C0637E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</w:p>
        </w:tc>
      </w:tr>
      <w:tr w:rsidR="00C0637E" w:rsidTr="0026770D">
        <w:trPr>
          <w:trHeight w:val="240"/>
        </w:trPr>
        <w:tc>
          <w:tcPr>
            <w:tcW w:w="3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637E" w:rsidRPr="00B961E7" w:rsidRDefault="00C0637E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B961E7">
              <w:rPr>
                <w:rStyle w:val="Strong"/>
                <w:b w:val="0"/>
                <w:bCs w:val="0"/>
                <w:lang w:val="uk-UA"/>
              </w:rPr>
              <w:t>19</w:t>
            </w:r>
          </w:p>
        </w:tc>
        <w:tc>
          <w:tcPr>
            <w:tcW w:w="21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637E" w:rsidRPr="00B961E7" w:rsidRDefault="00C0637E" w:rsidP="0026770D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B961E7">
              <w:rPr>
                <w:lang w:val="uk-UA"/>
              </w:rPr>
              <w:t>Створення STEAM-центру на базі КУ Сумська спеціалізована школа №7 ім.М.Савченка</w:t>
            </w:r>
          </w:p>
        </w:tc>
        <w:tc>
          <w:tcPr>
            <w:tcW w:w="1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637E" w:rsidRPr="00B961E7" w:rsidRDefault="00C0637E" w:rsidP="0026770D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B961E7">
              <w:rPr>
                <w:rStyle w:val="Strong"/>
                <w:b w:val="0"/>
                <w:bCs w:val="0"/>
                <w:lang w:val="uk-UA"/>
              </w:rPr>
              <w:t>Управління освіти і науки</w:t>
            </w: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637E" w:rsidRPr="00B961E7" w:rsidRDefault="00C0637E" w:rsidP="0026770D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B961E7">
              <w:rPr>
                <w:lang w:val="uk-UA"/>
              </w:rPr>
              <w:t>468</w:t>
            </w:r>
            <w:r>
              <w:rPr>
                <w:lang w:val="uk-UA"/>
              </w:rPr>
              <w:t xml:space="preserve"> </w:t>
            </w:r>
            <w:r w:rsidRPr="00B961E7">
              <w:rPr>
                <w:lang w:val="uk-UA"/>
              </w:rPr>
              <w:t>042,00</w:t>
            </w:r>
          </w:p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637E" w:rsidRPr="00B961E7" w:rsidRDefault="00C0637E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</w:p>
        </w:tc>
      </w:tr>
      <w:tr w:rsidR="00C0637E" w:rsidTr="0026770D">
        <w:trPr>
          <w:trHeight w:val="888"/>
        </w:trPr>
        <w:tc>
          <w:tcPr>
            <w:tcW w:w="3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637E" w:rsidRPr="00B961E7" w:rsidRDefault="00C0637E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B961E7">
              <w:rPr>
                <w:rStyle w:val="Strong"/>
                <w:b w:val="0"/>
                <w:bCs w:val="0"/>
                <w:lang w:val="uk-UA"/>
              </w:rPr>
              <w:t>29</w:t>
            </w:r>
          </w:p>
        </w:tc>
        <w:tc>
          <w:tcPr>
            <w:tcW w:w="21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637E" w:rsidRPr="00B961E7" w:rsidRDefault="00C0637E" w:rsidP="0026770D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B961E7">
              <w:rPr>
                <w:lang w:val="uk-UA"/>
              </w:rPr>
              <w:t>Новий «євросмітник» по вулиці Харківській (будівництво та озеленення павільйону для збирання сміття)</w:t>
            </w:r>
          </w:p>
        </w:tc>
        <w:tc>
          <w:tcPr>
            <w:tcW w:w="1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637E" w:rsidRPr="00B961E7" w:rsidRDefault="00C0637E" w:rsidP="0026770D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B961E7">
              <w:rPr>
                <w:rStyle w:val="Strong"/>
                <w:b w:val="0"/>
                <w:bCs w:val="0"/>
                <w:lang w:val="uk-UA"/>
              </w:rPr>
              <w:t>Департамент інфраструктури міста</w:t>
            </w: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637E" w:rsidRPr="00B961E7" w:rsidRDefault="00C0637E" w:rsidP="0026770D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B961E7">
              <w:rPr>
                <w:lang w:val="uk-UA"/>
              </w:rPr>
              <w:t>497</w:t>
            </w:r>
            <w:r>
              <w:rPr>
                <w:lang w:val="uk-UA"/>
              </w:rPr>
              <w:t xml:space="preserve"> </w:t>
            </w:r>
            <w:r w:rsidRPr="00B961E7">
              <w:rPr>
                <w:lang w:val="uk-UA"/>
              </w:rPr>
              <w:t>824,00</w:t>
            </w:r>
          </w:p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637E" w:rsidRPr="00B961E7" w:rsidRDefault="00C0637E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</w:p>
        </w:tc>
      </w:tr>
      <w:tr w:rsidR="00C0637E" w:rsidTr="0026770D">
        <w:trPr>
          <w:trHeight w:val="300"/>
        </w:trPr>
        <w:tc>
          <w:tcPr>
            <w:tcW w:w="3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637E" w:rsidRDefault="00C0637E" w:rsidP="00123A73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lang w:val="uk-UA"/>
              </w:rPr>
            </w:pPr>
            <w:r>
              <w:rPr>
                <w:rStyle w:val="Strong"/>
                <w:lang w:val="uk-UA"/>
              </w:rPr>
              <w:t>№ проекту</w:t>
            </w:r>
          </w:p>
        </w:tc>
        <w:tc>
          <w:tcPr>
            <w:tcW w:w="21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637E" w:rsidRDefault="00C0637E" w:rsidP="0026770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lang w:val="uk-UA"/>
              </w:rPr>
            </w:pPr>
            <w:r>
              <w:rPr>
                <w:rStyle w:val="Strong"/>
                <w:lang w:val="uk-UA"/>
              </w:rPr>
              <w:t>Назва проекту</w:t>
            </w:r>
          </w:p>
        </w:tc>
        <w:tc>
          <w:tcPr>
            <w:tcW w:w="1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637E" w:rsidRDefault="00C0637E" w:rsidP="0026770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lang w:val="uk-UA"/>
              </w:rPr>
            </w:pPr>
            <w:r>
              <w:rPr>
                <w:rStyle w:val="Strong"/>
                <w:lang w:val="uk-UA"/>
              </w:rPr>
              <w:t>Виконавчий орган Сумської міської ради, відповідальний за реалізацію проекту</w:t>
            </w: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637E" w:rsidRDefault="00C0637E" w:rsidP="0026770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lang w:val="uk-UA"/>
              </w:rPr>
            </w:pPr>
            <w:r>
              <w:rPr>
                <w:rStyle w:val="Strong"/>
                <w:lang w:val="uk-UA"/>
              </w:rPr>
              <w:t>Затверджено</w:t>
            </w:r>
          </w:p>
          <w:p w:rsidR="00C0637E" w:rsidRDefault="00C0637E" w:rsidP="0026770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lang w:val="uk-UA"/>
              </w:rPr>
            </w:pPr>
          </w:p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637E" w:rsidRDefault="00C0637E" w:rsidP="00123A73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lang w:val="uk-UA"/>
              </w:rPr>
            </w:pPr>
            <w:r>
              <w:rPr>
                <w:rStyle w:val="Strong"/>
                <w:lang w:val="uk-UA"/>
              </w:rPr>
              <w:t>Касові видатки</w:t>
            </w:r>
          </w:p>
          <w:p w:rsidR="00C0637E" w:rsidRDefault="00C0637E" w:rsidP="00123A73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lang w:val="uk-UA"/>
              </w:rPr>
            </w:pPr>
          </w:p>
        </w:tc>
      </w:tr>
      <w:tr w:rsidR="00C0637E" w:rsidTr="0026770D">
        <w:trPr>
          <w:trHeight w:val="354"/>
        </w:trPr>
        <w:tc>
          <w:tcPr>
            <w:tcW w:w="3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637E" w:rsidRPr="00B961E7" w:rsidRDefault="00C0637E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B961E7">
              <w:rPr>
                <w:rStyle w:val="Strong"/>
                <w:b w:val="0"/>
                <w:bCs w:val="0"/>
                <w:lang w:val="uk-UA"/>
              </w:rPr>
              <w:t>32</w:t>
            </w:r>
          </w:p>
        </w:tc>
        <w:tc>
          <w:tcPr>
            <w:tcW w:w="21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637E" w:rsidRPr="00B961E7" w:rsidRDefault="00C0637E" w:rsidP="0026770D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B961E7">
              <w:rPr>
                <w:lang w:val="uk-UA"/>
              </w:rPr>
              <w:t>Змагання з веслування на байдарках на Кубок міста «Золоте весло»</w:t>
            </w:r>
          </w:p>
        </w:tc>
        <w:tc>
          <w:tcPr>
            <w:tcW w:w="1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637E" w:rsidRPr="00B961E7" w:rsidRDefault="00C0637E" w:rsidP="0026770D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B961E7">
              <w:rPr>
                <w:rStyle w:val="Strong"/>
                <w:b w:val="0"/>
                <w:bCs w:val="0"/>
                <w:lang w:val="uk-UA"/>
              </w:rPr>
              <w:t>Виконавчий комітет (Відділ у справах молоді та спорту)</w:t>
            </w: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637E" w:rsidRPr="00B961E7" w:rsidRDefault="00C0637E" w:rsidP="0026770D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B961E7">
              <w:rPr>
                <w:lang w:val="uk-UA"/>
              </w:rPr>
              <w:t>253</w:t>
            </w:r>
            <w:r>
              <w:rPr>
                <w:lang w:val="uk-UA"/>
              </w:rPr>
              <w:t xml:space="preserve"> </w:t>
            </w:r>
            <w:r w:rsidRPr="00B961E7">
              <w:rPr>
                <w:lang w:val="uk-UA"/>
              </w:rPr>
              <w:t>070,00</w:t>
            </w:r>
          </w:p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637E" w:rsidRPr="00B961E7" w:rsidRDefault="00C0637E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B961E7">
              <w:rPr>
                <w:rStyle w:val="Strong"/>
                <w:b w:val="0"/>
                <w:bCs w:val="0"/>
                <w:lang w:val="uk-UA"/>
              </w:rPr>
              <w:t>75</w:t>
            </w:r>
            <w:r>
              <w:rPr>
                <w:rStyle w:val="Strong"/>
                <w:b w:val="0"/>
                <w:bCs w:val="0"/>
                <w:lang w:val="uk-UA"/>
              </w:rPr>
              <w:t xml:space="preserve"> </w:t>
            </w:r>
            <w:r w:rsidRPr="00B961E7">
              <w:rPr>
                <w:rStyle w:val="Strong"/>
                <w:b w:val="0"/>
                <w:bCs w:val="0"/>
                <w:lang w:val="uk-UA"/>
              </w:rPr>
              <w:t>000,00</w:t>
            </w:r>
          </w:p>
        </w:tc>
      </w:tr>
      <w:tr w:rsidR="00C0637E" w:rsidTr="0026770D">
        <w:trPr>
          <w:trHeight w:val="315"/>
        </w:trPr>
        <w:tc>
          <w:tcPr>
            <w:tcW w:w="3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637E" w:rsidRPr="00B961E7" w:rsidRDefault="00C0637E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B961E7">
              <w:rPr>
                <w:rStyle w:val="Strong"/>
                <w:b w:val="0"/>
                <w:bCs w:val="0"/>
                <w:lang w:val="uk-UA"/>
              </w:rPr>
              <w:t>34</w:t>
            </w:r>
          </w:p>
        </w:tc>
        <w:tc>
          <w:tcPr>
            <w:tcW w:w="21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637E" w:rsidRPr="00B961E7" w:rsidRDefault="00C0637E" w:rsidP="0026770D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B961E7">
              <w:rPr>
                <w:lang w:val="uk-UA"/>
              </w:rPr>
              <w:t>Сквер випускників Добровільної</w:t>
            </w:r>
          </w:p>
        </w:tc>
        <w:tc>
          <w:tcPr>
            <w:tcW w:w="1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637E" w:rsidRPr="00B961E7" w:rsidRDefault="00C0637E" w:rsidP="0026770D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B961E7">
              <w:rPr>
                <w:rStyle w:val="Strong"/>
                <w:b w:val="0"/>
                <w:bCs w:val="0"/>
                <w:lang w:val="uk-UA"/>
              </w:rPr>
              <w:t>Департамент інфраструктури міста</w:t>
            </w: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637E" w:rsidRPr="00B961E7" w:rsidRDefault="00C0637E" w:rsidP="0026770D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B961E7">
              <w:rPr>
                <w:lang w:val="uk-UA"/>
              </w:rPr>
              <w:t>499</w:t>
            </w:r>
            <w:r>
              <w:rPr>
                <w:lang w:val="uk-UA"/>
              </w:rPr>
              <w:t xml:space="preserve"> </w:t>
            </w:r>
            <w:r w:rsidRPr="00B961E7">
              <w:rPr>
                <w:lang w:val="uk-UA"/>
              </w:rPr>
              <w:t>005,00</w:t>
            </w:r>
          </w:p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637E" w:rsidRPr="00B961E7" w:rsidRDefault="00C0637E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</w:p>
        </w:tc>
      </w:tr>
      <w:tr w:rsidR="00C0637E" w:rsidTr="0026770D">
        <w:trPr>
          <w:trHeight w:val="330"/>
        </w:trPr>
        <w:tc>
          <w:tcPr>
            <w:tcW w:w="3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637E" w:rsidRPr="00B961E7" w:rsidRDefault="00C0637E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B961E7">
              <w:rPr>
                <w:rStyle w:val="Strong"/>
                <w:b w:val="0"/>
                <w:bCs w:val="0"/>
                <w:lang w:val="uk-UA"/>
              </w:rPr>
              <w:t>38</w:t>
            </w:r>
          </w:p>
        </w:tc>
        <w:tc>
          <w:tcPr>
            <w:tcW w:w="21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637E" w:rsidRPr="00B961E7" w:rsidRDefault="00C0637E" w:rsidP="0026770D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B961E7">
              <w:rPr>
                <w:lang w:val="uk-UA"/>
              </w:rPr>
              <w:t>«Мрії збуваються» (дитячий майданчик та зона відпочинку - вулиця Холодногірська, будинки 49 та 51)</w:t>
            </w:r>
          </w:p>
        </w:tc>
        <w:tc>
          <w:tcPr>
            <w:tcW w:w="1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637E" w:rsidRPr="00B961E7" w:rsidRDefault="00C0637E" w:rsidP="0026770D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B961E7">
              <w:rPr>
                <w:rStyle w:val="Strong"/>
                <w:b w:val="0"/>
                <w:bCs w:val="0"/>
                <w:lang w:val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637E" w:rsidRPr="00B961E7" w:rsidRDefault="00C0637E" w:rsidP="0026770D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B961E7">
              <w:rPr>
                <w:lang w:val="uk-UA"/>
              </w:rPr>
              <w:t>498</w:t>
            </w:r>
            <w:r>
              <w:rPr>
                <w:lang w:val="uk-UA"/>
              </w:rPr>
              <w:t xml:space="preserve"> </w:t>
            </w:r>
            <w:r w:rsidRPr="00B961E7">
              <w:rPr>
                <w:lang w:val="uk-UA"/>
              </w:rPr>
              <w:t>116,00</w:t>
            </w:r>
          </w:p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637E" w:rsidRPr="00B961E7" w:rsidRDefault="00C0637E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</w:p>
        </w:tc>
      </w:tr>
      <w:tr w:rsidR="00C0637E" w:rsidTr="0026770D">
        <w:trPr>
          <w:trHeight w:val="285"/>
        </w:trPr>
        <w:tc>
          <w:tcPr>
            <w:tcW w:w="3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637E" w:rsidRPr="00B961E7" w:rsidRDefault="00C0637E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B961E7">
              <w:rPr>
                <w:rStyle w:val="Strong"/>
                <w:b w:val="0"/>
                <w:bCs w:val="0"/>
                <w:lang w:val="uk-UA"/>
              </w:rPr>
              <w:t>48</w:t>
            </w:r>
          </w:p>
        </w:tc>
        <w:tc>
          <w:tcPr>
            <w:tcW w:w="21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637E" w:rsidRPr="00B961E7" w:rsidRDefault="00C0637E" w:rsidP="0026770D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B961E7">
              <w:rPr>
                <w:lang w:val="uk-UA"/>
              </w:rPr>
              <w:t>Міні-скейтпарк на Роменській</w:t>
            </w:r>
          </w:p>
        </w:tc>
        <w:tc>
          <w:tcPr>
            <w:tcW w:w="1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637E" w:rsidRPr="00B961E7" w:rsidRDefault="00C0637E" w:rsidP="0026770D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B961E7">
              <w:rPr>
                <w:rStyle w:val="Strong"/>
                <w:b w:val="0"/>
                <w:bCs w:val="0"/>
                <w:lang w:val="uk-UA"/>
              </w:rPr>
              <w:t>Департамент інфраструктури міста</w:t>
            </w: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637E" w:rsidRPr="00B961E7" w:rsidRDefault="00C0637E" w:rsidP="0026770D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B961E7">
              <w:rPr>
                <w:lang w:val="uk-UA"/>
              </w:rPr>
              <w:t>376</w:t>
            </w:r>
            <w:r>
              <w:rPr>
                <w:lang w:val="uk-UA"/>
              </w:rPr>
              <w:t xml:space="preserve"> </w:t>
            </w:r>
            <w:r w:rsidRPr="00B961E7">
              <w:rPr>
                <w:lang w:val="uk-UA"/>
              </w:rPr>
              <w:t>800,0</w:t>
            </w:r>
          </w:p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637E" w:rsidRPr="00B961E7" w:rsidRDefault="00C0637E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</w:p>
        </w:tc>
      </w:tr>
      <w:tr w:rsidR="00C0637E" w:rsidTr="0026770D">
        <w:trPr>
          <w:trHeight w:val="150"/>
        </w:trPr>
        <w:tc>
          <w:tcPr>
            <w:tcW w:w="3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637E" w:rsidRPr="00B961E7" w:rsidRDefault="00C0637E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B961E7">
              <w:rPr>
                <w:rStyle w:val="Strong"/>
                <w:b w:val="0"/>
                <w:bCs w:val="0"/>
                <w:lang w:val="uk-UA"/>
              </w:rPr>
              <w:t>58</w:t>
            </w:r>
          </w:p>
        </w:tc>
        <w:tc>
          <w:tcPr>
            <w:tcW w:w="21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637E" w:rsidRPr="00B961E7" w:rsidRDefault="00C0637E" w:rsidP="0026770D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B961E7">
              <w:rPr>
                <w:lang w:val="uk-UA"/>
              </w:rPr>
              <w:t>Сквер розваг та відпочинку</w:t>
            </w:r>
          </w:p>
        </w:tc>
        <w:tc>
          <w:tcPr>
            <w:tcW w:w="1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637E" w:rsidRPr="00B961E7" w:rsidRDefault="00C0637E" w:rsidP="0026770D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B961E7">
              <w:rPr>
                <w:rStyle w:val="Strong"/>
                <w:b w:val="0"/>
                <w:bCs w:val="0"/>
                <w:lang w:val="uk-UA"/>
              </w:rPr>
              <w:t>Департамент інфраструктури міста</w:t>
            </w: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637E" w:rsidRPr="00B961E7" w:rsidRDefault="00C0637E" w:rsidP="0026770D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B961E7">
              <w:rPr>
                <w:lang w:val="uk-UA"/>
              </w:rPr>
              <w:t>500</w:t>
            </w:r>
            <w:r>
              <w:rPr>
                <w:lang w:val="uk-UA"/>
              </w:rPr>
              <w:t xml:space="preserve"> </w:t>
            </w:r>
            <w:r w:rsidRPr="00B961E7">
              <w:rPr>
                <w:lang w:val="uk-UA"/>
              </w:rPr>
              <w:t>000,00</w:t>
            </w:r>
          </w:p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637E" w:rsidRPr="00B961E7" w:rsidRDefault="00C0637E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</w:p>
        </w:tc>
      </w:tr>
      <w:tr w:rsidR="00C0637E" w:rsidTr="0026770D">
        <w:trPr>
          <w:trHeight w:val="405"/>
        </w:trPr>
        <w:tc>
          <w:tcPr>
            <w:tcW w:w="3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637E" w:rsidRPr="00B961E7" w:rsidRDefault="00C0637E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B961E7">
              <w:rPr>
                <w:rStyle w:val="Strong"/>
                <w:b w:val="0"/>
                <w:bCs w:val="0"/>
                <w:lang w:val="uk-UA"/>
              </w:rPr>
              <w:t>60</w:t>
            </w:r>
          </w:p>
        </w:tc>
        <w:tc>
          <w:tcPr>
            <w:tcW w:w="21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637E" w:rsidRPr="00B961E7" w:rsidRDefault="00C0637E" w:rsidP="0026770D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B961E7">
              <w:rPr>
                <w:lang w:val="uk-UA"/>
              </w:rPr>
              <w:t>Спортивний майданчик з вуличними тренажерами для дітей та дорослих</w:t>
            </w:r>
          </w:p>
        </w:tc>
        <w:tc>
          <w:tcPr>
            <w:tcW w:w="1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637E" w:rsidRPr="00B961E7" w:rsidRDefault="00C0637E" w:rsidP="0026770D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B961E7">
              <w:rPr>
                <w:rStyle w:val="Strong"/>
                <w:b w:val="0"/>
                <w:bCs w:val="0"/>
                <w:lang w:val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637E" w:rsidRPr="00B961E7" w:rsidRDefault="00C0637E" w:rsidP="0026770D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B961E7">
              <w:rPr>
                <w:lang w:val="uk-UA"/>
              </w:rPr>
              <w:t>409</w:t>
            </w:r>
            <w:r>
              <w:rPr>
                <w:lang w:val="uk-UA"/>
              </w:rPr>
              <w:t xml:space="preserve"> </w:t>
            </w:r>
            <w:r w:rsidRPr="00B961E7">
              <w:rPr>
                <w:lang w:val="uk-UA"/>
              </w:rPr>
              <w:t>160,00</w:t>
            </w:r>
          </w:p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637E" w:rsidRPr="00B961E7" w:rsidRDefault="00C0637E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</w:p>
        </w:tc>
      </w:tr>
      <w:tr w:rsidR="00C0637E" w:rsidTr="0026770D">
        <w:trPr>
          <w:trHeight w:val="405"/>
        </w:trPr>
        <w:tc>
          <w:tcPr>
            <w:tcW w:w="3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637E" w:rsidRPr="00B961E7" w:rsidRDefault="00C0637E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B961E7">
              <w:rPr>
                <w:rStyle w:val="Strong"/>
                <w:b w:val="0"/>
                <w:bCs w:val="0"/>
                <w:lang w:val="uk-UA"/>
              </w:rPr>
              <w:t>71</w:t>
            </w:r>
          </w:p>
        </w:tc>
        <w:tc>
          <w:tcPr>
            <w:tcW w:w="21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637E" w:rsidRPr="00B961E7" w:rsidRDefault="00C0637E" w:rsidP="0026770D">
            <w:pPr>
              <w:pStyle w:val="NormalWeb"/>
              <w:jc w:val="center"/>
              <w:rPr>
                <w:lang w:val="uk-UA"/>
              </w:rPr>
            </w:pPr>
            <w:r w:rsidRPr="00B961E7">
              <w:rPr>
                <w:lang w:val="uk-UA"/>
              </w:rPr>
              <w:t>Будівництво волейбольного майданчика по вул. Ковпака, 77Б - 81Б в м. Суми</w:t>
            </w:r>
          </w:p>
        </w:tc>
        <w:tc>
          <w:tcPr>
            <w:tcW w:w="1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637E" w:rsidRPr="00B961E7" w:rsidRDefault="00C0637E" w:rsidP="0026770D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B961E7">
              <w:rPr>
                <w:rStyle w:val="Strong"/>
                <w:b w:val="0"/>
                <w:bCs w:val="0"/>
                <w:lang w:val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637E" w:rsidRPr="00B961E7" w:rsidRDefault="00C0637E" w:rsidP="0026770D">
            <w:pPr>
              <w:pStyle w:val="NormalWeb"/>
              <w:jc w:val="center"/>
              <w:rPr>
                <w:lang w:val="uk-UA"/>
              </w:rPr>
            </w:pPr>
            <w:r w:rsidRPr="00B961E7">
              <w:rPr>
                <w:lang w:val="uk-UA"/>
              </w:rPr>
              <w:t>482</w:t>
            </w:r>
            <w:r>
              <w:rPr>
                <w:lang w:val="uk-UA"/>
              </w:rPr>
              <w:t xml:space="preserve"> </w:t>
            </w:r>
            <w:r w:rsidRPr="00B961E7">
              <w:rPr>
                <w:lang w:val="uk-UA"/>
              </w:rPr>
              <w:t>174,00</w:t>
            </w:r>
          </w:p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637E" w:rsidRPr="00B961E7" w:rsidRDefault="00C0637E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</w:p>
        </w:tc>
      </w:tr>
      <w:tr w:rsidR="00C0637E" w:rsidTr="0026770D">
        <w:trPr>
          <w:trHeight w:val="405"/>
        </w:trPr>
        <w:tc>
          <w:tcPr>
            <w:tcW w:w="3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637E" w:rsidRPr="00B961E7" w:rsidRDefault="00C0637E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B961E7">
              <w:rPr>
                <w:rStyle w:val="Strong"/>
                <w:b w:val="0"/>
                <w:bCs w:val="0"/>
                <w:lang w:val="uk-UA"/>
              </w:rPr>
              <w:t>72</w:t>
            </w:r>
          </w:p>
        </w:tc>
        <w:tc>
          <w:tcPr>
            <w:tcW w:w="21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637E" w:rsidRPr="00B961E7" w:rsidRDefault="00C0637E" w:rsidP="0026770D">
            <w:pPr>
              <w:pStyle w:val="NormalWeb"/>
              <w:jc w:val="center"/>
              <w:rPr>
                <w:lang w:val="uk-UA"/>
              </w:rPr>
            </w:pPr>
            <w:r w:rsidRPr="00B961E7">
              <w:rPr>
                <w:lang w:val="uk-UA"/>
              </w:rPr>
              <w:t>«Доріжка здоров’я» в селищі Ганнівка, м. Суми</w:t>
            </w:r>
          </w:p>
        </w:tc>
        <w:tc>
          <w:tcPr>
            <w:tcW w:w="1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637E" w:rsidRPr="00B961E7" w:rsidRDefault="00C0637E" w:rsidP="0026770D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B961E7">
              <w:rPr>
                <w:rStyle w:val="Strong"/>
                <w:b w:val="0"/>
                <w:bCs w:val="0"/>
                <w:lang w:val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637E" w:rsidRPr="00B961E7" w:rsidRDefault="00C0637E" w:rsidP="0026770D">
            <w:pPr>
              <w:pStyle w:val="NormalWeb"/>
              <w:jc w:val="center"/>
              <w:rPr>
                <w:lang w:val="uk-UA"/>
              </w:rPr>
            </w:pPr>
            <w:r w:rsidRPr="00B961E7">
              <w:rPr>
                <w:lang w:val="uk-UA"/>
              </w:rPr>
              <w:t>425</w:t>
            </w:r>
            <w:r>
              <w:rPr>
                <w:lang w:val="uk-UA"/>
              </w:rPr>
              <w:t xml:space="preserve"> </w:t>
            </w:r>
            <w:r w:rsidRPr="00B961E7">
              <w:rPr>
                <w:lang w:val="uk-UA"/>
              </w:rPr>
              <w:t>207,00</w:t>
            </w:r>
          </w:p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637E" w:rsidRPr="00B961E7" w:rsidRDefault="00C0637E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</w:p>
        </w:tc>
      </w:tr>
      <w:tr w:rsidR="00C0637E" w:rsidTr="0026770D">
        <w:trPr>
          <w:trHeight w:val="405"/>
        </w:trPr>
        <w:tc>
          <w:tcPr>
            <w:tcW w:w="3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637E" w:rsidRPr="00B961E7" w:rsidRDefault="00C0637E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B961E7">
              <w:rPr>
                <w:rStyle w:val="Strong"/>
                <w:b w:val="0"/>
                <w:bCs w:val="0"/>
                <w:lang w:val="uk-UA"/>
              </w:rPr>
              <w:t>74</w:t>
            </w:r>
          </w:p>
        </w:tc>
        <w:tc>
          <w:tcPr>
            <w:tcW w:w="21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637E" w:rsidRPr="00B961E7" w:rsidRDefault="00C0637E" w:rsidP="0026770D">
            <w:pPr>
              <w:pStyle w:val="NormalWeb"/>
              <w:jc w:val="center"/>
              <w:rPr>
                <w:lang w:val="uk-UA"/>
              </w:rPr>
            </w:pPr>
            <w:r w:rsidRPr="00B961E7">
              <w:rPr>
                <w:lang w:val="uk-UA"/>
              </w:rPr>
              <w:t>Будівництво спортивного майданчика з тренажерами</w:t>
            </w:r>
          </w:p>
        </w:tc>
        <w:tc>
          <w:tcPr>
            <w:tcW w:w="1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637E" w:rsidRPr="00B961E7" w:rsidRDefault="00C0637E" w:rsidP="0026770D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B961E7">
              <w:rPr>
                <w:rStyle w:val="Strong"/>
                <w:b w:val="0"/>
                <w:bCs w:val="0"/>
                <w:lang w:val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637E" w:rsidRPr="00B961E7" w:rsidRDefault="00C0637E" w:rsidP="0026770D">
            <w:pPr>
              <w:pStyle w:val="NormalWeb"/>
              <w:jc w:val="center"/>
              <w:rPr>
                <w:lang w:val="uk-UA"/>
              </w:rPr>
            </w:pPr>
            <w:r w:rsidRPr="00B961E7">
              <w:rPr>
                <w:lang w:val="uk-UA"/>
              </w:rPr>
              <w:t>468</w:t>
            </w:r>
            <w:r>
              <w:rPr>
                <w:lang w:val="uk-UA"/>
              </w:rPr>
              <w:t xml:space="preserve"> </w:t>
            </w:r>
            <w:r w:rsidRPr="00B961E7">
              <w:rPr>
                <w:lang w:val="uk-UA"/>
              </w:rPr>
              <w:t>130,00</w:t>
            </w:r>
          </w:p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637E" w:rsidRPr="00B961E7" w:rsidRDefault="00C0637E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</w:p>
        </w:tc>
      </w:tr>
      <w:tr w:rsidR="00C0637E">
        <w:trPr>
          <w:trHeight w:val="405"/>
        </w:trPr>
        <w:tc>
          <w:tcPr>
            <w:tcW w:w="389" w:type="pct"/>
            <w:tcBorders>
              <w:top w:val="single" w:sz="4" w:space="0" w:color="auto"/>
            </w:tcBorders>
            <w:vAlign w:val="center"/>
          </w:tcPr>
          <w:p w:rsidR="00C0637E" w:rsidRDefault="00C0637E">
            <w:pPr>
              <w:pStyle w:val="NormalWeb"/>
              <w:jc w:val="center"/>
              <w:rPr>
                <w:rStyle w:val="Strong"/>
                <w:lang w:val="uk-UA"/>
              </w:rPr>
            </w:pPr>
            <w:r>
              <w:rPr>
                <w:rStyle w:val="Strong"/>
                <w:lang w:val="uk-UA"/>
              </w:rPr>
              <w:t>РАЗОМ</w:t>
            </w:r>
          </w:p>
        </w:tc>
        <w:tc>
          <w:tcPr>
            <w:tcW w:w="2104" w:type="pct"/>
            <w:tcBorders>
              <w:top w:val="single" w:sz="4" w:space="0" w:color="auto"/>
            </w:tcBorders>
            <w:vAlign w:val="center"/>
          </w:tcPr>
          <w:p w:rsidR="00C0637E" w:rsidRDefault="00C0637E">
            <w:pPr>
              <w:pStyle w:val="NormalWeb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415" w:type="pct"/>
            <w:tcBorders>
              <w:top w:val="single" w:sz="4" w:space="0" w:color="auto"/>
            </w:tcBorders>
            <w:vAlign w:val="center"/>
          </w:tcPr>
          <w:p w:rsidR="00C0637E" w:rsidRDefault="00C0637E">
            <w:pPr>
              <w:pStyle w:val="NormalWeb"/>
              <w:jc w:val="center"/>
              <w:rPr>
                <w:rStyle w:val="Strong"/>
                <w:lang w:val="uk-UA"/>
              </w:rPr>
            </w:pPr>
          </w:p>
        </w:tc>
        <w:tc>
          <w:tcPr>
            <w:tcW w:w="539" w:type="pct"/>
            <w:tcBorders>
              <w:top w:val="single" w:sz="4" w:space="0" w:color="auto"/>
            </w:tcBorders>
          </w:tcPr>
          <w:p w:rsidR="00C0637E" w:rsidRDefault="00C0637E">
            <w:pPr>
              <w:pStyle w:val="NormalWeb"/>
              <w:jc w:val="center"/>
              <w:rPr>
                <w:rStyle w:val="Strong"/>
                <w:lang w:val="uk-UA"/>
              </w:rPr>
            </w:pPr>
            <w:r>
              <w:rPr>
                <w:b/>
                <w:bCs/>
                <w:lang w:val="uk-UA"/>
              </w:rPr>
              <w:t>8 942 864,00</w:t>
            </w:r>
          </w:p>
        </w:tc>
        <w:tc>
          <w:tcPr>
            <w:tcW w:w="553" w:type="pct"/>
            <w:tcBorders>
              <w:top w:val="single" w:sz="4" w:space="0" w:color="auto"/>
            </w:tcBorders>
          </w:tcPr>
          <w:p w:rsidR="00C0637E" w:rsidRDefault="00C0637E">
            <w:pPr>
              <w:pStyle w:val="NormalWeb"/>
              <w:jc w:val="center"/>
              <w:rPr>
                <w:rStyle w:val="Strong"/>
                <w:lang w:val="uk-UA"/>
              </w:rPr>
            </w:pPr>
            <w:r>
              <w:rPr>
                <w:rStyle w:val="Strong"/>
                <w:lang w:val="uk-UA"/>
              </w:rPr>
              <w:t>75 000,00</w:t>
            </w:r>
            <w:bookmarkStart w:id="0" w:name="_GoBack"/>
            <w:bookmarkEnd w:id="0"/>
          </w:p>
        </w:tc>
      </w:tr>
    </w:tbl>
    <w:p w:rsidR="00C0637E" w:rsidRDefault="00C0637E" w:rsidP="0090153B">
      <w:pPr>
        <w:jc w:val="center"/>
        <w:rPr>
          <w:b/>
          <w:bCs/>
          <w:sz w:val="28"/>
          <w:szCs w:val="28"/>
          <w:lang w:val="uk-UA"/>
        </w:rPr>
      </w:pPr>
    </w:p>
    <w:p w:rsidR="00C0637E" w:rsidRDefault="00C0637E" w:rsidP="0090153B">
      <w:pPr>
        <w:jc w:val="center"/>
        <w:rPr>
          <w:b/>
          <w:bCs/>
          <w:sz w:val="28"/>
          <w:szCs w:val="28"/>
          <w:lang w:val="uk-UA"/>
        </w:rPr>
      </w:pPr>
    </w:p>
    <w:p w:rsidR="00C0637E" w:rsidRDefault="00C0637E" w:rsidP="0090153B">
      <w:pPr>
        <w:jc w:val="center"/>
        <w:rPr>
          <w:b/>
          <w:bCs/>
          <w:sz w:val="28"/>
          <w:szCs w:val="28"/>
          <w:lang w:val="uk-UA"/>
        </w:rPr>
      </w:pPr>
    </w:p>
    <w:p w:rsidR="00C0637E" w:rsidRDefault="00C0637E" w:rsidP="0090153B">
      <w:pPr>
        <w:jc w:val="center"/>
        <w:rPr>
          <w:b/>
          <w:bCs/>
          <w:sz w:val="28"/>
          <w:szCs w:val="28"/>
          <w:lang w:val="uk-UA"/>
        </w:rPr>
      </w:pPr>
    </w:p>
    <w:p w:rsidR="00C0637E" w:rsidRPr="00B961E7" w:rsidRDefault="00C0637E" w:rsidP="002F649A">
      <w:pPr>
        <w:outlineLvl w:val="0"/>
        <w:rPr>
          <w:sz w:val="28"/>
          <w:szCs w:val="28"/>
          <w:lang w:val="uk-UA"/>
        </w:rPr>
      </w:pPr>
      <w:r w:rsidRPr="00B961E7">
        <w:rPr>
          <w:sz w:val="28"/>
          <w:szCs w:val="28"/>
          <w:lang w:val="uk-UA"/>
        </w:rPr>
        <w:t>Директор департаменту</w:t>
      </w:r>
    </w:p>
    <w:p w:rsidR="00C0637E" w:rsidRPr="00B961E7" w:rsidRDefault="00C0637E" w:rsidP="00797552">
      <w:pPr>
        <w:rPr>
          <w:sz w:val="28"/>
          <w:szCs w:val="28"/>
          <w:lang w:val="uk-UA"/>
        </w:rPr>
      </w:pPr>
      <w:r w:rsidRPr="00B961E7">
        <w:rPr>
          <w:sz w:val="28"/>
          <w:szCs w:val="28"/>
          <w:lang w:val="uk-UA"/>
        </w:rPr>
        <w:t>фінансів, економіки та інвестицій</w:t>
      </w:r>
    </w:p>
    <w:p w:rsidR="00C0637E" w:rsidRPr="00B961E7" w:rsidRDefault="00C0637E" w:rsidP="00797552">
      <w:pPr>
        <w:rPr>
          <w:sz w:val="28"/>
          <w:szCs w:val="28"/>
          <w:lang w:val="uk-UA"/>
        </w:rPr>
      </w:pPr>
      <w:r w:rsidRPr="00B961E7">
        <w:rPr>
          <w:sz w:val="28"/>
          <w:szCs w:val="28"/>
          <w:lang w:val="uk-UA"/>
        </w:rPr>
        <w:t xml:space="preserve">Сумської міської ради                             </w:t>
      </w:r>
      <w:r w:rsidRPr="00B961E7">
        <w:rPr>
          <w:sz w:val="28"/>
          <w:szCs w:val="28"/>
          <w:lang w:val="uk-UA"/>
        </w:rPr>
        <w:tab/>
      </w:r>
      <w:r w:rsidRPr="00B961E7">
        <w:rPr>
          <w:sz w:val="28"/>
          <w:szCs w:val="28"/>
          <w:lang w:val="uk-UA"/>
        </w:rPr>
        <w:tab/>
      </w:r>
      <w:r w:rsidRPr="00B961E7">
        <w:rPr>
          <w:sz w:val="28"/>
          <w:szCs w:val="28"/>
          <w:lang w:val="uk-UA"/>
        </w:rPr>
        <w:tab/>
      </w:r>
      <w:r w:rsidRPr="00B961E7">
        <w:rPr>
          <w:sz w:val="28"/>
          <w:szCs w:val="28"/>
          <w:lang w:val="uk-UA"/>
        </w:rPr>
        <w:tab/>
      </w:r>
      <w:r w:rsidRPr="00B961E7">
        <w:rPr>
          <w:sz w:val="28"/>
          <w:szCs w:val="28"/>
          <w:lang w:val="uk-UA"/>
        </w:rPr>
        <w:tab/>
      </w:r>
      <w:r w:rsidRPr="00B961E7">
        <w:rPr>
          <w:sz w:val="28"/>
          <w:szCs w:val="28"/>
          <w:lang w:val="uk-UA"/>
        </w:rPr>
        <w:tab/>
      </w:r>
      <w:r w:rsidRPr="00B961E7">
        <w:rPr>
          <w:sz w:val="28"/>
          <w:szCs w:val="28"/>
          <w:lang w:val="uk-UA"/>
        </w:rPr>
        <w:tab/>
      </w:r>
      <w:r w:rsidRPr="00B961E7">
        <w:rPr>
          <w:sz w:val="28"/>
          <w:szCs w:val="28"/>
          <w:lang w:val="uk-UA"/>
        </w:rPr>
        <w:tab/>
      </w:r>
      <w:r w:rsidRPr="00B961E7">
        <w:rPr>
          <w:sz w:val="28"/>
          <w:szCs w:val="28"/>
          <w:lang w:val="uk-UA"/>
        </w:rPr>
        <w:tab/>
      </w:r>
      <w:r w:rsidRPr="00B961E7">
        <w:rPr>
          <w:sz w:val="28"/>
          <w:szCs w:val="28"/>
          <w:lang w:val="uk-UA"/>
        </w:rPr>
        <w:tab/>
      </w:r>
      <w:r w:rsidRPr="00B961E7">
        <w:rPr>
          <w:sz w:val="28"/>
          <w:szCs w:val="28"/>
          <w:lang w:val="uk-UA"/>
        </w:rPr>
        <w:tab/>
        <w:t xml:space="preserve">            С.А Липова</w:t>
      </w:r>
    </w:p>
    <w:sectPr w:rsidR="00C0637E" w:rsidRPr="00B961E7" w:rsidSect="006357D2">
      <w:headerReference w:type="default" r:id="rId6"/>
      <w:footerReference w:type="default" r:id="rId7"/>
      <w:pgSz w:w="16838" w:h="11906" w:orient="landscape"/>
      <w:pgMar w:top="1701" w:right="567" w:bottom="567" w:left="1134" w:header="709" w:footer="709" w:gutter="0"/>
      <w:pgNumType w:start="3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637E" w:rsidRDefault="00C0637E">
      <w:r>
        <w:separator/>
      </w:r>
    </w:p>
  </w:endnote>
  <w:endnote w:type="continuationSeparator" w:id="1">
    <w:p w:rsidR="00C0637E" w:rsidRDefault="00C063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37E" w:rsidRDefault="00C0637E" w:rsidP="00FE6B9A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36</w:t>
    </w:r>
    <w:r>
      <w:rPr>
        <w:rStyle w:val="PageNumber"/>
      </w:rPr>
      <w:fldChar w:fldCharType="end"/>
    </w:r>
  </w:p>
  <w:p w:rsidR="00C0637E" w:rsidRDefault="00C0637E" w:rsidP="006868B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637E" w:rsidRDefault="00C0637E">
      <w:r>
        <w:separator/>
      </w:r>
    </w:p>
  </w:footnote>
  <w:footnote w:type="continuationSeparator" w:id="1">
    <w:p w:rsidR="00C0637E" w:rsidRDefault="00C063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37E" w:rsidRPr="00A333EE" w:rsidRDefault="00C0637E" w:rsidP="00A333EE">
    <w:pPr>
      <w:pStyle w:val="Header"/>
      <w:jc w:val="right"/>
      <w:rPr>
        <w:sz w:val="22"/>
        <w:szCs w:val="22"/>
        <w:lang w:val="uk-UA"/>
      </w:rPr>
    </w:pPr>
    <w:r w:rsidRPr="00A333EE">
      <w:rPr>
        <w:sz w:val="22"/>
        <w:szCs w:val="22"/>
        <w:lang w:val="uk-UA"/>
      </w:rPr>
      <w:t>Продовження додатку 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37FF"/>
    <w:rsid w:val="00017500"/>
    <w:rsid w:val="0002260A"/>
    <w:rsid w:val="00056F2D"/>
    <w:rsid w:val="000A0823"/>
    <w:rsid w:val="000B14A2"/>
    <w:rsid w:val="000C0578"/>
    <w:rsid w:val="000E07EA"/>
    <w:rsid w:val="00122BBA"/>
    <w:rsid w:val="00123A73"/>
    <w:rsid w:val="00124B34"/>
    <w:rsid w:val="00146E9E"/>
    <w:rsid w:val="00154B28"/>
    <w:rsid w:val="00172321"/>
    <w:rsid w:val="002050B5"/>
    <w:rsid w:val="002233D0"/>
    <w:rsid w:val="0024496C"/>
    <w:rsid w:val="00256952"/>
    <w:rsid w:val="0026770D"/>
    <w:rsid w:val="0027619E"/>
    <w:rsid w:val="002A085F"/>
    <w:rsid w:val="002A2DA4"/>
    <w:rsid w:val="002B72E5"/>
    <w:rsid w:val="002F649A"/>
    <w:rsid w:val="00304B42"/>
    <w:rsid w:val="00360450"/>
    <w:rsid w:val="003B32F5"/>
    <w:rsid w:val="00431BA9"/>
    <w:rsid w:val="00445C82"/>
    <w:rsid w:val="004658CD"/>
    <w:rsid w:val="004C5A6C"/>
    <w:rsid w:val="004E3C5E"/>
    <w:rsid w:val="004F0470"/>
    <w:rsid w:val="005115A8"/>
    <w:rsid w:val="0052353C"/>
    <w:rsid w:val="005969EC"/>
    <w:rsid w:val="005D3C67"/>
    <w:rsid w:val="005D4D62"/>
    <w:rsid w:val="005F4DD5"/>
    <w:rsid w:val="006357D2"/>
    <w:rsid w:val="006555B0"/>
    <w:rsid w:val="0067121D"/>
    <w:rsid w:val="006868BE"/>
    <w:rsid w:val="006B5B85"/>
    <w:rsid w:val="006F0E0C"/>
    <w:rsid w:val="007172C4"/>
    <w:rsid w:val="00774BE2"/>
    <w:rsid w:val="00797552"/>
    <w:rsid w:val="007B6180"/>
    <w:rsid w:val="00854AF6"/>
    <w:rsid w:val="00881203"/>
    <w:rsid w:val="00883563"/>
    <w:rsid w:val="008A060D"/>
    <w:rsid w:val="008B76CA"/>
    <w:rsid w:val="008F083F"/>
    <w:rsid w:val="0090153B"/>
    <w:rsid w:val="00934191"/>
    <w:rsid w:val="009631B7"/>
    <w:rsid w:val="0097618D"/>
    <w:rsid w:val="00991346"/>
    <w:rsid w:val="009944EE"/>
    <w:rsid w:val="009C6B8E"/>
    <w:rsid w:val="009E0CC8"/>
    <w:rsid w:val="009F62FF"/>
    <w:rsid w:val="00A111B8"/>
    <w:rsid w:val="00A1171D"/>
    <w:rsid w:val="00A30D58"/>
    <w:rsid w:val="00A333EE"/>
    <w:rsid w:val="00A74914"/>
    <w:rsid w:val="00A76390"/>
    <w:rsid w:val="00A85D09"/>
    <w:rsid w:val="00AC6E8E"/>
    <w:rsid w:val="00AE127C"/>
    <w:rsid w:val="00B228AB"/>
    <w:rsid w:val="00B6272B"/>
    <w:rsid w:val="00B65BB5"/>
    <w:rsid w:val="00B737FF"/>
    <w:rsid w:val="00B810CD"/>
    <w:rsid w:val="00B8385E"/>
    <w:rsid w:val="00B961E7"/>
    <w:rsid w:val="00B97AD5"/>
    <w:rsid w:val="00BA2296"/>
    <w:rsid w:val="00BC739D"/>
    <w:rsid w:val="00BD3D15"/>
    <w:rsid w:val="00C0637E"/>
    <w:rsid w:val="00C13474"/>
    <w:rsid w:val="00C17C61"/>
    <w:rsid w:val="00C250C6"/>
    <w:rsid w:val="00C74ECE"/>
    <w:rsid w:val="00D00F82"/>
    <w:rsid w:val="00D04631"/>
    <w:rsid w:val="00D07FBE"/>
    <w:rsid w:val="00D22DEE"/>
    <w:rsid w:val="00D26777"/>
    <w:rsid w:val="00D306E6"/>
    <w:rsid w:val="00D63C34"/>
    <w:rsid w:val="00D73090"/>
    <w:rsid w:val="00D87CD9"/>
    <w:rsid w:val="00DA1921"/>
    <w:rsid w:val="00E02C76"/>
    <w:rsid w:val="00E14AE3"/>
    <w:rsid w:val="00E24ED7"/>
    <w:rsid w:val="00E3302F"/>
    <w:rsid w:val="00E6396E"/>
    <w:rsid w:val="00E639C0"/>
    <w:rsid w:val="00E77773"/>
    <w:rsid w:val="00E9146C"/>
    <w:rsid w:val="00EB016A"/>
    <w:rsid w:val="00EB1C02"/>
    <w:rsid w:val="00EC1510"/>
    <w:rsid w:val="00ED5AD8"/>
    <w:rsid w:val="00EE3372"/>
    <w:rsid w:val="00EE7270"/>
    <w:rsid w:val="00F0073A"/>
    <w:rsid w:val="00F41A94"/>
    <w:rsid w:val="00F75A96"/>
    <w:rsid w:val="00FA195A"/>
    <w:rsid w:val="00FD6825"/>
    <w:rsid w:val="00FE0DF2"/>
    <w:rsid w:val="00FE0E1B"/>
    <w:rsid w:val="00FE6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7F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Обычный (Web)1"/>
    <w:basedOn w:val="Normal"/>
    <w:uiPriority w:val="99"/>
    <w:rsid w:val="00B737F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B737FF"/>
    <w:rPr>
      <w:b/>
      <w:bCs/>
    </w:rPr>
  </w:style>
  <w:style w:type="paragraph" w:customStyle="1" w:styleId="2">
    <w:name w:val="2"/>
    <w:basedOn w:val="Normal"/>
    <w:uiPriority w:val="99"/>
    <w:rsid w:val="00B737FF"/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737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37FF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79755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333E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65BB5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333E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65BB5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868BE"/>
  </w:style>
  <w:style w:type="paragraph" w:styleId="DocumentMap">
    <w:name w:val="Document Map"/>
    <w:basedOn w:val="Normal"/>
    <w:link w:val="DocumentMapChar"/>
    <w:uiPriority w:val="99"/>
    <w:semiHidden/>
    <w:rsid w:val="004658C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8A060D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24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152</TotalTime>
  <Pages>2</Pages>
  <Words>442</Words>
  <Characters>2520</Characters>
  <Application>Microsoft Office Outlook</Application>
  <DocSecurity>0</DocSecurity>
  <Lines>0</Lines>
  <Paragraphs>0</Paragraphs>
  <ScaleCrop>false</ScaleCrop>
  <Company>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2018-04-25T13:43:00Z</cp:lastPrinted>
  <dcterms:created xsi:type="dcterms:W3CDTF">2017-07-21T11:26:00Z</dcterms:created>
  <dcterms:modified xsi:type="dcterms:W3CDTF">2018-04-25T13:44:00Z</dcterms:modified>
</cp:coreProperties>
</file>