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5E" w:rsidRPr="00CB6317" w:rsidRDefault="0037335E" w:rsidP="0037335E">
      <w:pPr>
        <w:pStyle w:val="11"/>
        <w:widowControl w:val="0"/>
        <w:jc w:val="right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37335E" w:rsidRPr="00CB6317" w:rsidTr="005464C1">
        <w:trPr>
          <w:jc w:val="center"/>
        </w:trPr>
        <w:tc>
          <w:tcPr>
            <w:tcW w:w="4252" w:type="dxa"/>
          </w:tcPr>
          <w:p w:rsidR="0037335E" w:rsidRPr="00CB6317" w:rsidRDefault="0037335E" w:rsidP="005464C1">
            <w:pPr>
              <w:pStyle w:val="11"/>
              <w:tabs>
                <w:tab w:val="left" w:pos="8447"/>
              </w:tabs>
              <w:spacing w:before="56" w:line="240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37335E" w:rsidRPr="00CB6317" w:rsidRDefault="0037335E" w:rsidP="005464C1">
            <w:pPr>
              <w:pStyle w:val="11"/>
              <w:tabs>
                <w:tab w:val="left" w:pos="8447"/>
              </w:tabs>
              <w:spacing w:line="240" w:lineRule="auto"/>
              <w:jc w:val="center"/>
              <w:rPr>
                <w:lang w:val="uk-UA"/>
              </w:rPr>
            </w:pPr>
            <w:r w:rsidRPr="00CB6317">
              <w:rPr>
                <w:noProof/>
              </w:rPr>
              <w:drawing>
                <wp:inline distT="0" distB="0" distL="0" distR="0" wp14:anchorId="3D12C6A8" wp14:editId="145BF7A5">
                  <wp:extent cx="400050" cy="581025"/>
                  <wp:effectExtent l="0" t="0" r="0" b="0"/>
                  <wp:docPr id="1" name="imag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37335E" w:rsidRPr="00CB6317" w:rsidRDefault="0037335E" w:rsidP="005464C1">
            <w:pPr>
              <w:pStyle w:val="11"/>
              <w:tabs>
                <w:tab w:val="left" w:pos="8447"/>
              </w:tabs>
              <w:spacing w:before="56" w:line="240" w:lineRule="auto"/>
              <w:jc w:val="right"/>
              <w:rPr>
                <w:lang w:val="uk-UA"/>
              </w:rPr>
            </w:pPr>
          </w:p>
        </w:tc>
      </w:tr>
    </w:tbl>
    <w:p w:rsidR="0037335E" w:rsidRPr="00CB6317" w:rsidRDefault="0037335E" w:rsidP="0037335E">
      <w:pPr>
        <w:pStyle w:val="11"/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B6317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37335E" w:rsidRPr="00CB6317" w:rsidRDefault="0037335E" w:rsidP="0037335E">
      <w:pPr>
        <w:pStyle w:val="11"/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B6317">
        <w:rPr>
          <w:rFonts w:ascii="Times New Roman" w:hAnsi="Times New Roman" w:cs="Times New Roman"/>
          <w:sz w:val="36"/>
          <w:szCs w:val="36"/>
          <w:lang w:val="uk-UA"/>
        </w:rPr>
        <w:t>Виконавчий комітет</w:t>
      </w:r>
    </w:p>
    <w:p w:rsidR="0037335E" w:rsidRPr="00CB6317" w:rsidRDefault="0037335E" w:rsidP="0037335E">
      <w:pPr>
        <w:pStyle w:val="11"/>
        <w:keepNext/>
        <w:spacing w:line="240" w:lineRule="auto"/>
        <w:jc w:val="center"/>
        <w:rPr>
          <w:b/>
          <w:lang w:val="uk-UA"/>
        </w:rPr>
      </w:pPr>
      <w:r w:rsidRPr="00CB6317">
        <w:rPr>
          <w:rFonts w:ascii="Times New Roman" w:hAnsi="Times New Roman" w:cs="Times New Roman"/>
          <w:b/>
          <w:sz w:val="36"/>
          <w:szCs w:val="36"/>
          <w:lang w:val="uk-UA"/>
        </w:rPr>
        <w:t>РІШЕННЯ</w:t>
      </w:r>
    </w:p>
    <w:p w:rsidR="0037335E" w:rsidRPr="00CB6317" w:rsidRDefault="0037335E" w:rsidP="0037335E">
      <w:pPr>
        <w:pStyle w:val="11"/>
        <w:spacing w:line="240" w:lineRule="auto"/>
        <w:rPr>
          <w:lang w:val="uk-UA"/>
        </w:rPr>
      </w:pPr>
    </w:p>
    <w:tbl>
      <w:tblPr>
        <w:tblW w:w="4788" w:type="dxa"/>
        <w:tblLayout w:type="fixed"/>
        <w:tblLook w:val="0000" w:firstRow="0" w:lastRow="0" w:firstColumn="0" w:lastColumn="0" w:noHBand="0" w:noVBand="0"/>
      </w:tblPr>
      <w:tblGrid>
        <w:gridCol w:w="4788"/>
      </w:tblGrid>
      <w:tr w:rsidR="00386576" w:rsidRPr="00CB6317" w:rsidTr="00386576">
        <w:tc>
          <w:tcPr>
            <w:tcW w:w="4788" w:type="dxa"/>
          </w:tcPr>
          <w:p w:rsidR="00386576" w:rsidRPr="00CB6317" w:rsidRDefault="00386576" w:rsidP="005464C1">
            <w:pPr>
              <w:pStyle w:val="11"/>
              <w:spacing w:line="240" w:lineRule="auto"/>
              <w:jc w:val="both"/>
              <w:rPr>
                <w:lang w:val="uk-UA"/>
              </w:rPr>
            </w:pPr>
            <w:r w:rsidRPr="00CB63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                             № </w:t>
            </w:r>
          </w:p>
        </w:tc>
      </w:tr>
      <w:tr w:rsidR="00386576" w:rsidRPr="00CB6317" w:rsidTr="00386576">
        <w:tc>
          <w:tcPr>
            <w:tcW w:w="4788" w:type="dxa"/>
          </w:tcPr>
          <w:p w:rsidR="00386576" w:rsidRPr="00CB6317" w:rsidRDefault="00386576" w:rsidP="005464C1">
            <w:pPr>
              <w:pStyle w:val="11"/>
              <w:spacing w:line="240" w:lineRule="auto"/>
              <w:rPr>
                <w:lang w:val="uk-UA"/>
              </w:rPr>
            </w:pPr>
          </w:p>
        </w:tc>
      </w:tr>
      <w:tr w:rsidR="00386576" w:rsidRPr="00CB6317" w:rsidTr="00386576">
        <w:tc>
          <w:tcPr>
            <w:tcW w:w="4788" w:type="dxa"/>
          </w:tcPr>
          <w:p w:rsidR="00386576" w:rsidRPr="00CB6317" w:rsidRDefault="00386576" w:rsidP="009D1439">
            <w:pPr>
              <w:pStyle w:val="11"/>
              <w:spacing w:line="240" w:lineRule="auto"/>
              <w:jc w:val="both"/>
              <w:rPr>
                <w:b/>
                <w:lang w:val="uk-UA"/>
              </w:rPr>
            </w:pPr>
            <w:bookmarkStart w:id="0" w:name="_GoBack"/>
            <w:r w:rsidRPr="00CB63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16.05.2017 № 250 «Про Регламент роботи виконавчих органів Сумської міської ради» (зі змінами)</w:t>
            </w:r>
            <w:bookmarkEnd w:id="0"/>
          </w:p>
        </w:tc>
      </w:tr>
    </w:tbl>
    <w:p w:rsidR="0037335E" w:rsidRDefault="0037335E" w:rsidP="0037335E">
      <w:pPr>
        <w:pStyle w:val="11"/>
        <w:spacing w:line="240" w:lineRule="auto"/>
        <w:rPr>
          <w:lang w:val="uk-UA"/>
        </w:rPr>
      </w:pPr>
    </w:p>
    <w:p w:rsidR="009A2D2C" w:rsidRPr="00CB6317" w:rsidRDefault="009A2D2C" w:rsidP="0037335E">
      <w:pPr>
        <w:pStyle w:val="11"/>
        <w:spacing w:line="240" w:lineRule="auto"/>
        <w:rPr>
          <w:lang w:val="uk-UA"/>
        </w:rPr>
      </w:pPr>
    </w:p>
    <w:p w:rsidR="0037335E" w:rsidRPr="00CB6317" w:rsidRDefault="004A62E9" w:rsidP="0037335E">
      <w:pPr>
        <w:pStyle w:val="11"/>
        <w:spacing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прийняттям Закону України «Про внесення змін до деяких законодавчих актів України щодо надання психіатричної допомоги», </w:t>
      </w:r>
      <w:r w:rsidR="00040F11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створення передумов для дотримання прав та законних інтересів неповнолітніх недієздатних осіб</w:t>
      </w:r>
      <w:r w:rsidR="00386576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335E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частиною другою статті 52 Закону України «Про місцеве самоврядування в Україні»,  </w:t>
      </w:r>
      <w:r w:rsidR="0037335E" w:rsidRPr="00CB631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37335E" w:rsidRPr="00CB6317" w:rsidRDefault="0037335E" w:rsidP="0037335E">
      <w:pPr>
        <w:pStyle w:val="11"/>
        <w:spacing w:line="240" w:lineRule="auto"/>
        <w:ind w:firstLine="900"/>
        <w:jc w:val="both"/>
        <w:rPr>
          <w:lang w:val="uk-UA"/>
        </w:rPr>
      </w:pPr>
    </w:p>
    <w:p w:rsidR="0037335E" w:rsidRPr="00CB6317" w:rsidRDefault="0037335E" w:rsidP="001862F8">
      <w:pPr>
        <w:pStyle w:val="11"/>
        <w:spacing w:line="240" w:lineRule="auto"/>
        <w:jc w:val="center"/>
        <w:rPr>
          <w:lang w:val="uk-UA"/>
        </w:rPr>
      </w:pPr>
      <w:r w:rsidRPr="00CB631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</w:t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7335E" w:rsidRPr="00CB6317" w:rsidRDefault="0037335E" w:rsidP="0037335E">
      <w:pPr>
        <w:pStyle w:val="11"/>
        <w:tabs>
          <w:tab w:val="left" w:pos="1309"/>
        </w:tabs>
        <w:spacing w:line="240" w:lineRule="auto"/>
        <w:ind w:firstLine="709"/>
        <w:jc w:val="both"/>
        <w:rPr>
          <w:lang w:val="uk-UA"/>
        </w:rPr>
      </w:pPr>
    </w:p>
    <w:p w:rsidR="0037335E" w:rsidRPr="00CB6317" w:rsidRDefault="0037335E" w:rsidP="0037335E">
      <w:pPr>
        <w:pStyle w:val="1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CB6317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Регламенту роботи виконавчих органів Сумської міської ради (далі – Регламент), затвердженого рішенням виконавчого комітету Сумської міської ради від </w:t>
      </w:r>
      <w:r w:rsidR="009D1439" w:rsidRPr="00CB6317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D1439" w:rsidRPr="00CB631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D1439" w:rsidRPr="00CB631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9D1439" w:rsidRPr="00CB631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86576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</w:p>
    <w:p w:rsidR="0037335E" w:rsidRPr="00CB6317" w:rsidRDefault="0037335E" w:rsidP="0037335E">
      <w:pPr>
        <w:pStyle w:val="1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152" w:rsidRPr="00CB6317" w:rsidRDefault="004A62E9" w:rsidP="004A62E9">
      <w:pPr>
        <w:pStyle w:val="11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абзац шостий п</w:t>
      </w:r>
      <w:r w:rsidR="009D1439" w:rsidRPr="00CB6317">
        <w:rPr>
          <w:rFonts w:ascii="Times New Roman" w:hAnsi="Times New Roman" w:cs="Times New Roman"/>
          <w:sz w:val="28"/>
          <w:szCs w:val="28"/>
          <w:lang w:val="uk-UA"/>
        </w:rPr>
        <w:t>ункт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D1439"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="009D1439" w:rsidRPr="00CB6317">
        <w:rPr>
          <w:rFonts w:ascii="Times New Roman" w:hAnsi="Times New Roman" w:cs="Times New Roman"/>
          <w:sz w:val="28"/>
          <w:szCs w:val="28"/>
          <w:lang w:val="uk-UA"/>
        </w:rPr>
        <w:t>розділу 8 «</w:t>
      </w:r>
      <w:r w:rsidR="009D1439" w:rsidRPr="00CB6317">
        <w:rPr>
          <w:rFonts w:ascii="Times New Roman" w:hAnsi="Times New Roman"/>
          <w:sz w:val="28"/>
          <w:szCs w:val="28"/>
          <w:lang w:val="uk-UA"/>
        </w:rPr>
        <w:t xml:space="preserve">Порядок підготовки i проведення засідань виконавчого комітету. Прийняття рішень.» </w:t>
      </w:r>
      <w:r>
        <w:rPr>
          <w:rFonts w:ascii="Times New Roman" w:hAnsi="Times New Roman"/>
          <w:sz w:val="28"/>
          <w:szCs w:val="28"/>
          <w:lang w:val="uk-UA"/>
        </w:rPr>
        <w:t>після слів «загального фонду міського бюджету» доповнити словами та символом «; рішення стосовно повнолітніх недієздатних осіб</w:t>
      </w:r>
      <w:r w:rsidR="00702152" w:rsidRPr="00CB631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439" w:rsidRPr="00CB6317" w:rsidRDefault="009D1439" w:rsidP="009D1439">
      <w:pPr>
        <w:pStyle w:val="11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2E9" w:rsidRDefault="004A62E9" w:rsidP="004A62E9">
      <w:pPr>
        <w:pStyle w:val="a3"/>
        <w:tabs>
          <w:tab w:val="left" w:pos="13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1.2. розділ 5 Регламенту п</w:t>
      </w:r>
      <w:r>
        <w:rPr>
          <w:rFonts w:ascii="Times New Roman" w:hAnsi="Times New Roman" w:cs="Times New Roman"/>
          <w:sz w:val="28"/>
          <w:szCs w:val="28"/>
          <w:lang w:val="uk-UA"/>
        </w:rPr>
        <w:t>ісля пункту 18 доповнити новим пунктом  наступного змісту:</w:t>
      </w:r>
    </w:p>
    <w:p w:rsidR="004A62E9" w:rsidRPr="00386576" w:rsidRDefault="004A62E9" w:rsidP="004A62E9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576">
        <w:rPr>
          <w:rFonts w:ascii="Times New Roman" w:hAnsi="Times New Roman" w:cs="Times New Roman"/>
          <w:sz w:val="28"/>
          <w:szCs w:val="28"/>
          <w:lang w:val="uk-UA"/>
        </w:rPr>
        <w:t>«19. Розпорядження міського голови та накази керівників виконавчих органів міської ради про надання матеріальної допомоги і преміювання керівництва та посадових осіб місцевого самоврядування, а також керівників комунальних підприємств Сумської міської ради підлягають оприлюдненню на офіційному веб-сайті Сумської міської ради.</w:t>
      </w:r>
    </w:p>
    <w:p w:rsidR="004A62E9" w:rsidRPr="00386576" w:rsidRDefault="004A62E9" w:rsidP="004A62E9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78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Протягом </w:t>
      </w:r>
      <w:r w:rsidR="009A32AC">
        <w:rPr>
          <w:rFonts w:ascii="Times New Roman" w:hAnsi="Times New Roman" w:cs="Times New Roman"/>
          <w:color w:val="auto"/>
          <w:sz w:val="28"/>
          <w:szCs w:val="28"/>
          <w:lang w:val="uk-UA"/>
        </w:rPr>
        <w:t>трьох</w:t>
      </w:r>
      <w:r w:rsidRPr="0013778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9A32A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календарних </w:t>
      </w:r>
      <w:r w:rsidRPr="0013778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днів після підписання вказаної категорії </w:t>
      </w:r>
      <w:r w:rsidRPr="00386576">
        <w:rPr>
          <w:rFonts w:ascii="Times New Roman" w:hAnsi="Times New Roman" w:cs="Times New Roman"/>
          <w:sz w:val="28"/>
          <w:szCs w:val="28"/>
          <w:lang w:val="uk-UA"/>
        </w:rPr>
        <w:t>розпоряджень</w:t>
      </w:r>
      <w:r>
        <w:rPr>
          <w:rFonts w:ascii="Times New Roman" w:hAnsi="Times New Roman" w:cs="Times New Roman"/>
          <w:sz w:val="28"/>
          <w:szCs w:val="28"/>
          <w:lang w:val="uk-UA"/>
        </w:rPr>
        <w:t>/наказів</w:t>
      </w:r>
      <w:r w:rsidRPr="00386576">
        <w:rPr>
          <w:rFonts w:ascii="Times New Roman" w:hAnsi="Times New Roman" w:cs="Times New Roman"/>
          <w:sz w:val="28"/>
          <w:szCs w:val="28"/>
          <w:lang w:val="uk-UA"/>
        </w:rPr>
        <w:t xml:space="preserve"> розробник надає до відділу протокольної роботи та контролю їх електронний варіант для оприлюднення.</w:t>
      </w:r>
    </w:p>
    <w:p w:rsidR="004A62E9" w:rsidRPr="00386576" w:rsidRDefault="004A62E9" w:rsidP="004A62E9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576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Відділ</w:t>
      </w:r>
      <w:r w:rsidR="00040F11">
        <w:rPr>
          <w:rFonts w:ascii="Times New Roman" w:hAnsi="Times New Roman" w:cs="Times New Roman"/>
          <w:sz w:val="28"/>
          <w:szCs w:val="28"/>
          <w:lang w:val="uk-UA"/>
        </w:rPr>
        <w:t xml:space="preserve"> протокольної роботи та контролю </w:t>
      </w:r>
      <w:r w:rsidRPr="00386576">
        <w:rPr>
          <w:rFonts w:ascii="Times New Roman" w:hAnsi="Times New Roman" w:cs="Times New Roman"/>
          <w:sz w:val="28"/>
          <w:szCs w:val="28"/>
          <w:lang w:val="uk-UA"/>
        </w:rPr>
        <w:t>після отримання від розробників електронних версій розпоряджень міського голови оприлюднює їх на офіційному веб-сайті Сумської міської ради.</w:t>
      </w:r>
    </w:p>
    <w:p w:rsidR="004A62E9" w:rsidRPr="009A32AC" w:rsidRDefault="009A32AC" w:rsidP="004A62E9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Персональну в</w:t>
      </w:r>
      <w:r w:rsidR="004A62E9" w:rsidRPr="009A32AC">
        <w:rPr>
          <w:rFonts w:ascii="Times New Roman" w:hAnsi="Times New Roman" w:cs="Times New Roman"/>
          <w:sz w:val="28"/>
          <w:szCs w:val="28"/>
          <w:lang w:val="uk-UA"/>
        </w:rPr>
        <w:t xml:space="preserve">ідповідальність за відповідність підписаних та оприлюднених </w:t>
      </w:r>
      <w:r w:rsidR="004A62E9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="004A62E9" w:rsidRPr="009A3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своєчасність надання їх до відділу протокольної роботи та контролю </w:t>
      </w:r>
      <w:r w:rsidR="004A62E9" w:rsidRPr="009A32AC">
        <w:rPr>
          <w:rFonts w:ascii="Times New Roman" w:hAnsi="Times New Roman" w:cs="Times New Roman"/>
          <w:sz w:val="28"/>
          <w:szCs w:val="28"/>
          <w:lang w:val="uk-UA"/>
        </w:rPr>
        <w:t xml:space="preserve">несуть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керівники відповідних виконавчих органів</w:t>
      </w:r>
      <w:r w:rsidR="004A62E9" w:rsidRPr="009A32AC">
        <w:rPr>
          <w:rFonts w:ascii="Times New Roman" w:hAnsi="Times New Roman" w:cs="Times New Roman"/>
          <w:sz w:val="28"/>
          <w:szCs w:val="28"/>
          <w:lang w:val="uk-UA"/>
        </w:rPr>
        <w:t>.»</w:t>
      </w:r>
    </w:p>
    <w:p w:rsidR="004A62E9" w:rsidRPr="00386576" w:rsidRDefault="004A62E9" w:rsidP="004A62E9">
      <w:pPr>
        <w:pStyle w:val="1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76">
        <w:rPr>
          <w:rFonts w:ascii="Times New Roman" w:hAnsi="Times New Roman" w:cs="Times New Roman"/>
          <w:sz w:val="28"/>
          <w:szCs w:val="28"/>
        </w:rPr>
        <w:t xml:space="preserve">У зв’язку з </w:t>
      </w:r>
      <w:proofErr w:type="spellStart"/>
      <w:r w:rsidRPr="00386576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386576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Pr="00386576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386576">
        <w:rPr>
          <w:rFonts w:ascii="Times New Roman" w:hAnsi="Times New Roman" w:cs="Times New Roman"/>
          <w:sz w:val="28"/>
          <w:szCs w:val="28"/>
        </w:rPr>
        <w:t xml:space="preserve"> пунктом 20.</w:t>
      </w:r>
    </w:p>
    <w:p w:rsidR="0037198D" w:rsidRPr="004A62E9" w:rsidRDefault="0037198D" w:rsidP="0037335E">
      <w:pPr>
        <w:pStyle w:val="1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35E" w:rsidRPr="00CB6317" w:rsidRDefault="0037335E" w:rsidP="0037335E">
      <w:pPr>
        <w:pStyle w:val="1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2. Керівникам виконавчих органів Сумської міської ради </w:t>
      </w:r>
      <w:r w:rsidR="00736185" w:rsidRPr="00CB631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>знайомити працівників відповідних структурних підрозділів з Регламентом.</w:t>
      </w:r>
    </w:p>
    <w:p w:rsidR="00EC3DA2" w:rsidRPr="00CB6317" w:rsidRDefault="00EC3DA2" w:rsidP="0037335E">
      <w:pPr>
        <w:pStyle w:val="1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2F8" w:rsidRPr="00CB6317" w:rsidRDefault="001862F8" w:rsidP="0037335E">
      <w:pPr>
        <w:pStyle w:val="1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35E" w:rsidRPr="00CB6317" w:rsidRDefault="0037335E" w:rsidP="0037335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О.М. Лисенко</w:t>
      </w:r>
    </w:p>
    <w:p w:rsidR="00386576" w:rsidRPr="00CB6317" w:rsidRDefault="00386576" w:rsidP="0037335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1862F8" w:rsidRPr="00CB6317" w:rsidRDefault="001862F8" w:rsidP="0037335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37335E" w:rsidRPr="00CB6317" w:rsidRDefault="00736185" w:rsidP="0037335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Антоненко 70-05-64</w:t>
      </w:r>
    </w:p>
    <w:p w:rsidR="00816C82" w:rsidRPr="00CB6317" w:rsidRDefault="0037335E" w:rsidP="00EC3D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Розіслати: </w:t>
      </w:r>
      <w:r w:rsidR="00736185" w:rsidRPr="00CB6317">
        <w:rPr>
          <w:rFonts w:ascii="Times New Roman" w:hAnsi="Times New Roman" w:cs="Times New Roman"/>
          <w:sz w:val="28"/>
          <w:szCs w:val="28"/>
          <w:lang w:val="uk-UA"/>
        </w:rPr>
        <w:t>згідно зі списком</w:t>
      </w:r>
    </w:p>
    <w:p w:rsidR="00816C82" w:rsidRPr="00CB6317" w:rsidRDefault="00816C82" w:rsidP="00EC3D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62F8" w:rsidRPr="00CB6317" w:rsidRDefault="001862F8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2E23" w:rsidRPr="00CB6317" w:rsidRDefault="00222E23" w:rsidP="00EC3D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C82" w:rsidRPr="00CB6317" w:rsidRDefault="00816C82" w:rsidP="00816C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C82" w:rsidRPr="00CB6317" w:rsidSect="00490021">
      <w:pgSz w:w="11906" w:h="16838"/>
      <w:pgMar w:top="426" w:right="1134" w:bottom="851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1341"/>
    <w:multiLevelType w:val="multilevel"/>
    <w:tmpl w:val="D71A9A5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5E"/>
    <w:rsid w:val="00040F11"/>
    <w:rsid w:val="00051D5F"/>
    <w:rsid w:val="000E52B3"/>
    <w:rsid w:val="00120558"/>
    <w:rsid w:val="00137788"/>
    <w:rsid w:val="001862F8"/>
    <w:rsid w:val="00222E23"/>
    <w:rsid w:val="002F2844"/>
    <w:rsid w:val="0037198D"/>
    <w:rsid w:val="0037335E"/>
    <w:rsid w:val="00386576"/>
    <w:rsid w:val="00490021"/>
    <w:rsid w:val="004A62E9"/>
    <w:rsid w:val="004C3F73"/>
    <w:rsid w:val="005E3259"/>
    <w:rsid w:val="00611C00"/>
    <w:rsid w:val="00702152"/>
    <w:rsid w:val="00736185"/>
    <w:rsid w:val="00783CA1"/>
    <w:rsid w:val="00816C82"/>
    <w:rsid w:val="0086264A"/>
    <w:rsid w:val="00977EB1"/>
    <w:rsid w:val="009A2D2C"/>
    <w:rsid w:val="009A32AC"/>
    <w:rsid w:val="009B13D3"/>
    <w:rsid w:val="009C6ABA"/>
    <w:rsid w:val="009D1439"/>
    <w:rsid w:val="00A15891"/>
    <w:rsid w:val="00B92FE9"/>
    <w:rsid w:val="00C01957"/>
    <w:rsid w:val="00C40ABD"/>
    <w:rsid w:val="00CB6317"/>
    <w:rsid w:val="00D03E0C"/>
    <w:rsid w:val="00D43439"/>
    <w:rsid w:val="00D9449A"/>
    <w:rsid w:val="00DD1F42"/>
    <w:rsid w:val="00EC3DA2"/>
    <w:rsid w:val="00F1042B"/>
    <w:rsid w:val="00F130F6"/>
    <w:rsid w:val="00F17216"/>
    <w:rsid w:val="00F3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12FF"/>
  <w15:chartTrackingRefBased/>
  <w15:docId w15:val="{0D866FA9-AEC6-41A0-891D-3469592B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5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37198D"/>
    <w:pPr>
      <w:keepNext/>
      <w:spacing w:before="240" w:after="60" w:line="240" w:lineRule="auto"/>
      <w:outlineLvl w:val="0"/>
    </w:pPr>
    <w:rPr>
      <w:rFonts w:eastAsia="Times New Roman"/>
      <w:b/>
      <w:bCs/>
      <w:noProof/>
      <w:color w:val="auto"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37335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99"/>
    <w:qFormat/>
    <w:rsid w:val="007021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1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185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816C82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816C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uiPriority w:val="1"/>
    <w:rsid w:val="0037198D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customStyle="1" w:styleId="10">
    <w:name w:val="Заголовок 1 Знак"/>
    <w:basedOn w:val="a0"/>
    <w:link w:val="1"/>
    <w:rsid w:val="0037198D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19</cp:revision>
  <cp:lastPrinted>2018-03-01T09:11:00Z</cp:lastPrinted>
  <dcterms:created xsi:type="dcterms:W3CDTF">2018-01-03T08:33:00Z</dcterms:created>
  <dcterms:modified xsi:type="dcterms:W3CDTF">2018-03-03T06:17:00Z</dcterms:modified>
</cp:coreProperties>
</file>