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211E7C" w:rsidTr="008B2B0D">
        <w:trPr>
          <w:trHeight w:val="1103"/>
        </w:trPr>
        <w:tc>
          <w:tcPr>
            <w:tcW w:w="4786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76929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>садівничому товаристві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 xml:space="preserve"> «Зв</w:t>
            </w:r>
            <w:r w:rsidR="00D76929" w:rsidRPr="00D76929">
              <w:rPr>
                <w:b/>
                <w:bCs/>
                <w:sz w:val="28"/>
                <w:szCs w:val="28"/>
                <w:lang w:val="uk-UA"/>
              </w:rPr>
              <w:t>’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>язківець-1»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>Сумської міської громадської організації «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>Садівницьке об</w:t>
            </w:r>
            <w:r w:rsidR="00D76929" w:rsidRPr="00D76929">
              <w:rPr>
                <w:b/>
                <w:bCs/>
                <w:sz w:val="28"/>
                <w:szCs w:val="28"/>
                <w:lang w:val="uk-UA"/>
              </w:rPr>
              <w:t>’</w:t>
            </w:r>
            <w:r w:rsidR="00D76929">
              <w:rPr>
                <w:b/>
                <w:bCs/>
                <w:sz w:val="28"/>
                <w:szCs w:val="28"/>
                <w:lang w:val="uk-UA"/>
              </w:rPr>
              <w:t>єднання «Озерне»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211E7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76929">
        <w:rPr>
          <w:sz w:val="28"/>
          <w:szCs w:val="28"/>
          <w:lang w:val="uk-UA"/>
        </w:rPr>
        <w:t>79</w:t>
      </w:r>
      <w:r w:rsidR="008B2B0D">
        <w:rPr>
          <w:sz w:val="28"/>
          <w:szCs w:val="28"/>
          <w:lang w:val="uk-UA"/>
        </w:rPr>
        <w:t>,</w:t>
      </w:r>
      <w:r w:rsidR="00D76929">
        <w:rPr>
          <w:sz w:val="28"/>
          <w:szCs w:val="28"/>
          <w:lang w:val="uk-UA"/>
        </w:rPr>
        <w:t>4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8B2B0D" w:rsidRPr="008B2B0D">
        <w:rPr>
          <w:b/>
          <w:bCs/>
          <w:sz w:val="28"/>
          <w:szCs w:val="28"/>
          <w:lang w:val="uk-UA"/>
        </w:rPr>
        <w:t xml:space="preserve"> </w:t>
      </w:r>
      <w:r w:rsidR="00D76929" w:rsidRPr="00D76929">
        <w:rPr>
          <w:bCs/>
          <w:sz w:val="28"/>
          <w:szCs w:val="28"/>
          <w:lang w:val="uk-UA"/>
        </w:rPr>
        <w:t xml:space="preserve">садівничому товаристві «Зв’язківець-1» Сумської міської громадської організації «Садівницьке об’єднання «Озерне», будинок </w:t>
      </w:r>
      <w:r w:rsidR="00211E7C">
        <w:rPr>
          <w:bCs/>
          <w:sz w:val="28"/>
          <w:szCs w:val="28"/>
          <w:lang w:val="uk-UA"/>
        </w:rPr>
        <w:t>Х</w:t>
      </w:r>
      <w:r w:rsidR="00D76929" w:rsidRPr="00D76929">
        <w:rPr>
          <w:bCs/>
          <w:sz w:val="28"/>
          <w:szCs w:val="28"/>
          <w:lang w:val="uk-UA"/>
        </w:rPr>
        <w:t>,</w:t>
      </w:r>
      <w:r w:rsidR="00D76929">
        <w:rPr>
          <w:bCs/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>м. Суми</w:t>
      </w:r>
      <w:r w:rsidRPr="001B1D85">
        <w:rPr>
          <w:sz w:val="28"/>
          <w:szCs w:val="28"/>
          <w:lang w:val="uk-UA"/>
        </w:rPr>
        <w:t>, який є власністю громадян</w:t>
      </w:r>
      <w:r w:rsidR="00D76929">
        <w:rPr>
          <w:sz w:val="28"/>
          <w:szCs w:val="28"/>
          <w:lang w:val="uk-UA"/>
        </w:rPr>
        <w:t xml:space="preserve">ки </w:t>
      </w:r>
      <w:r w:rsidR="00211E7C">
        <w:rPr>
          <w:sz w:val="28"/>
          <w:szCs w:val="28"/>
          <w:lang w:val="uk-UA"/>
        </w:rPr>
        <w:t>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7</w:t>
      </w:r>
      <w:r w:rsidR="00D76929">
        <w:rPr>
          <w:sz w:val="28"/>
          <w:szCs w:val="28"/>
          <w:lang w:val="uk-UA"/>
        </w:rPr>
        <w:t>9</w:t>
      </w:r>
      <w:r w:rsidR="008B2B0D">
        <w:rPr>
          <w:sz w:val="28"/>
          <w:szCs w:val="28"/>
          <w:lang w:val="uk-UA"/>
        </w:rPr>
        <w:t>,</w:t>
      </w:r>
      <w:r w:rsidR="00D76929">
        <w:rPr>
          <w:sz w:val="28"/>
          <w:szCs w:val="28"/>
          <w:lang w:val="uk-UA"/>
        </w:rPr>
        <w:t>4</w:t>
      </w:r>
      <w:r w:rsidR="00E534E8">
        <w:rPr>
          <w:sz w:val="28"/>
          <w:szCs w:val="28"/>
          <w:lang w:val="uk-UA"/>
        </w:rPr>
        <w:t xml:space="preserve"> </w:t>
      </w:r>
      <w:r w:rsidR="00C37FF8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D76929" w:rsidRPr="00D76929">
        <w:rPr>
          <w:bCs/>
          <w:sz w:val="28"/>
          <w:szCs w:val="28"/>
          <w:lang w:val="uk-UA"/>
        </w:rPr>
        <w:t xml:space="preserve">садівничому товаристві «Зв’язківець-1» Сумської міської громадської організації «Садівницьке об’єднання «Озерне», будинок </w:t>
      </w:r>
      <w:r w:rsidR="00211E7C">
        <w:rPr>
          <w:bCs/>
          <w:sz w:val="28"/>
          <w:szCs w:val="28"/>
          <w:lang w:val="uk-UA"/>
        </w:rPr>
        <w:t>Х</w:t>
      </w:r>
      <w:r w:rsidR="00D76929" w:rsidRPr="00D76929">
        <w:rPr>
          <w:bCs/>
          <w:sz w:val="28"/>
          <w:szCs w:val="28"/>
          <w:lang w:val="uk-UA"/>
        </w:rPr>
        <w:t>,</w:t>
      </w:r>
      <w:r w:rsidR="00D76929">
        <w:rPr>
          <w:bCs/>
          <w:sz w:val="28"/>
          <w:szCs w:val="28"/>
          <w:lang w:val="uk-UA"/>
        </w:rPr>
        <w:t xml:space="preserve">            </w:t>
      </w:r>
      <w:r w:rsidR="008B2B0D" w:rsidRPr="008B2B0D">
        <w:rPr>
          <w:bCs/>
          <w:sz w:val="28"/>
          <w:szCs w:val="28"/>
          <w:lang w:val="uk-UA"/>
        </w:rPr>
        <w:t>м. Суми</w:t>
      </w:r>
      <w:r w:rsidR="008B2B0D" w:rsidRPr="001B1D85">
        <w:rPr>
          <w:sz w:val="28"/>
          <w:szCs w:val="28"/>
          <w:lang w:val="uk-UA"/>
        </w:rPr>
        <w:t>, який є власністю громадян</w:t>
      </w:r>
      <w:r w:rsidR="00D76929">
        <w:rPr>
          <w:sz w:val="28"/>
          <w:szCs w:val="28"/>
          <w:lang w:val="uk-UA"/>
        </w:rPr>
        <w:t>ки</w:t>
      </w:r>
      <w:r w:rsidR="008B2B0D" w:rsidRPr="001B1D85">
        <w:rPr>
          <w:sz w:val="28"/>
          <w:szCs w:val="28"/>
          <w:lang w:val="uk-UA"/>
        </w:rPr>
        <w:t xml:space="preserve"> </w:t>
      </w:r>
      <w:r w:rsidR="00301735">
        <w:rPr>
          <w:sz w:val="28"/>
          <w:szCs w:val="28"/>
          <w:lang w:val="uk-UA"/>
        </w:rPr>
        <w:t xml:space="preserve"> </w:t>
      </w:r>
      <w:r w:rsidR="00211E7C">
        <w:rPr>
          <w:sz w:val="28"/>
          <w:szCs w:val="28"/>
          <w:lang w:val="uk-UA"/>
        </w:rPr>
        <w:t>1</w:t>
      </w:r>
      <w:bookmarkStart w:id="0" w:name="_GoBack"/>
      <w:bookmarkEnd w:id="0"/>
      <w:r w:rsidR="00D76929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Pr="008B2B0D" w:rsidRDefault="00370A6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C62F61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61" w:rsidRDefault="00C62F61" w:rsidP="00C50815">
      <w:r>
        <w:separator/>
      </w:r>
    </w:p>
  </w:endnote>
  <w:endnote w:type="continuationSeparator" w:id="0">
    <w:p w:rsidR="00C62F61" w:rsidRDefault="00C62F6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61" w:rsidRDefault="00C62F61" w:rsidP="00C50815">
      <w:r>
        <w:separator/>
      </w:r>
    </w:p>
  </w:footnote>
  <w:footnote w:type="continuationSeparator" w:id="0">
    <w:p w:rsidR="00C62F61" w:rsidRDefault="00C62F6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1E7C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1AE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2F61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76929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59C9-692C-4DE3-9734-5668F05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59</cp:revision>
  <cp:lastPrinted>2017-11-22T13:34:00Z</cp:lastPrinted>
  <dcterms:created xsi:type="dcterms:W3CDTF">2016-11-14T14:06:00Z</dcterms:created>
  <dcterms:modified xsi:type="dcterms:W3CDTF">2018-03-05T13:37:00Z</dcterms:modified>
</cp:coreProperties>
</file>