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515" w:rsidRDefault="00A22515" w:rsidP="006B3636">
      <w:pPr>
        <w:jc w:val="center"/>
        <w:rPr>
          <w:sz w:val="36"/>
          <w:szCs w:val="36"/>
          <w:lang w:val="en-US"/>
        </w:rPr>
      </w:pPr>
    </w:p>
    <w:tbl>
      <w:tblPr>
        <w:tblW w:w="9645" w:type="dxa"/>
        <w:tblLayout w:type="fixed"/>
        <w:tblLook w:val="04A0"/>
      </w:tblPr>
      <w:tblGrid>
        <w:gridCol w:w="4255"/>
        <w:gridCol w:w="1135"/>
        <w:gridCol w:w="4255"/>
      </w:tblGrid>
      <w:tr w:rsidR="00A22515" w:rsidTr="00D27421">
        <w:trPr>
          <w:trHeight w:val="964"/>
        </w:trPr>
        <w:tc>
          <w:tcPr>
            <w:tcW w:w="4253" w:type="dxa"/>
          </w:tcPr>
          <w:p w:rsidR="00A22515" w:rsidRDefault="00A22515" w:rsidP="00D27421">
            <w:pPr>
              <w:rPr>
                <w:lang w:val="uk-UA"/>
              </w:rPr>
            </w:pPr>
          </w:p>
        </w:tc>
        <w:tc>
          <w:tcPr>
            <w:tcW w:w="1134" w:type="dxa"/>
            <w:hideMark/>
          </w:tcPr>
          <w:p w:rsidR="00A22515" w:rsidRDefault="00A22515" w:rsidP="00D27421">
            <w:pPr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A22515" w:rsidRDefault="00A22515" w:rsidP="00D27421">
            <w:pPr>
              <w:rPr>
                <w:lang w:val="uk-UA"/>
              </w:rPr>
            </w:pPr>
          </w:p>
          <w:p w:rsidR="00A22515" w:rsidRDefault="00A22515" w:rsidP="00D27421"/>
          <w:p w:rsidR="00A22515" w:rsidRDefault="00A22515" w:rsidP="00D27421">
            <w:pPr>
              <w:tabs>
                <w:tab w:val="left" w:pos="3270"/>
              </w:tabs>
              <w:rPr>
                <w:sz w:val="28"/>
                <w:szCs w:val="28"/>
                <w:lang w:val="uk-UA"/>
              </w:rPr>
            </w:pPr>
            <w:r>
              <w:t xml:space="preserve">                                                     </w:t>
            </w:r>
          </w:p>
        </w:tc>
      </w:tr>
    </w:tbl>
    <w:p w:rsidR="00A22515" w:rsidRDefault="00A22515" w:rsidP="00A22515">
      <w:pPr>
        <w:pStyle w:val="a3"/>
        <w:jc w:val="center"/>
        <w:rPr>
          <w:szCs w:val="28"/>
        </w:rPr>
      </w:pPr>
    </w:p>
    <w:p w:rsidR="00A22515" w:rsidRDefault="00A22515" w:rsidP="00A22515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Сумська міська рада</w:t>
      </w:r>
    </w:p>
    <w:p w:rsidR="00A22515" w:rsidRDefault="00A22515" w:rsidP="00A22515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Виконавчий комітет</w:t>
      </w:r>
    </w:p>
    <w:p w:rsidR="00A22515" w:rsidRDefault="00A22515" w:rsidP="00A22515">
      <w:pPr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РІШЕННЯ</w:t>
      </w:r>
    </w:p>
    <w:p w:rsidR="00A22515" w:rsidRDefault="00A22515" w:rsidP="006B3636">
      <w:pPr>
        <w:jc w:val="center"/>
        <w:rPr>
          <w:sz w:val="36"/>
          <w:szCs w:val="36"/>
          <w:lang w:val="en-US"/>
        </w:rPr>
      </w:pPr>
    </w:p>
    <w:p w:rsidR="006B3636" w:rsidRDefault="006B3636" w:rsidP="006B3636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Look w:val="01E0"/>
      </w:tblPr>
      <w:tblGrid>
        <w:gridCol w:w="5245"/>
      </w:tblGrid>
      <w:tr w:rsidR="006B3636" w:rsidTr="00E0486B">
        <w:tc>
          <w:tcPr>
            <w:tcW w:w="5245" w:type="dxa"/>
            <w:hideMark/>
          </w:tcPr>
          <w:p w:rsidR="006B3636" w:rsidRDefault="006B3636" w:rsidP="00E0486B">
            <w:pPr>
              <w:ind w:left="-108"/>
              <w:jc w:val="both"/>
              <w:rPr>
                <w:sz w:val="28"/>
                <w:lang w:val="uk-UA"/>
              </w:rPr>
            </w:pPr>
            <w:r>
              <w:rPr>
                <w:sz w:val="28"/>
              </w:rPr>
              <w:t xml:space="preserve"> від    </w:t>
            </w:r>
            <w:r>
              <w:rPr>
                <w:sz w:val="28"/>
                <w:lang w:val="uk-UA"/>
              </w:rPr>
              <w:t xml:space="preserve">                          2017</w:t>
            </w:r>
            <w:r>
              <w:rPr>
                <w:sz w:val="28"/>
              </w:rPr>
              <w:t xml:space="preserve">   № </w:t>
            </w:r>
          </w:p>
        </w:tc>
      </w:tr>
    </w:tbl>
    <w:p w:rsidR="006B3636" w:rsidRDefault="006B3636" w:rsidP="006B3636">
      <w:pPr>
        <w:pStyle w:val="FR1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28"/>
      </w:tblGrid>
      <w:tr w:rsidR="006B3636" w:rsidTr="00E0486B"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3636" w:rsidRDefault="006B3636" w:rsidP="00E0486B">
            <w:pPr>
              <w:pStyle w:val="1"/>
              <w:jc w:val="both"/>
              <w:rPr>
                <w:b/>
                <w:bCs/>
              </w:rPr>
            </w:pPr>
            <w:r>
              <w:rPr>
                <w:b/>
              </w:rPr>
              <w:t xml:space="preserve">Про тарифи на послуги з перевезення пасажирів на автобусних маршрутах загального користування, що працюють в режимі маршрутного таксі </w:t>
            </w:r>
            <w:proofErr w:type="spellStart"/>
            <w:r>
              <w:rPr>
                <w:b/>
              </w:rPr>
              <w:t>ФОП</w:t>
            </w:r>
            <w:proofErr w:type="spellEnd"/>
            <w:r>
              <w:rPr>
                <w:b/>
              </w:rPr>
              <w:t xml:space="preserve"> «Олефіренко О.І.»</w:t>
            </w:r>
          </w:p>
        </w:tc>
      </w:tr>
    </w:tbl>
    <w:p w:rsidR="006B3636" w:rsidRDefault="006B3636" w:rsidP="006B3636">
      <w:pPr>
        <w:pStyle w:val="a3"/>
        <w:tabs>
          <w:tab w:val="left" w:pos="708"/>
        </w:tabs>
        <w:rPr>
          <w:sz w:val="24"/>
          <w:szCs w:val="24"/>
          <w:highlight w:val="yellow"/>
          <w:lang w:val="uk-UA"/>
        </w:rPr>
      </w:pPr>
    </w:p>
    <w:p w:rsidR="006B3636" w:rsidRDefault="006B3636" w:rsidP="006B3636">
      <w:pPr>
        <w:ind w:right="-21"/>
        <w:jc w:val="both"/>
        <w:rPr>
          <w:sz w:val="28"/>
          <w:szCs w:val="28"/>
          <w:lang w:val="uk-UA"/>
        </w:rPr>
      </w:pPr>
      <w:r>
        <w:rPr>
          <w:sz w:val="24"/>
          <w:szCs w:val="24"/>
          <w:lang w:val="uk-UA"/>
        </w:rPr>
        <w:t xml:space="preserve">                  </w:t>
      </w:r>
      <w:r>
        <w:rPr>
          <w:sz w:val="28"/>
          <w:lang w:val="uk-UA"/>
        </w:rPr>
        <w:t>З метою покращення якості та безпеки надання послуг, підтримання в належному технічному стані автотранспортного парку та розглянувши звернення</w:t>
      </w:r>
      <w:r>
        <w:rPr>
          <w:color w:val="FF0000"/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виконавця послуг з перевезення пасажирів </w:t>
      </w:r>
      <w:proofErr w:type="spellStart"/>
      <w:r>
        <w:rPr>
          <w:sz w:val="28"/>
          <w:szCs w:val="28"/>
          <w:lang w:val="uk-UA"/>
        </w:rPr>
        <w:t>ФОП</w:t>
      </w:r>
      <w:proofErr w:type="spellEnd"/>
      <w:r>
        <w:rPr>
          <w:sz w:val="28"/>
          <w:szCs w:val="28"/>
          <w:lang w:val="uk-UA"/>
        </w:rPr>
        <w:t xml:space="preserve"> «Олефіренко О.І.»</w:t>
      </w:r>
      <w:r>
        <w:rPr>
          <w:sz w:val="28"/>
          <w:lang w:val="uk-UA"/>
        </w:rPr>
        <w:t xml:space="preserve"> щодо підвищення тарифу на послуги з перевезення пасажирів на автобусних маршрутах загального користування, що працюють в режимі маршрутного таксі </w:t>
      </w:r>
      <w:r>
        <w:rPr>
          <w:sz w:val="28"/>
          <w:szCs w:val="28"/>
          <w:lang w:val="uk-UA"/>
        </w:rPr>
        <w:t xml:space="preserve">№ 24 «Баранівка - Баранівка», відповідно до наказу Міністерства транспорту та зв’язку України від 17.11.2009 року № 1175 «Про затвердження Методики розрахунку тарифів на послуги пасажирського автомобільного транспорту», Закону України «Про автомобільний транспорт», керуючись підпунктом 2 пункту «а» статті 28, частиною першою статті 52 Закону України «Про місцеве самоврядування в Україні», </w:t>
      </w:r>
      <w:r>
        <w:rPr>
          <w:b/>
          <w:sz w:val="28"/>
          <w:szCs w:val="28"/>
          <w:lang w:val="uk-UA"/>
        </w:rPr>
        <w:t>виконавчий комітет Сумської міської ради</w:t>
      </w:r>
      <w:r>
        <w:rPr>
          <w:sz w:val="28"/>
          <w:szCs w:val="28"/>
          <w:lang w:val="uk-UA"/>
        </w:rPr>
        <w:t xml:space="preserve"> </w:t>
      </w:r>
    </w:p>
    <w:p w:rsidR="006B3636" w:rsidRDefault="006B3636" w:rsidP="006B3636">
      <w:pPr>
        <w:tabs>
          <w:tab w:val="left" w:pos="5370"/>
        </w:tabs>
        <w:rPr>
          <w:bCs/>
          <w:sz w:val="28"/>
          <w:szCs w:val="28"/>
          <w:lang w:val="uk-UA"/>
        </w:rPr>
      </w:pPr>
    </w:p>
    <w:p w:rsidR="006B3636" w:rsidRDefault="006B3636" w:rsidP="006B3636">
      <w:pPr>
        <w:tabs>
          <w:tab w:val="left" w:pos="5370"/>
        </w:tabs>
        <w:rPr>
          <w:b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                                      </w:t>
      </w:r>
      <w:r>
        <w:rPr>
          <w:b/>
          <w:sz w:val="28"/>
          <w:szCs w:val="28"/>
          <w:lang w:val="uk-UA"/>
        </w:rPr>
        <w:t>ВИРІШИВ:</w:t>
      </w:r>
    </w:p>
    <w:p w:rsidR="006B3636" w:rsidRDefault="006B3636" w:rsidP="006B3636">
      <w:pPr>
        <w:tabs>
          <w:tab w:val="left" w:pos="5370"/>
        </w:tabs>
        <w:ind w:firstLine="900"/>
        <w:jc w:val="center"/>
        <w:rPr>
          <w:b/>
          <w:sz w:val="28"/>
          <w:szCs w:val="28"/>
          <w:lang w:val="uk-UA"/>
        </w:rPr>
      </w:pPr>
    </w:p>
    <w:p w:rsidR="006B3636" w:rsidRPr="00E57CED" w:rsidRDefault="006B3636" w:rsidP="006B3636">
      <w:pPr>
        <w:pStyle w:val="a5"/>
        <w:numPr>
          <w:ilvl w:val="0"/>
          <w:numId w:val="1"/>
        </w:numPr>
        <w:tabs>
          <w:tab w:val="left" w:pos="0"/>
        </w:tabs>
        <w:ind w:left="0" w:firstLine="720"/>
        <w:jc w:val="both"/>
        <w:rPr>
          <w:sz w:val="28"/>
          <w:szCs w:val="28"/>
          <w:lang w:val="uk-UA"/>
        </w:rPr>
      </w:pPr>
      <w:r w:rsidRPr="00D36855">
        <w:rPr>
          <w:iCs/>
          <w:sz w:val="28"/>
          <w:szCs w:val="28"/>
          <w:lang w:val="uk-UA"/>
        </w:rPr>
        <w:t>Встановити тарифи на послуги з пер</w:t>
      </w:r>
      <w:r>
        <w:rPr>
          <w:iCs/>
          <w:sz w:val="28"/>
          <w:szCs w:val="28"/>
          <w:lang w:val="uk-UA"/>
        </w:rPr>
        <w:t>евезення пасажирів на автобусному маршруті</w:t>
      </w:r>
      <w:r w:rsidRPr="00D36855">
        <w:rPr>
          <w:iCs/>
          <w:sz w:val="28"/>
          <w:szCs w:val="28"/>
          <w:lang w:val="uk-UA"/>
        </w:rPr>
        <w:t xml:space="preserve"> загального користування, </w:t>
      </w:r>
      <w:r w:rsidRPr="00D36855">
        <w:rPr>
          <w:sz w:val="28"/>
          <w:szCs w:val="28"/>
          <w:lang w:val="uk-UA"/>
        </w:rPr>
        <w:t>що працюють у</w:t>
      </w:r>
      <w:r>
        <w:rPr>
          <w:sz w:val="28"/>
          <w:szCs w:val="28"/>
          <w:lang w:val="uk-UA"/>
        </w:rPr>
        <w:t xml:space="preserve"> режимі маршрутного таксі №24</w:t>
      </w:r>
      <w:r w:rsidRPr="00D36855">
        <w:rPr>
          <w:sz w:val="28"/>
          <w:szCs w:val="28"/>
          <w:lang w:val="uk-UA"/>
        </w:rPr>
        <w:t xml:space="preserve"> «</w:t>
      </w:r>
      <w:r>
        <w:rPr>
          <w:sz w:val="28"/>
          <w:szCs w:val="28"/>
          <w:lang w:val="uk-UA"/>
        </w:rPr>
        <w:t>Баранівка - Баранівка</w:t>
      </w:r>
      <w:r w:rsidRPr="00D36855">
        <w:rPr>
          <w:sz w:val="28"/>
          <w:szCs w:val="28"/>
          <w:lang w:val="uk-UA"/>
        </w:rPr>
        <w:t xml:space="preserve">» у розмірі </w:t>
      </w:r>
      <w:r w:rsidRPr="00D07AE8">
        <w:rPr>
          <w:sz w:val="28"/>
          <w:szCs w:val="28"/>
        </w:rPr>
        <w:t xml:space="preserve">5 </w:t>
      </w:r>
      <w:proofErr w:type="spellStart"/>
      <w:r w:rsidRPr="00D36855">
        <w:rPr>
          <w:sz w:val="28"/>
          <w:szCs w:val="28"/>
          <w:lang w:val="uk-UA"/>
        </w:rPr>
        <w:t>грн</w:t>
      </w:r>
      <w:proofErr w:type="spellEnd"/>
      <w:r w:rsidRPr="00D07AE8">
        <w:rPr>
          <w:sz w:val="28"/>
          <w:szCs w:val="28"/>
        </w:rPr>
        <w:t>.</w:t>
      </w:r>
      <w:r w:rsidRPr="00D36855">
        <w:rPr>
          <w:sz w:val="28"/>
          <w:szCs w:val="28"/>
          <w:lang w:val="uk-UA"/>
        </w:rPr>
        <w:t xml:space="preserve"> </w:t>
      </w:r>
    </w:p>
    <w:p w:rsidR="006B3636" w:rsidRDefault="006B3636" w:rsidP="006B3636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6B3636" w:rsidRDefault="006B3636" w:rsidP="006B3636">
      <w:pPr>
        <w:pStyle w:val="a5"/>
        <w:numPr>
          <w:ilvl w:val="0"/>
          <w:numId w:val="1"/>
        </w:numPr>
        <w:ind w:left="0" w:firstLine="720"/>
        <w:jc w:val="both"/>
        <w:rPr>
          <w:sz w:val="28"/>
          <w:szCs w:val="28"/>
          <w:lang w:val="uk-UA"/>
        </w:rPr>
      </w:pPr>
      <w:r w:rsidRPr="004154B3">
        <w:rPr>
          <w:sz w:val="28"/>
          <w:szCs w:val="28"/>
          <w:lang w:val="uk-UA"/>
        </w:rPr>
        <w:t>Рішення виконавчого комітету від 15.09.2015 №</w:t>
      </w:r>
      <w:r>
        <w:rPr>
          <w:sz w:val="28"/>
          <w:szCs w:val="28"/>
          <w:lang w:val="uk-UA"/>
        </w:rPr>
        <w:t xml:space="preserve"> 476 «</w:t>
      </w:r>
      <w:r w:rsidRPr="004154B3">
        <w:rPr>
          <w:sz w:val="28"/>
          <w:szCs w:val="28"/>
          <w:lang w:val="uk-UA"/>
        </w:rPr>
        <w:t xml:space="preserve"> Про тарифи на послуги з пер</w:t>
      </w:r>
      <w:r>
        <w:rPr>
          <w:sz w:val="28"/>
          <w:szCs w:val="28"/>
          <w:lang w:val="uk-UA"/>
        </w:rPr>
        <w:t>евезення пасажирів на автобусному маршруті</w:t>
      </w:r>
      <w:r w:rsidRPr="004154B3">
        <w:rPr>
          <w:sz w:val="28"/>
          <w:szCs w:val="28"/>
          <w:lang w:val="uk-UA"/>
        </w:rPr>
        <w:t xml:space="preserve"> загального користування, що працюють в режимі маршрутного таксі </w:t>
      </w:r>
      <w:proofErr w:type="spellStart"/>
      <w:r>
        <w:rPr>
          <w:sz w:val="28"/>
          <w:szCs w:val="28"/>
          <w:lang w:val="uk-UA"/>
        </w:rPr>
        <w:t>ФОП</w:t>
      </w:r>
      <w:r w:rsidRPr="004154B3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Олефіренко</w:t>
      </w:r>
      <w:proofErr w:type="spellEnd"/>
      <w:r>
        <w:rPr>
          <w:sz w:val="28"/>
          <w:szCs w:val="28"/>
          <w:lang w:val="uk-UA"/>
        </w:rPr>
        <w:t xml:space="preserve"> О.І</w:t>
      </w:r>
      <w:r w:rsidRPr="004154B3">
        <w:rPr>
          <w:sz w:val="28"/>
          <w:szCs w:val="28"/>
          <w:lang w:val="uk-UA"/>
        </w:rPr>
        <w:t>.» вважати таким, що втратило чинність</w:t>
      </w:r>
    </w:p>
    <w:p w:rsidR="006B3636" w:rsidRDefault="006B3636" w:rsidP="006B3636">
      <w:pPr>
        <w:tabs>
          <w:tab w:val="left" w:pos="709"/>
        </w:tabs>
        <w:jc w:val="both"/>
        <w:rPr>
          <w:b/>
          <w:sz w:val="28"/>
          <w:szCs w:val="28"/>
          <w:lang w:val="uk-UA"/>
        </w:rPr>
      </w:pPr>
    </w:p>
    <w:p w:rsidR="006B3636" w:rsidRPr="00D36855" w:rsidRDefault="006B3636" w:rsidP="006B3636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3</w:t>
      </w:r>
      <w:r w:rsidRPr="00D36855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D36855">
        <w:rPr>
          <w:sz w:val="28"/>
          <w:szCs w:val="28"/>
          <w:lang w:val="uk-UA"/>
        </w:rPr>
        <w:t>Рішення набуває чинності з моменту оприлюднення.</w:t>
      </w:r>
    </w:p>
    <w:p w:rsidR="006B3636" w:rsidRPr="00DC2543" w:rsidRDefault="006B3636" w:rsidP="006B3636">
      <w:pPr>
        <w:pStyle w:val="a5"/>
        <w:rPr>
          <w:sz w:val="28"/>
          <w:szCs w:val="28"/>
          <w:lang w:val="uk-UA"/>
        </w:rPr>
      </w:pPr>
    </w:p>
    <w:p w:rsidR="006B3636" w:rsidRDefault="006B3636" w:rsidP="006B3636">
      <w:pPr>
        <w:tabs>
          <w:tab w:val="left" w:pos="1276"/>
        </w:tabs>
        <w:ind w:firstLine="851"/>
        <w:jc w:val="both"/>
        <w:rPr>
          <w:sz w:val="28"/>
          <w:szCs w:val="28"/>
          <w:lang w:val="uk-UA"/>
        </w:rPr>
      </w:pPr>
    </w:p>
    <w:tbl>
      <w:tblPr>
        <w:tblW w:w="0" w:type="auto"/>
        <w:tblLook w:val="01E0"/>
      </w:tblPr>
      <w:tblGrid>
        <w:gridCol w:w="4577"/>
        <w:gridCol w:w="5312"/>
      </w:tblGrid>
      <w:tr w:rsidR="006B3636" w:rsidTr="00E0486B">
        <w:tc>
          <w:tcPr>
            <w:tcW w:w="4577" w:type="dxa"/>
            <w:hideMark/>
          </w:tcPr>
          <w:p w:rsidR="006B3636" w:rsidRDefault="006B3636" w:rsidP="00E0486B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Міський голова</w:t>
            </w:r>
          </w:p>
        </w:tc>
        <w:tc>
          <w:tcPr>
            <w:tcW w:w="5312" w:type="dxa"/>
            <w:hideMark/>
          </w:tcPr>
          <w:p w:rsidR="006B3636" w:rsidRDefault="006B3636" w:rsidP="00E0486B">
            <w:pPr>
              <w:ind w:right="-108"/>
              <w:jc w:val="right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О.М. Лисенко</w:t>
            </w:r>
          </w:p>
        </w:tc>
      </w:tr>
    </w:tbl>
    <w:p w:rsidR="006B3636" w:rsidRDefault="006B3636" w:rsidP="006B3636">
      <w:pPr>
        <w:pBdr>
          <w:bottom w:val="single" w:sz="12" w:space="1" w:color="auto"/>
        </w:pBdr>
        <w:tabs>
          <w:tab w:val="left" w:pos="5370"/>
        </w:tabs>
        <w:rPr>
          <w:sz w:val="16"/>
          <w:szCs w:val="16"/>
          <w:lang w:val="uk-UA"/>
        </w:rPr>
      </w:pPr>
    </w:p>
    <w:p w:rsidR="006B3636" w:rsidRDefault="006B3636" w:rsidP="006B3636">
      <w:pPr>
        <w:pBdr>
          <w:bottom w:val="single" w:sz="12" w:space="1" w:color="auto"/>
        </w:pBdr>
        <w:tabs>
          <w:tab w:val="left" w:pos="5370"/>
        </w:tabs>
        <w:rPr>
          <w:sz w:val="16"/>
          <w:szCs w:val="16"/>
          <w:lang w:val="uk-UA"/>
        </w:rPr>
      </w:pPr>
    </w:p>
    <w:p w:rsidR="006B3636" w:rsidRDefault="006B3636" w:rsidP="006B3636">
      <w:pPr>
        <w:pBdr>
          <w:bottom w:val="single" w:sz="12" w:space="1" w:color="auto"/>
        </w:pBdr>
        <w:tabs>
          <w:tab w:val="left" w:pos="5370"/>
        </w:tabs>
        <w:rPr>
          <w:color w:val="FF0000"/>
          <w:sz w:val="24"/>
          <w:szCs w:val="24"/>
          <w:lang w:val="uk-UA"/>
        </w:rPr>
      </w:pPr>
      <w:proofErr w:type="spellStart"/>
      <w:r>
        <w:rPr>
          <w:sz w:val="28"/>
          <w:szCs w:val="28"/>
          <w:lang w:val="uk-UA"/>
        </w:rPr>
        <w:t>ФОП</w:t>
      </w:r>
      <w:proofErr w:type="spellEnd"/>
      <w:r>
        <w:rPr>
          <w:sz w:val="28"/>
          <w:szCs w:val="28"/>
          <w:lang w:val="uk-UA"/>
        </w:rPr>
        <w:t xml:space="preserve"> «Олефіренко О.І.», тел. (050)2870504__________</w:t>
      </w:r>
    </w:p>
    <w:p w:rsidR="00CF1BF2" w:rsidRPr="00A22515" w:rsidRDefault="006B3636" w:rsidP="00A22515">
      <w:pPr>
        <w:tabs>
          <w:tab w:val="num" w:pos="0"/>
          <w:tab w:val="left" w:pos="537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Розіслати: Журбі О.І., </w:t>
      </w:r>
      <w:proofErr w:type="spellStart"/>
      <w:r>
        <w:rPr>
          <w:sz w:val="28"/>
          <w:szCs w:val="28"/>
          <w:lang w:val="uk-UA"/>
        </w:rPr>
        <w:t>Гіценку</w:t>
      </w:r>
      <w:proofErr w:type="spellEnd"/>
      <w:r>
        <w:rPr>
          <w:sz w:val="28"/>
          <w:szCs w:val="28"/>
          <w:lang w:val="uk-UA"/>
        </w:rPr>
        <w:t xml:space="preserve"> М.П.</w:t>
      </w:r>
    </w:p>
    <w:sectPr w:rsidR="00CF1BF2" w:rsidRPr="00A22515" w:rsidSect="00D36855">
      <w:pgSz w:w="11906" w:h="16838"/>
      <w:pgMar w:top="454" w:right="1077" w:bottom="45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4317E0"/>
    <w:multiLevelType w:val="hybridMultilevel"/>
    <w:tmpl w:val="CAE8E4D6"/>
    <w:lvl w:ilvl="0" w:tplc="6B2E276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6B3636"/>
    <w:rsid w:val="00102F3A"/>
    <w:rsid w:val="0026137C"/>
    <w:rsid w:val="006B3636"/>
    <w:rsid w:val="00792FB9"/>
    <w:rsid w:val="007A1BF6"/>
    <w:rsid w:val="00A22515"/>
    <w:rsid w:val="00A82C47"/>
    <w:rsid w:val="00C54AA4"/>
    <w:rsid w:val="00CF1BF2"/>
    <w:rsid w:val="00FF5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6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B3636"/>
    <w:pPr>
      <w:keepNext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3636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header"/>
    <w:basedOn w:val="a"/>
    <w:link w:val="11"/>
    <w:semiHidden/>
    <w:unhideWhenUsed/>
    <w:rsid w:val="006B363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B36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rsid w:val="006B3636"/>
    <w:pPr>
      <w:widowControl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0"/>
      <w:lang w:val="uk-UA" w:eastAsia="ru-RU"/>
    </w:rPr>
  </w:style>
  <w:style w:type="character" w:customStyle="1" w:styleId="11">
    <w:name w:val="Верхний колонтитул Знак1"/>
    <w:basedOn w:val="a0"/>
    <w:link w:val="a3"/>
    <w:semiHidden/>
    <w:locked/>
    <w:rsid w:val="006B36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B3636"/>
    <w:pPr>
      <w:ind w:left="708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2251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251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1528</Characters>
  <Application>Microsoft Office Word</Application>
  <DocSecurity>0</DocSecurity>
  <Lines>12</Lines>
  <Paragraphs>3</Paragraphs>
  <ScaleCrop>false</ScaleCrop>
  <Company>WolfishLair</Company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</dc:creator>
  <cp:lastModifiedBy>User</cp:lastModifiedBy>
  <cp:revision>2</cp:revision>
  <cp:lastPrinted>2017-01-17T13:25:00Z</cp:lastPrinted>
  <dcterms:created xsi:type="dcterms:W3CDTF">2017-01-19T07:35:00Z</dcterms:created>
  <dcterms:modified xsi:type="dcterms:W3CDTF">2017-01-19T07:35:00Z</dcterms:modified>
</cp:coreProperties>
</file>