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FB2D9F" w:rsidR="007E5336" w:rsidRDefault="00356DB1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0AFF1CA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8825BB3" w:rsidR="007E5336" w:rsidRDefault="008B666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14:paraId="5B28ECA8" w14:textId="058EF297" w:rsidR="008B6663" w:rsidRPr="000333BD" w:rsidRDefault="008B6663" w:rsidP="008B6663">
      <w:pPr>
        <w:ind w:right="5243"/>
        <w:jc w:val="both"/>
        <w:rPr>
          <w:b/>
          <w:sz w:val="26"/>
          <w:szCs w:val="26"/>
          <w:lang w:val="uk-UA"/>
        </w:rPr>
      </w:pPr>
      <w:r w:rsidRPr="000333BD">
        <w:rPr>
          <w:b/>
          <w:sz w:val="26"/>
          <w:szCs w:val="26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</w:p>
    <w:p w14:paraId="4C0BBD53" w14:textId="77777777" w:rsidR="008B6663" w:rsidRPr="000333BD" w:rsidRDefault="008B6663" w:rsidP="008B6663">
      <w:pPr>
        <w:jc w:val="both"/>
        <w:rPr>
          <w:b/>
          <w:bCs/>
          <w:sz w:val="26"/>
          <w:szCs w:val="26"/>
          <w:lang w:val="uk-UA"/>
        </w:rPr>
      </w:pPr>
    </w:p>
    <w:p w14:paraId="18F5950F" w14:textId="77777777" w:rsidR="008B6663" w:rsidRPr="000333BD" w:rsidRDefault="008B6663" w:rsidP="008B6663">
      <w:pPr>
        <w:ind w:firstLine="720"/>
        <w:jc w:val="both"/>
        <w:rPr>
          <w:b/>
          <w:bCs/>
          <w:sz w:val="26"/>
          <w:szCs w:val="26"/>
          <w:lang w:val="uk-UA"/>
        </w:rPr>
      </w:pPr>
      <w:r w:rsidRPr="000333BD">
        <w:rPr>
          <w:bCs/>
          <w:sz w:val="26"/>
          <w:szCs w:val="26"/>
          <w:lang w:val="uk-UA"/>
        </w:rPr>
        <w:t xml:space="preserve"> </w:t>
      </w:r>
      <w:r w:rsidRPr="000333BD">
        <w:rPr>
          <w:sz w:val="26"/>
          <w:szCs w:val="26"/>
          <w:lang w:val="uk-UA"/>
        </w:rPr>
        <w:t>З метою забезпечення професійного колегіального розгляду й обговорення містобудівних, архітектурних та інженерних рішень містобудівної та проектної документації, відповідно статті 20 Закону України «Про регулювання містобудівної діяльності», Типового положення про архітектурно - містобудівні ради, затвердженого наказом Міністерства регіонального розвитку, будівництва та житлово – комунального господарства України від 07.07.2011 № 108, пункту 3.4. Положення про департамент містобудування та земельних відносин Сумської міської ради, затвердженого рішенням Сумської міської ради від 29.01.2014 року № 3013-МР,</w:t>
      </w:r>
      <w:r w:rsidRPr="000333BD">
        <w:rPr>
          <w:bCs/>
          <w:sz w:val="26"/>
          <w:szCs w:val="26"/>
          <w:lang w:val="uk-UA"/>
        </w:rPr>
        <w:t xml:space="preserve"> керуючись частиною першою статті 52 Закону України «Про місцеве самоврядування в Україні», </w:t>
      </w:r>
      <w:r w:rsidRPr="000333BD">
        <w:rPr>
          <w:b/>
          <w:bCs/>
          <w:sz w:val="26"/>
          <w:szCs w:val="26"/>
          <w:lang w:val="uk-UA"/>
        </w:rPr>
        <w:t xml:space="preserve">виконавчий комітет Сумської міської ради </w:t>
      </w:r>
    </w:p>
    <w:p w14:paraId="20641307" w14:textId="77777777" w:rsidR="008B6663" w:rsidRPr="000333BD" w:rsidRDefault="008B6663" w:rsidP="008B6663">
      <w:pPr>
        <w:ind w:firstLine="720"/>
        <w:jc w:val="both"/>
        <w:rPr>
          <w:b/>
          <w:bCs/>
          <w:sz w:val="26"/>
          <w:szCs w:val="26"/>
          <w:lang w:val="uk-UA"/>
        </w:rPr>
      </w:pPr>
    </w:p>
    <w:p w14:paraId="3A3ABE52" w14:textId="77777777" w:rsidR="008B6663" w:rsidRPr="000333BD" w:rsidRDefault="008B6663" w:rsidP="00792972">
      <w:pPr>
        <w:jc w:val="center"/>
        <w:rPr>
          <w:b/>
          <w:bCs/>
          <w:sz w:val="26"/>
          <w:szCs w:val="26"/>
          <w:lang w:val="uk-UA"/>
        </w:rPr>
      </w:pPr>
      <w:r w:rsidRPr="000333BD">
        <w:rPr>
          <w:b/>
          <w:bCs/>
          <w:sz w:val="26"/>
          <w:szCs w:val="26"/>
          <w:lang w:val="uk-UA"/>
        </w:rPr>
        <w:t>ВИРІШИВ:</w:t>
      </w:r>
    </w:p>
    <w:p w14:paraId="7AA43444" w14:textId="77777777" w:rsidR="008B6663" w:rsidRPr="000333BD" w:rsidRDefault="008B6663" w:rsidP="008B6663">
      <w:pPr>
        <w:jc w:val="center"/>
        <w:rPr>
          <w:bCs/>
          <w:sz w:val="26"/>
          <w:szCs w:val="26"/>
          <w:lang w:val="uk-UA"/>
        </w:rPr>
      </w:pPr>
    </w:p>
    <w:p w14:paraId="087604CD" w14:textId="07135236" w:rsidR="008B6663" w:rsidRPr="000333BD" w:rsidRDefault="008B6663" w:rsidP="008B6663">
      <w:pPr>
        <w:ind w:firstLine="708"/>
        <w:jc w:val="both"/>
        <w:rPr>
          <w:sz w:val="26"/>
          <w:szCs w:val="26"/>
          <w:lang w:val="uk-UA"/>
        </w:rPr>
      </w:pPr>
      <w:r w:rsidRPr="000333BD">
        <w:rPr>
          <w:sz w:val="26"/>
          <w:szCs w:val="26"/>
          <w:lang w:val="uk-UA"/>
        </w:rPr>
        <w:t>1. Створити архітектурно - містобудівну раду при управлінні архітектури та містобудування Сумської міської ради у складі, згідно з додатком  до цього рішення.</w:t>
      </w:r>
    </w:p>
    <w:p w14:paraId="7D58565E" w14:textId="77777777" w:rsidR="008B6663" w:rsidRPr="000333BD" w:rsidRDefault="008B6663" w:rsidP="008B6663">
      <w:pPr>
        <w:ind w:firstLine="708"/>
        <w:jc w:val="both"/>
        <w:rPr>
          <w:sz w:val="16"/>
          <w:szCs w:val="16"/>
          <w:lang w:val="uk-UA"/>
        </w:rPr>
      </w:pPr>
    </w:p>
    <w:p w14:paraId="2B32DEB2" w14:textId="1A86A746" w:rsidR="008B6663" w:rsidRPr="000333BD" w:rsidRDefault="008B6663" w:rsidP="008B6663">
      <w:pPr>
        <w:ind w:firstLine="708"/>
        <w:jc w:val="both"/>
        <w:rPr>
          <w:sz w:val="26"/>
          <w:szCs w:val="26"/>
          <w:lang w:val="uk-UA"/>
        </w:rPr>
      </w:pPr>
      <w:r w:rsidRPr="000333BD">
        <w:rPr>
          <w:sz w:val="26"/>
          <w:szCs w:val="26"/>
          <w:lang w:val="uk-UA"/>
        </w:rPr>
        <w:t>2. Вважати таким, що втратило чинність рішення виконавчого комітету від 16.02.2016 №94 «Про внесення змін до рішення змін до рішення виконавчого комітету Сумської міської ради від 21.01.16 №45 «Про створення архітектурно-містобудівної ради при управлінні архітектури та містобудування департаменту містобудування та земельних відносин Сумської міської ради».</w:t>
      </w:r>
    </w:p>
    <w:p w14:paraId="32A2D5C2" w14:textId="77777777" w:rsidR="008B6663" w:rsidRPr="000333BD" w:rsidRDefault="008B6663" w:rsidP="008B6663">
      <w:pPr>
        <w:ind w:firstLine="708"/>
        <w:jc w:val="both"/>
        <w:rPr>
          <w:sz w:val="16"/>
          <w:szCs w:val="16"/>
          <w:lang w:val="uk-UA"/>
        </w:rPr>
      </w:pPr>
    </w:p>
    <w:p w14:paraId="2BEF508A" w14:textId="1887B1E3" w:rsidR="008B6663" w:rsidRPr="000333BD" w:rsidRDefault="008B6663" w:rsidP="008B6663">
      <w:pPr>
        <w:ind w:firstLine="708"/>
        <w:jc w:val="both"/>
        <w:rPr>
          <w:rStyle w:val="rvts26"/>
          <w:color w:val="000000"/>
          <w:sz w:val="26"/>
          <w:szCs w:val="26"/>
        </w:rPr>
      </w:pPr>
      <w:r w:rsidRPr="000333BD">
        <w:rPr>
          <w:rStyle w:val="rvts26"/>
          <w:color w:val="000000"/>
          <w:sz w:val="26"/>
          <w:szCs w:val="26"/>
          <w:lang w:val="uk-UA"/>
        </w:rPr>
        <w:t>3. Контроль за виконанням рішення покласти на першого заступника міського голови Войтенка В.В.</w:t>
      </w:r>
    </w:p>
    <w:p w14:paraId="16F1888A" w14:textId="77777777" w:rsidR="008B6663" w:rsidRPr="000333BD" w:rsidRDefault="008B6663" w:rsidP="008B6663">
      <w:pPr>
        <w:shd w:val="clear" w:color="auto" w:fill="FFFFFF"/>
        <w:tabs>
          <w:tab w:val="left" w:pos="7877"/>
        </w:tabs>
        <w:ind w:left="24"/>
        <w:rPr>
          <w:b/>
          <w:bCs/>
          <w:spacing w:val="-3"/>
          <w:sz w:val="26"/>
          <w:szCs w:val="26"/>
        </w:rPr>
      </w:pPr>
    </w:p>
    <w:p w14:paraId="39D57EE7" w14:textId="77777777" w:rsidR="008B6663" w:rsidRPr="000333BD" w:rsidRDefault="008B6663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6"/>
          <w:szCs w:val="26"/>
          <w:lang w:val="uk-UA"/>
        </w:rPr>
      </w:pPr>
    </w:p>
    <w:p w14:paraId="75F54A26" w14:textId="4E7231B1" w:rsidR="00F73A9C" w:rsidRPr="000333BD" w:rsidRDefault="008B6663" w:rsidP="008B6663">
      <w:pPr>
        <w:tabs>
          <w:tab w:val="left" w:pos="720"/>
        </w:tabs>
        <w:jc w:val="both"/>
        <w:rPr>
          <w:sz w:val="26"/>
          <w:szCs w:val="26"/>
          <w:lang w:val="uk-UA"/>
        </w:rPr>
      </w:pPr>
      <w:r w:rsidRPr="000333BD">
        <w:rPr>
          <w:b/>
          <w:bCs/>
          <w:color w:val="000000"/>
          <w:spacing w:val="-3"/>
          <w:sz w:val="26"/>
          <w:szCs w:val="26"/>
          <w:lang w:val="uk-UA"/>
        </w:rPr>
        <w:t>Міський голова                                                                                  О</w:t>
      </w:r>
      <w:r w:rsidRPr="000333BD">
        <w:rPr>
          <w:b/>
          <w:bCs/>
          <w:color w:val="000000"/>
          <w:spacing w:val="-5"/>
          <w:sz w:val="26"/>
          <w:szCs w:val="26"/>
          <w:lang w:val="uk-UA"/>
        </w:rPr>
        <w:t>. М. Лисенко</w:t>
      </w:r>
    </w:p>
    <w:p w14:paraId="5E2A792E" w14:textId="77777777" w:rsidR="00F73A9C" w:rsidRPr="000333BD" w:rsidRDefault="00F73A9C" w:rsidP="00F73A9C">
      <w:pPr>
        <w:tabs>
          <w:tab w:val="left" w:pos="720"/>
        </w:tabs>
        <w:jc w:val="both"/>
        <w:rPr>
          <w:sz w:val="26"/>
          <w:szCs w:val="26"/>
          <w:lang w:val="uk-UA"/>
        </w:rPr>
      </w:pP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4641D994" w14:textId="77777777" w:rsidR="000333BD" w:rsidRDefault="000333BD" w:rsidP="007F209D">
      <w:pPr>
        <w:ind w:left="-360"/>
        <w:rPr>
          <w:lang w:val="uk-UA"/>
        </w:rPr>
      </w:pPr>
    </w:p>
    <w:p w14:paraId="72B515CA" w14:textId="77777777" w:rsidR="007E5336" w:rsidRPr="000333BD" w:rsidRDefault="007E5336" w:rsidP="004434AF">
      <w:pPr>
        <w:ind w:left="-360"/>
        <w:rPr>
          <w:lang w:val="uk-UA"/>
        </w:rPr>
      </w:pPr>
      <w:proofErr w:type="spellStart"/>
      <w:r w:rsidRPr="000333BD">
        <w:rPr>
          <w:lang w:val="uk-UA"/>
        </w:rPr>
        <w:t>Кривцов</w:t>
      </w:r>
      <w:proofErr w:type="spellEnd"/>
      <w:r w:rsidRPr="000333BD">
        <w:rPr>
          <w:lang w:val="uk-UA"/>
        </w:rPr>
        <w:t xml:space="preserve"> А.В., т. 700-100</w:t>
      </w:r>
    </w:p>
    <w:p w14:paraId="72B515CC" w14:textId="12752FA2" w:rsidR="007E5336" w:rsidRPr="000333BD" w:rsidRDefault="00356DB1" w:rsidP="004434AF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50E23E19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8255" r="571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908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0333BD">
        <w:rPr>
          <w:lang w:val="uk-UA"/>
        </w:rPr>
        <w:t xml:space="preserve">Розіслати: </w:t>
      </w:r>
      <w:proofErr w:type="spellStart"/>
      <w:r w:rsidR="007E5336" w:rsidRPr="000333BD">
        <w:rPr>
          <w:lang w:val="uk-UA"/>
        </w:rPr>
        <w:t>Кривцову</w:t>
      </w:r>
      <w:proofErr w:type="spellEnd"/>
      <w:r w:rsidR="007E5336" w:rsidRPr="000333BD">
        <w:rPr>
          <w:lang w:val="uk-UA"/>
        </w:rPr>
        <w:t xml:space="preserve"> А В.</w:t>
      </w:r>
    </w:p>
    <w:p w14:paraId="724A3E77" w14:textId="661021C2" w:rsidR="00BE35E1" w:rsidRDefault="00731C7B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Д</w:t>
      </w:r>
      <w:proofErr w:type="spellStart"/>
      <w:r w:rsidR="00BE35E1">
        <w:rPr>
          <w:sz w:val="24"/>
          <w:szCs w:val="24"/>
        </w:rPr>
        <w:t>одаток</w:t>
      </w:r>
      <w:proofErr w:type="spellEnd"/>
      <w:r w:rsidR="00BE35E1">
        <w:rPr>
          <w:sz w:val="24"/>
          <w:szCs w:val="24"/>
        </w:rPr>
        <w:t xml:space="preserve"> </w:t>
      </w:r>
    </w:p>
    <w:p w14:paraId="254B6121" w14:textId="77777777" w:rsidR="00BE35E1" w:rsidRDefault="00BE35E1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</w:p>
    <w:p w14:paraId="57D9F93E" w14:textId="77777777" w:rsidR="00BE35E1" w:rsidRDefault="00BE35E1" w:rsidP="00BE35E1">
      <w:pPr>
        <w:pStyle w:val="a3"/>
        <w:ind w:left="4820" w:firstLine="99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Сумської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</w:t>
      </w:r>
    </w:p>
    <w:p w14:paraId="603B9996" w14:textId="77777777" w:rsidR="00BE35E1" w:rsidRDefault="00BE35E1" w:rsidP="00BE35E1">
      <w:pPr>
        <w:pStyle w:val="a3"/>
        <w:ind w:left="4820" w:firstLine="99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             № </w:t>
      </w:r>
    </w:p>
    <w:p w14:paraId="697FF611" w14:textId="13EBE9EB" w:rsidR="00BE35E1" w:rsidRDefault="00BE35E1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14:paraId="5C799910" w14:textId="77777777" w:rsidR="00731C7B" w:rsidRDefault="00731C7B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  <w:bookmarkStart w:id="0" w:name="_GoBack"/>
      <w:bookmarkEnd w:id="0"/>
    </w:p>
    <w:p w14:paraId="6D0FDD90" w14:textId="77777777" w:rsidR="00BE35E1" w:rsidRDefault="00BE35E1" w:rsidP="00BE3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14:paraId="14B3D307" w14:textId="66702139" w:rsidR="00BE35E1" w:rsidRDefault="00BE35E1" w:rsidP="00BE35E1">
      <w:pPr>
        <w:tabs>
          <w:tab w:val="left" w:pos="537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архітектурно - містобудівної ради при управлінні архітектури та  містобудування Сумської міської ради</w:t>
      </w:r>
    </w:p>
    <w:p w14:paraId="51B374CE" w14:textId="77777777" w:rsidR="00BE35E1" w:rsidRDefault="00BE35E1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695" w:type="dxa"/>
        <w:tblInd w:w="-58" w:type="dxa"/>
        <w:tblLayout w:type="fixed"/>
        <w:tblLook w:val="0000" w:firstRow="0" w:lastRow="0" w:firstColumn="0" w:lastColumn="0" w:noHBand="0" w:noVBand="0"/>
      </w:tblPr>
      <w:tblGrid>
        <w:gridCol w:w="3495"/>
        <w:gridCol w:w="435"/>
        <w:gridCol w:w="5765"/>
      </w:tblGrid>
      <w:tr w:rsidR="00BE35E1" w14:paraId="16139CA7" w14:textId="77777777" w:rsidTr="00BE35E1">
        <w:trPr>
          <w:trHeight w:val="272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E59E" w14:textId="47C2B7B6" w:rsidR="00BE35E1" w:rsidRPr="00BE35E1" w:rsidRDefault="00BE35E1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BE35E1"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 w:rsidRPr="00BE35E1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27163CAF" w14:textId="052331F3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14:paraId="1B22CC16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</w:p>
          <w:p w14:paraId="20FC188C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</w:p>
          <w:p w14:paraId="6EE92A34" w14:textId="77777777" w:rsidR="00167544" w:rsidRDefault="00167544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14:paraId="6641C780" w14:textId="77777777" w:rsidR="00167544" w:rsidRDefault="00167544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14:paraId="02468150" w14:textId="048F7968" w:rsidR="00BE35E1" w:rsidRDefault="00167544" w:rsidP="0016754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Олегівна</w:t>
            </w:r>
          </w:p>
          <w:p w14:paraId="0205017C" w14:textId="77777777" w:rsidR="00167544" w:rsidRDefault="00167544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14:paraId="15169770" w14:textId="77777777" w:rsidR="00167544" w:rsidRDefault="00167544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14:paraId="1EBC6FAB" w14:textId="77777777" w:rsidR="00167544" w:rsidRDefault="00167544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14:paraId="33D74D0A" w14:textId="0AC2D452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Фролов</w:t>
            </w:r>
            <w:proofErr w:type="spellEnd"/>
          </w:p>
          <w:p w14:paraId="65B34B47" w14:textId="0179D5F6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  <w:p w14:paraId="2A5BCA0C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</w:p>
          <w:p w14:paraId="1E62ED60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8F0F" w14:textId="0B32950B" w:rsidR="00BE35E1" w:rsidRDefault="0042480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14:paraId="55D51401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14:paraId="6A6D573B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14:paraId="61A28DEE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14:paraId="60DE27A0" w14:textId="77777777" w:rsidR="00424802" w:rsidRDefault="0042480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14:paraId="342BC432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14:paraId="0E1278C0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14:paraId="75AF1545" w14:textId="77777777" w:rsidR="00BE35E1" w:rsidRDefault="00BE35E1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E8C2" w14:textId="7FA008CC" w:rsidR="00BE35E1" w:rsidRDefault="00BE35E1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архітектури та містобудування Сумської міської ради – головний архітектор, </w:t>
            </w:r>
            <w:r>
              <w:rPr>
                <w:b/>
                <w:sz w:val="27"/>
                <w:szCs w:val="27"/>
                <w:lang w:val="uk-UA"/>
              </w:rPr>
              <w:t>голова архітектурно - містобудівної ради</w:t>
            </w:r>
          </w:p>
          <w:p w14:paraId="3E4EC505" w14:textId="77777777" w:rsidR="00167544" w:rsidRPr="00167544" w:rsidRDefault="00167544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  <w:p w14:paraId="04F4CCB0" w14:textId="696AB92C" w:rsidR="00BE35E1" w:rsidRDefault="00BE35E1" w:rsidP="007472E1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167544">
              <w:rPr>
                <w:sz w:val="27"/>
                <w:szCs w:val="27"/>
                <w:lang w:val="uk-UA"/>
              </w:rPr>
              <w:t xml:space="preserve">архітектор, заступник начальника управління архітектури та містобудування Сумської міської ради, </w:t>
            </w:r>
            <w:r w:rsidR="00167544">
              <w:rPr>
                <w:b/>
                <w:bCs/>
                <w:sz w:val="27"/>
                <w:szCs w:val="27"/>
                <w:lang w:val="uk-UA"/>
              </w:rPr>
              <w:t>заступник</w:t>
            </w:r>
            <w:r w:rsidR="00167544">
              <w:rPr>
                <w:sz w:val="27"/>
                <w:szCs w:val="27"/>
                <w:lang w:val="uk-UA"/>
              </w:rPr>
              <w:t xml:space="preserve"> </w:t>
            </w:r>
            <w:r w:rsidR="00167544">
              <w:rPr>
                <w:b/>
                <w:sz w:val="27"/>
                <w:szCs w:val="27"/>
                <w:lang w:val="uk-UA"/>
              </w:rPr>
              <w:t>голови архітектурно- містобудівної ради</w:t>
            </w:r>
          </w:p>
          <w:p w14:paraId="0F314095" w14:textId="77777777" w:rsidR="00167544" w:rsidRPr="00167544" w:rsidRDefault="00167544" w:rsidP="0042480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14:paraId="3E5D22FA" w14:textId="0FE24FDC" w:rsidR="00BE35E1" w:rsidRDefault="00BE35E1" w:rsidP="0042480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управління архітектури та містобудування Сумської міської ради,</w:t>
            </w:r>
            <w:r>
              <w:rPr>
                <w:b/>
                <w:sz w:val="27"/>
                <w:szCs w:val="27"/>
                <w:lang w:val="uk-UA"/>
              </w:rPr>
              <w:t xml:space="preserve"> секретар архітектурно</w:t>
            </w:r>
            <w:r w:rsidR="00424802">
              <w:rPr>
                <w:b/>
                <w:sz w:val="27"/>
                <w:szCs w:val="27"/>
                <w:lang w:val="uk-UA"/>
              </w:rPr>
              <w:t>-</w:t>
            </w:r>
            <w:r>
              <w:rPr>
                <w:b/>
                <w:sz w:val="27"/>
                <w:szCs w:val="27"/>
                <w:lang w:val="uk-UA"/>
              </w:rPr>
              <w:t>містобудівної ради</w:t>
            </w:r>
          </w:p>
        </w:tc>
      </w:tr>
      <w:tr w:rsidR="00BE35E1" w14:paraId="3A2F4FAB" w14:textId="77777777" w:rsidTr="00BE35E1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5F41" w14:textId="77777777" w:rsidR="00BE35E1" w:rsidRPr="00424802" w:rsidRDefault="00BE35E1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43EBF703" w14:textId="77777777" w:rsidR="00BE35E1" w:rsidRDefault="00BE35E1" w:rsidP="007472E1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14:paraId="4E7002FC" w14:textId="77777777" w:rsidR="00BE35E1" w:rsidRPr="00424802" w:rsidRDefault="00BE35E1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E35E1" w:rsidRPr="00731C7B" w14:paraId="175899F4" w14:textId="77777777" w:rsidTr="00167544">
        <w:trPr>
          <w:trHeight w:val="106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B102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Біленко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14FB5273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Ісакович</w:t>
            </w:r>
          </w:p>
          <w:p w14:paraId="4E0925FB" w14:textId="44A0C210" w:rsidR="00BE35E1" w:rsidRPr="00167544" w:rsidRDefault="00BE35E1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5D23" w14:textId="2E8C8BDB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14:paraId="13A9D74B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14:paraId="75B507F9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14:paraId="3CFFD058" w14:textId="321BCD11" w:rsidR="00BE35E1" w:rsidRPr="00F616C0" w:rsidRDefault="00BE35E1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A798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 Сумської обласної організації Національної спілки архітекторів України (за згодою)</w:t>
            </w:r>
          </w:p>
          <w:p w14:paraId="71103F48" w14:textId="48319B33" w:rsidR="00BE35E1" w:rsidRPr="00167544" w:rsidRDefault="00BE35E1" w:rsidP="00424802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BE35E1" w:rsidRPr="00731C7B" w14:paraId="0AD65269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F597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34D8746D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59E1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F63D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“Б.Б.Б.”, член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263DACFB" w14:textId="77777777" w:rsidTr="00BE35E1">
        <w:trPr>
          <w:trHeight w:val="232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4E39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Вінтоняк</w:t>
            </w:r>
            <w:proofErr w:type="spellEnd"/>
          </w:p>
          <w:p w14:paraId="1AD9D6DF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Ярославович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EDA6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BB77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директор фірми «А.Б.В.», викладач </w:t>
            </w:r>
            <w:proofErr w:type="spellStart"/>
            <w:r>
              <w:rPr>
                <w:sz w:val="27"/>
                <w:szCs w:val="27"/>
                <w:lang w:val="uk-UA"/>
              </w:rPr>
              <w:t>спецдісціплін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Сумського будівельного коледжу,  член Сумської обласної організації Національної спілки архітекторів України, член кореспондент академії будівництва України, головний архітектор міста Суми з 2007 по 2010 роки (за згодою)</w:t>
            </w:r>
          </w:p>
        </w:tc>
      </w:tr>
      <w:tr w:rsidR="00BE35E1" w:rsidRPr="00731C7B" w14:paraId="4E36860D" w14:textId="77777777" w:rsidTr="00BE35E1">
        <w:trPr>
          <w:trHeight w:val="72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F07A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14:paraId="5C13433F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BA4D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03D3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керівник Архітектурної майстерні члена національної спілки архітекторів України Головіна Едуарда Валерійовича (за згодою)</w:t>
            </w:r>
          </w:p>
        </w:tc>
      </w:tr>
      <w:tr w:rsidR="00BE35E1" w:rsidRPr="00731C7B" w14:paraId="493F62C5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914B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14:paraId="34C2F0BE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84A9" w14:textId="63AB9B32" w:rsidR="00BE35E1" w:rsidRDefault="0042480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26DB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4AF752B0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F6C9" w14:textId="77777777" w:rsidR="00BE35E1" w:rsidRDefault="00BE35E1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lastRenderedPageBreak/>
              <w:t>Ільченко</w:t>
            </w:r>
          </w:p>
          <w:p w14:paraId="2F5440FB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AD5B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638A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67E7C7B0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1490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Коджушко</w:t>
            </w:r>
            <w:proofErr w:type="spellEnd"/>
          </w:p>
          <w:p w14:paraId="6F1D9DFE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Вадим Петрович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16A0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F3FB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Сумської філії інституту “</w:t>
            </w:r>
            <w:proofErr w:type="spellStart"/>
            <w:r>
              <w:rPr>
                <w:sz w:val="27"/>
                <w:szCs w:val="27"/>
                <w:lang w:val="uk-UA"/>
              </w:rPr>
              <w:t>Укооппроект</w:t>
            </w:r>
            <w:proofErr w:type="spellEnd"/>
            <w:r>
              <w:rPr>
                <w:sz w:val="27"/>
                <w:szCs w:val="27"/>
                <w:lang w:val="uk-UA"/>
              </w:rPr>
              <w:t>”,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6811DF6F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8D2B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7808897A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F0BDF" w14:textId="0AFB239F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6245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управління-начальник відділу містобудівного моніторингу та кадастру управління містобудування та архітектури Сумської обласної державної адміністрації (за згодою)</w:t>
            </w:r>
          </w:p>
        </w:tc>
      </w:tr>
      <w:tr w:rsidR="00BE35E1" w:rsidRPr="00731C7B" w14:paraId="363EFFAD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0339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Магеря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53CA7F5E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Михайлович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514F0" w14:textId="09E30AE5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0237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416F3688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67E4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14:paraId="141559B7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AB0" w14:textId="4CFC255A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472B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містобудування та архітектури Сумської районної державної адміністрації, член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4ADE4447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C730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14:paraId="276556BA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F2B0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30F6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 Сумської обласної організації національної спілки архітекторів України, представник громадськості (за згодою)</w:t>
            </w:r>
          </w:p>
        </w:tc>
      </w:tr>
      <w:tr w:rsidR="00BE35E1" w14:paraId="2E756C24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3BD2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Пелягін</w:t>
            </w:r>
            <w:proofErr w:type="spellEnd"/>
          </w:p>
          <w:p w14:paraId="0D79D3F0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6034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5F58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архітектор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громадський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діяч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BE35E1" w14:paraId="291F616F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6B41" w14:textId="77777777" w:rsidR="00BE35E1" w:rsidRDefault="00BE35E1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Рибачок</w:t>
            </w:r>
          </w:p>
          <w:p w14:paraId="62999612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F1B3D" w14:textId="0031DED7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BFCF" w14:textId="781E6E48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</w:rPr>
              <w:t>архітектор</w:t>
            </w:r>
            <w:proofErr w:type="spellEnd"/>
            <w:r>
              <w:rPr>
                <w:sz w:val="27"/>
                <w:szCs w:val="27"/>
              </w:rPr>
              <w:t>,</w:t>
            </w:r>
            <w:r w:rsidR="0042480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</w:rPr>
              <w:t>член СООНСАУ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BE35E1" w:rsidRPr="00731C7B" w14:paraId="5D38A0CC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B545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Смолянінов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27DBD8A8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6E89" w14:textId="40FC0070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5EE0" w14:textId="3FE294BD" w:rsidR="00BE35E1" w:rsidRDefault="00BE35E1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«Служба містобудівного кадастру» управління архітектури та містобудування Сумської міської ради</w:t>
            </w:r>
          </w:p>
        </w:tc>
      </w:tr>
      <w:tr w:rsidR="00BE35E1" w:rsidRPr="00731C7B" w14:paraId="32D72577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A1C0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Сулім</w:t>
            </w:r>
            <w:proofErr w:type="spellEnd"/>
          </w:p>
          <w:p w14:paraId="4EB33551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33D9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FA5A" w14:textId="34EF00D8" w:rsidR="00BE35E1" w:rsidRDefault="00D45A48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Сумської обласної організації Національної спілки архітекторів України (за згодою)</w:t>
            </w:r>
          </w:p>
        </w:tc>
      </w:tr>
      <w:tr w:rsidR="00BE35E1" w:rsidRPr="00731C7B" w14:paraId="3F0270D8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4285" w14:textId="77777777" w:rsidR="00BE35E1" w:rsidRDefault="00BE35E1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14:paraId="1FADC2E8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A92F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5332" w14:textId="4FC7A9EE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директор приватного підприємства “Студія </w:t>
            </w:r>
            <w:r w:rsidR="00424802">
              <w:rPr>
                <w:sz w:val="27"/>
                <w:szCs w:val="27"/>
                <w:lang w:val="uk-UA"/>
              </w:rPr>
              <w:br/>
            </w:r>
            <w:r>
              <w:rPr>
                <w:sz w:val="27"/>
                <w:szCs w:val="27"/>
                <w:lang w:val="uk-UA"/>
              </w:rPr>
              <w:t>Ю.</w:t>
            </w:r>
            <w:r w:rsidR="00424802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Харченка”, голова правління Сумської обласної організації спілки дизайнерів України</w:t>
            </w:r>
            <w:r>
              <w:rPr>
                <w:b/>
                <w:sz w:val="27"/>
                <w:szCs w:val="27"/>
                <w:lang w:val="uk-UA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BE35E1" w:rsidRPr="00731C7B" w14:paraId="281EF69E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D37A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Шахов</w:t>
            </w:r>
            <w:proofErr w:type="spellEnd"/>
          </w:p>
          <w:p w14:paraId="0350D454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484C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64C7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ППВМ архітектурного проектування “Карина-Ш”,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BE35E1" w14:paraId="47B43974" w14:textId="77777777" w:rsidTr="00BE35E1"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DA73" w14:textId="77777777" w:rsidR="00BE35E1" w:rsidRDefault="00BE35E1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                        від державних установ та виконавчих органів міської ради</w:t>
            </w:r>
          </w:p>
        </w:tc>
      </w:tr>
      <w:tr w:rsidR="00BE35E1" w:rsidRPr="00731C7B" w14:paraId="7BBEE4F5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0283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t>Галицький</w:t>
            </w:r>
          </w:p>
          <w:p w14:paraId="56264098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Максин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Олегович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DB5E" w14:textId="6D6D2785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57F3" w14:textId="357427D1" w:rsidR="00BE35E1" w:rsidRDefault="00FE1888" w:rsidP="00FE188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відділу з питань дизайну міського середовища, </w:t>
            </w:r>
            <w:r w:rsidR="00BE35E1">
              <w:rPr>
                <w:sz w:val="27"/>
                <w:szCs w:val="27"/>
                <w:lang w:val="uk-UA"/>
              </w:rPr>
              <w:t xml:space="preserve">голова депутатської комісії з питань архітектури, містобудування, регулювання земельних відносин, природокористування та екології </w:t>
            </w:r>
          </w:p>
        </w:tc>
      </w:tr>
      <w:tr w:rsidR="00BE35E1" w14:paraId="6C76EE7A" w14:textId="77777777" w:rsidTr="00BE35E1">
        <w:trPr>
          <w:trHeight w:val="78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897B" w14:textId="77777777" w:rsidR="00BE35E1" w:rsidRDefault="00BE35E1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  <w:proofErr w:type="spellEnd"/>
          </w:p>
          <w:p w14:paraId="104124E7" w14:textId="77777777" w:rsidR="00BE35E1" w:rsidRDefault="00BE35E1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7701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26F9" w14:textId="40A5717E" w:rsidR="00BE35E1" w:rsidRDefault="00BE35E1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“Інспекція з благоустрою м. Суми” </w:t>
            </w:r>
            <w:r w:rsidR="00D45A48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BE35E1" w:rsidRPr="00731C7B" w14:paraId="17FCCA68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6AAD" w14:textId="77777777" w:rsidR="00BE35E1" w:rsidRDefault="00BE35E1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14:paraId="15F92F83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Миколайович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13A08511" w14:textId="77777777" w:rsidR="00BE35E1" w:rsidRDefault="00BE35E1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93CD" w14:textId="732BF229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E2E8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 «Інспекція архітектурно-будівельного контролю»,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BE35E1" w14:paraId="4FE64E3E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A2F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Курносенко</w:t>
            </w:r>
            <w:proofErr w:type="spellEnd"/>
          </w:p>
          <w:p w14:paraId="3BA6BE97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Анатолійович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87D1" w14:textId="34FEABCB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120C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Сумського міського відділу управління Державної служби України з надзвичайних ситуацій у Сумській області (за згодою)</w:t>
            </w:r>
          </w:p>
        </w:tc>
      </w:tr>
      <w:tr w:rsidR="00BE35E1" w14:paraId="7EB4D5B3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9257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Никоненко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347EEA13" w14:textId="77777777" w:rsidR="00BE35E1" w:rsidRDefault="00BE35E1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Вікторович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A5E9" w14:textId="291160FE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884D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депутат фракції “ВО Батьківщина” в Сумській міській раді </w:t>
            </w:r>
            <w:r>
              <w:rPr>
                <w:sz w:val="27"/>
                <w:szCs w:val="27"/>
                <w:lang w:val="en-US"/>
              </w:rPr>
              <w:t>VII</w:t>
            </w:r>
            <w:r w:rsidRPr="00090BE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скликання (за згодою)</w:t>
            </w:r>
          </w:p>
        </w:tc>
      </w:tr>
      <w:tr w:rsidR="00BE35E1" w14:paraId="1162EEAB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97F9" w14:textId="77777777" w:rsidR="00424802" w:rsidRPr="00424802" w:rsidRDefault="00424802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424802">
              <w:rPr>
                <w:b/>
                <w:sz w:val="27"/>
                <w:szCs w:val="27"/>
                <w:lang w:val="uk-UA"/>
              </w:rPr>
              <w:t>Хвостійонок</w:t>
            </w:r>
            <w:proofErr w:type="spellEnd"/>
            <w:r w:rsidRPr="00424802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48BFBCE7" w14:textId="33AE02C0" w:rsidR="00BE35E1" w:rsidRDefault="0042480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Володимир </w:t>
            </w:r>
            <w:proofErr w:type="spellStart"/>
            <w:r>
              <w:rPr>
                <w:sz w:val="27"/>
                <w:szCs w:val="27"/>
                <w:lang w:val="uk-UA"/>
              </w:rPr>
              <w:t>іванович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D13E" w14:textId="0B6C58CD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3DE" w14:textId="2DB9C144" w:rsidR="00BE35E1" w:rsidRDefault="0042480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в.о. </w:t>
            </w:r>
            <w:r w:rsidR="00BE35E1">
              <w:rPr>
                <w:sz w:val="27"/>
                <w:szCs w:val="27"/>
                <w:lang w:val="uk-UA"/>
              </w:rPr>
              <w:t>директор</w:t>
            </w:r>
            <w:r>
              <w:rPr>
                <w:sz w:val="27"/>
                <w:szCs w:val="27"/>
                <w:lang w:val="uk-UA"/>
              </w:rPr>
              <w:t>а</w:t>
            </w:r>
            <w:r w:rsidR="00BE35E1">
              <w:rPr>
                <w:sz w:val="27"/>
                <w:szCs w:val="27"/>
                <w:lang w:val="uk-UA"/>
              </w:rPr>
              <w:t xml:space="preserve"> КП «</w:t>
            </w:r>
            <w:proofErr w:type="spellStart"/>
            <w:r w:rsidR="00BE35E1">
              <w:rPr>
                <w:sz w:val="27"/>
                <w:szCs w:val="27"/>
                <w:lang w:val="uk-UA"/>
              </w:rPr>
              <w:t>Міськсвітло</w:t>
            </w:r>
            <w:proofErr w:type="spellEnd"/>
            <w:r w:rsidR="00BE35E1">
              <w:rPr>
                <w:sz w:val="27"/>
                <w:szCs w:val="27"/>
                <w:lang w:val="uk-UA"/>
              </w:rPr>
              <w:t>» Сумської міської ради (за згодою)</w:t>
            </w:r>
          </w:p>
        </w:tc>
      </w:tr>
      <w:tr w:rsidR="00BE35E1" w14:paraId="6F720DA8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C2B5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Покутня</w:t>
            </w:r>
          </w:p>
          <w:p w14:paraId="69BC5026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BBD0F" w14:textId="56976572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E0EE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</w:t>
            </w:r>
            <w:proofErr w:type="spellStart"/>
            <w:r>
              <w:rPr>
                <w:sz w:val="27"/>
                <w:szCs w:val="27"/>
                <w:lang w:val="uk-UA"/>
              </w:rPr>
              <w:t>Сумитеплоенерго</w:t>
            </w:r>
            <w:proofErr w:type="spellEnd"/>
            <w:r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BE35E1" w14:paraId="0D384838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E856" w14:textId="77777777" w:rsidR="00BE35E1" w:rsidRDefault="00BE35E1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14:paraId="0A17D9ED" w14:textId="77777777" w:rsidR="00BE35E1" w:rsidRDefault="00BE35E1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12CB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CA58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групи охорони історико-культурної спадщини при управлінні культури і туризму Сумської ОДА (за згодою)</w:t>
            </w:r>
          </w:p>
        </w:tc>
      </w:tr>
      <w:tr w:rsidR="00BE35E1" w14:paraId="09B7A316" w14:textId="77777777" w:rsidTr="00BE35E1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534D" w14:textId="7ADD9AA5" w:rsidR="00BE35E1" w:rsidRDefault="00BE35E1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Т</w:t>
            </w:r>
            <w:r w:rsidR="00F616C0">
              <w:rPr>
                <w:b/>
                <w:bCs/>
                <w:sz w:val="27"/>
                <w:szCs w:val="27"/>
                <w:lang w:val="uk-UA"/>
              </w:rPr>
              <w:t>и</w:t>
            </w:r>
            <w:r>
              <w:rPr>
                <w:b/>
                <w:bCs/>
                <w:sz w:val="27"/>
                <w:szCs w:val="27"/>
                <w:lang w:val="uk-UA"/>
              </w:rPr>
              <w:t>сівський</w:t>
            </w:r>
            <w:proofErr w:type="spellEnd"/>
          </w:p>
          <w:p w14:paraId="3C838B56" w14:textId="77777777" w:rsidR="00BE35E1" w:rsidRDefault="00BE35E1" w:rsidP="007472E1">
            <w:pPr>
              <w:snapToGrid w:val="0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Іосіф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53E55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FF6C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 КП “Міськводоканал” (за згодою)</w:t>
            </w:r>
          </w:p>
        </w:tc>
      </w:tr>
      <w:tr w:rsidR="00BE35E1" w14:paraId="16BED9D3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3617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Чепік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14:paraId="21400BEA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Ігорович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D7A4" w14:textId="0649B37C" w:rsidR="00BE35E1" w:rsidRDefault="0042480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7AEE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депутат Сумської міської ради (за згодою)</w:t>
            </w:r>
          </w:p>
        </w:tc>
      </w:tr>
      <w:tr w:rsidR="00BE35E1" w14:paraId="11852EE5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3391" w14:textId="77777777" w:rsidR="00BE35E1" w:rsidRDefault="00BE35E1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Черняк</w:t>
            </w:r>
          </w:p>
          <w:p w14:paraId="39421931" w14:textId="77777777" w:rsidR="00BE35E1" w:rsidRDefault="00BE35E1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4CA3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C8E7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державний санітарний лікар Сумської міської санепідемстанції (за згодою)</w:t>
            </w:r>
          </w:p>
        </w:tc>
      </w:tr>
      <w:tr w:rsidR="00BE35E1" w14:paraId="51799EB5" w14:textId="77777777" w:rsidTr="00BE35E1"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CD06" w14:textId="77777777" w:rsidR="00BE35E1" w:rsidRDefault="00BE35E1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Шилов</w:t>
            </w:r>
          </w:p>
          <w:p w14:paraId="5F1A441B" w14:textId="77777777" w:rsidR="00BE35E1" w:rsidRDefault="00BE35E1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B35A" w14:textId="77777777" w:rsidR="00BE35E1" w:rsidRDefault="00BE35E1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3A9E" w14:textId="77777777" w:rsidR="00BE35E1" w:rsidRDefault="00BE35E1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 капітального будівництва та дорожнього господарства Сумської міської ради (за згодою)</w:t>
            </w:r>
          </w:p>
        </w:tc>
      </w:tr>
    </w:tbl>
    <w:p w14:paraId="41CA6164" w14:textId="77777777" w:rsidR="00BE35E1" w:rsidRDefault="00BE35E1" w:rsidP="00BE35E1">
      <w:pPr>
        <w:jc w:val="both"/>
      </w:pPr>
    </w:p>
    <w:p w14:paraId="0C0718CA" w14:textId="77777777" w:rsidR="00BE35E1" w:rsidRDefault="00BE35E1" w:rsidP="00BE35E1"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 xml:space="preserve">. </w:t>
      </w:r>
    </w:p>
    <w:p w14:paraId="074EC099" w14:textId="77777777" w:rsidR="00BE35E1" w:rsidRDefault="00BE35E1" w:rsidP="00BE35E1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1). У разі необхідності,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 та молодих фахівців делегованих Сумським будівельним коледжем.</w:t>
      </w:r>
    </w:p>
    <w:p w14:paraId="733F5E6F" w14:textId="77777777" w:rsidR="00BE35E1" w:rsidRDefault="00BE35E1" w:rsidP="00BE35E1">
      <w:pPr>
        <w:ind w:firstLine="708"/>
        <w:jc w:val="both"/>
        <w:rPr>
          <w:lang w:val="uk-UA"/>
        </w:rPr>
      </w:pPr>
      <w:r>
        <w:rPr>
          <w:lang w:val="uk-UA"/>
        </w:rPr>
        <w:t>2).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14:paraId="6116B2A5" w14:textId="77777777" w:rsidR="00BE35E1" w:rsidRDefault="00BE35E1" w:rsidP="00BE35E1">
      <w:pPr>
        <w:rPr>
          <w:lang w:val="uk-UA"/>
        </w:rPr>
      </w:pPr>
    </w:p>
    <w:p w14:paraId="5A2EC1AA" w14:textId="77777777" w:rsidR="00BE35E1" w:rsidRDefault="00BE35E1" w:rsidP="00BE35E1">
      <w:pPr>
        <w:rPr>
          <w:lang w:val="uk-UA"/>
        </w:rPr>
      </w:pPr>
    </w:p>
    <w:p w14:paraId="7ED2FE5D" w14:textId="7F112B18" w:rsidR="00BE35E1" w:rsidRDefault="00424802" w:rsidP="00BE35E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управління-</w:t>
      </w:r>
    </w:p>
    <w:p w14:paraId="0B7067C9" w14:textId="2D199A4E" w:rsidR="00BE35E1" w:rsidRDefault="00424802" w:rsidP="007E3B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 xml:space="preserve">головний архітектор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BE35E1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BDF5" w14:textId="77777777" w:rsidR="0028434C" w:rsidRDefault="0028434C" w:rsidP="00C50815">
      <w:r>
        <w:separator/>
      </w:r>
    </w:p>
  </w:endnote>
  <w:endnote w:type="continuationSeparator" w:id="0">
    <w:p w14:paraId="6368E3FE" w14:textId="77777777" w:rsidR="0028434C" w:rsidRDefault="0028434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BA67" w14:textId="77777777" w:rsidR="0028434C" w:rsidRDefault="0028434C" w:rsidP="00C50815">
      <w:r>
        <w:separator/>
      </w:r>
    </w:p>
  </w:footnote>
  <w:footnote w:type="continuationSeparator" w:id="0">
    <w:p w14:paraId="301EA70D" w14:textId="77777777" w:rsidR="0028434C" w:rsidRDefault="0028434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33BD"/>
    <w:rsid w:val="0004250B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3659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77A2A"/>
    <w:rsid w:val="00280D1D"/>
    <w:rsid w:val="002816A8"/>
    <w:rsid w:val="002826D1"/>
    <w:rsid w:val="0028434C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56DB1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24802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500D5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1C7B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972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6663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5E00"/>
    <w:rsid w:val="00AF7179"/>
    <w:rsid w:val="00B00FA5"/>
    <w:rsid w:val="00B04B06"/>
    <w:rsid w:val="00B11C9F"/>
    <w:rsid w:val="00B130E8"/>
    <w:rsid w:val="00B15846"/>
    <w:rsid w:val="00B20FE5"/>
    <w:rsid w:val="00B216DC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E1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1293F"/>
    <w:rsid w:val="00F2211E"/>
    <w:rsid w:val="00F377AE"/>
    <w:rsid w:val="00F44DA9"/>
    <w:rsid w:val="00F45D5F"/>
    <w:rsid w:val="00F616C0"/>
    <w:rsid w:val="00F73A9C"/>
    <w:rsid w:val="00F77BC1"/>
    <w:rsid w:val="00F82C89"/>
    <w:rsid w:val="00F91D20"/>
    <w:rsid w:val="00F94387"/>
    <w:rsid w:val="00FB0EB5"/>
    <w:rsid w:val="00FB10B0"/>
    <w:rsid w:val="00FC1139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28271B26-FCCA-4802-B6CA-D705F8E2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character" w:customStyle="1" w:styleId="rvts26">
    <w:name w:val="rvts26"/>
    <w:rsid w:val="008B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56E4-27C7-4637-A427-A095A96E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5</cp:revision>
  <cp:lastPrinted>2016-09-11T14:17:00Z</cp:lastPrinted>
  <dcterms:created xsi:type="dcterms:W3CDTF">2016-09-11T14:18:00Z</dcterms:created>
  <dcterms:modified xsi:type="dcterms:W3CDTF">2017-01-04T07:53:00Z</dcterms:modified>
</cp:coreProperties>
</file>