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A97693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63B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BF63B8" w:rsidRDefault="00BF63B8" w:rsidP="003F6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2023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 xml:space="preserve"> </w:t>
      </w:r>
      <w:r w:rsidRPr="00A1093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2023</w:t>
      </w:r>
      <w:r w:rsidR="00843A54" w:rsidRPr="00BF63B8">
        <w:rPr>
          <w:sz w:val="28"/>
          <w:szCs w:val="28"/>
          <w:lang w:val="uk-UA"/>
        </w:rPr>
        <w:t xml:space="preserve"> року №          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A97693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6F29D3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A97693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>
              <w:rPr>
                <w:sz w:val="28"/>
                <w:szCs w:val="28"/>
                <w:lang w:val="uk-UA"/>
              </w:rPr>
              <w:t>»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A97693">
              <w:rPr>
                <w:sz w:val="28"/>
                <w:szCs w:val="28"/>
                <w:lang w:val="uk-UA"/>
              </w:rPr>
              <w:t xml:space="preserve">вул. </w:t>
            </w:r>
            <w:r w:rsidR="006F29D3">
              <w:rPr>
                <w:sz w:val="28"/>
                <w:szCs w:val="28"/>
                <w:lang w:val="uk-UA"/>
              </w:rPr>
              <w:t>Олександра Коваленка</w:t>
            </w:r>
            <w:r w:rsidR="00A97693">
              <w:rPr>
                <w:sz w:val="28"/>
                <w:szCs w:val="28"/>
                <w:lang w:val="uk-UA"/>
              </w:rPr>
              <w:t>, 42/1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6F29D3">
              <w:rPr>
                <w:sz w:val="28"/>
                <w:szCs w:val="28"/>
                <w:lang w:val="uk-UA"/>
              </w:rPr>
              <w:t>8350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B1A7B">
        <w:rPr>
          <w:sz w:val="28"/>
          <w:szCs w:val="28"/>
          <w:lang w:val="uk-UA"/>
        </w:rPr>
        <w:t>статті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5B1A7B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 xml:space="preserve">, </w:t>
      </w:r>
      <w:r w:rsidR="005B1A7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C43CF">
        <w:rPr>
          <w:sz w:val="28"/>
          <w:szCs w:val="28"/>
          <w:lang w:val="uk-UA"/>
        </w:rPr>
        <w:t xml:space="preserve">                        28 вересня </w:t>
      </w:r>
      <w:r w:rsidR="005B1A7B">
        <w:rPr>
          <w:sz w:val="28"/>
          <w:szCs w:val="28"/>
          <w:lang w:val="uk-UA"/>
        </w:rPr>
        <w:t xml:space="preserve">2023 року № </w:t>
      </w:r>
      <w:r w:rsidR="000C43CF">
        <w:rPr>
          <w:sz w:val="28"/>
          <w:szCs w:val="28"/>
          <w:lang w:val="uk-UA"/>
        </w:rPr>
        <w:t>70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E73D02" w:rsidRPr="0076228B" w:rsidRDefault="00800F38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C17A2"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 w:rsidR="009C17A2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за </w:t>
      </w:r>
      <w:proofErr w:type="spellStart"/>
      <w:r w:rsidR="009C17A2"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F1698B">
        <w:rPr>
          <w:sz w:val="28"/>
          <w:szCs w:val="28"/>
          <w:lang w:val="uk-UA"/>
        </w:rPr>
        <w:t>вул. Олександра Коваленка, 42/1</w:t>
      </w:r>
      <w:r w:rsidR="009C17A2"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площею 0,8350 га, </w:t>
      </w:r>
      <w:r w:rsidR="00080F18">
        <w:rPr>
          <w:sz w:val="28"/>
          <w:szCs w:val="28"/>
          <w:lang w:val="uk-UA"/>
        </w:rPr>
        <w:t>кадастровий номер 5910136600:</w:t>
      </w:r>
      <w:r w:rsidR="00F1698B">
        <w:rPr>
          <w:sz w:val="28"/>
          <w:szCs w:val="28"/>
          <w:lang w:val="uk-UA"/>
        </w:rPr>
        <w:t>20:03</w:t>
      </w:r>
      <w:r w:rsidR="00080F18">
        <w:rPr>
          <w:sz w:val="28"/>
          <w:szCs w:val="28"/>
          <w:lang w:val="uk-UA"/>
        </w:rPr>
        <w:t>2</w:t>
      </w:r>
      <w:r w:rsidR="009C17A2">
        <w:rPr>
          <w:sz w:val="28"/>
          <w:szCs w:val="28"/>
          <w:lang w:val="uk-UA"/>
        </w:rPr>
        <w:t>:00</w:t>
      </w:r>
      <w:r w:rsidR="00F1698B">
        <w:rPr>
          <w:sz w:val="28"/>
          <w:szCs w:val="28"/>
          <w:lang w:val="uk-UA"/>
        </w:rPr>
        <w:t>75</w:t>
      </w:r>
      <w:r w:rsidR="009C17A2"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="009C17A2" w:rsidRPr="00BC090B">
        <w:rPr>
          <w:sz w:val="28"/>
          <w:szCs w:val="28"/>
          <w:lang w:val="uk-UA"/>
        </w:rPr>
        <w:t xml:space="preserve"> </w:t>
      </w:r>
      <w:r w:rsidR="009C17A2">
        <w:rPr>
          <w:sz w:val="28"/>
          <w:szCs w:val="28"/>
          <w:lang w:val="uk-UA"/>
        </w:rPr>
        <w:t xml:space="preserve">із земель житлової та громадської забудови; для </w:t>
      </w:r>
      <w:r w:rsidR="0076534F">
        <w:rPr>
          <w:sz w:val="28"/>
          <w:szCs w:val="28"/>
          <w:lang w:val="uk-UA"/>
        </w:rPr>
        <w:t>іншої житлової забудови</w:t>
      </w:r>
      <w:r w:rsidR="009C17A2"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 w:rsidR="009C17A2">
        <w:rPr>
          <w:sz w:val="28"/>
          <w:szCs w:val="28"/>
          <w:lang w:val="uk-UA"/>
        </w:rPr>
        <w:t>-</w:t>
      </w:r>
      <w:r w:rsidR="0076534F">
        <w:rPr>
          <w:sz w:val="28"/>
          <w:szCs w:val="28"/>
          <w:lang w:val="uk-UA"/>
        </w:rPr>
        <w:t>02.07</w:t>
      </w:r>
      <w:r w:rsidR="009C17A2">
        <w:rPr>
          <w:sz w:val="28"/>
          <w:szCs w:val="28"/>
          <w:lang w:val="uk-UA"/>
        </w:rPr>
        <w:t xml:space="preserve">) на землі </w:t>
      </w:r>
      <w:r w:rsidR="0076534F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9C17A2">
        <w:rPr>
          <w:sz w:val="28"/>
          <w:szCs w:val="28"/>
          <w:lang w:val="uk-UA"/>
        </w:rPr>
        <w:t xml:space="preserve">; </w:t>
      </w:r>
      <w:r w:rsidR="0076534F"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</w:t>
      </w:r>
      <w:r w:rsidR="009C17A2">
        <w:rPr>
          <w:sz w:val="28"/>
          <w:szCs w:val="28"/>
          <w:lang w:val="uk-UA"/>
        </w:rPr>
        <w:t xml:space="preserve"> </w:t>
      </w:r>
      <w:r w:rsidR="0076534F">
        <w:rPr>
          <w:sz w:val="28"/>
          <w:szCs w:val="28"/>
          <w:lang w:val="uk-UA"/>
        </w:rPr>
        <w:t>будівель і споруд об</w:t>
      </w:r>
      <w:r w:rsidR="0076534F" w:rsidRPr="0076534F">
        <w:rPr>
          <w:sz w:val="28"/>
          <w:szCs w:val="28"/>
          <w:lang w:val="uk-UA"/>
        </w:rPr>
        <w:t>’</w:t>
      </w:r>
      <w:r w:rsidR="0076534F">
        <w:rPr>
          <w:sz w:val="28"/>
          <w:szCs w:val="28"/>
          <w:lang w:val="uk-UA"/>
        </w:rPr>
        <w:t xml:space="preserve">єктів передачі електричної енергії </w:t>
      </w:r>
      <w:r w:rsidR="009C17A2">
        <w:rPr>
          <w:sz w:val="28"/>
          <w:szCs w:val="28"/>
          <w:lang w:val="uk-UA"/>
        </w:rPr>
        <w:t xml:space="preserve">(код </w:t>
      </w:r>
      <w:r w:rsidR="00495FCC">
        <w:rPr>
          <w:sz w:val="28"/>
          <w:szCs w:val="28"/>
          <w:lang w:val="uk-UA"/>
        </w:rPr>
        <w:t>виду цільового призначення</w:t>
      </w:r>
      <w:r w:rsidR="009C17A2">
        <w:rPr>
          <w:sz w:val="28"/>
          <w:szCs w:val="28"/>
          <w:lang w:val="uk-UA"/>
        </w:rPr>
        <w:t>-</w:t>
      </w:r>
      <w:r w:rsidR="0058531F">
        <w:rPr>
          <w:sz w:val="28"/>
          <w:szCs w:val="28"/>
          <w:lang w:val="uk-UA"/>
        </w:rPr>
        <w:t>14.02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153D0D">
        <w:rPr>
          <w:sz w:val="28"/>
          <w:szCs w:val="28"/>
          <w:lang w:val="uk-UA"/>
        </w:rPr>
        <w:t xml:space="preserve">яка перебуває у користуванні </w:t>
      </w:r>
      <w:r w:rsidR="006670C2">
        <w:rPr>
          <w:sz w:val="28"/>
          <w:szCs w:val="28"/>
          <w:lang w:val="uk-UA"/>
        </w:rPr>
        <w:t>Акціонерного товариства «</w:t>
      </w:r>
      <w:proofErr w:type="spellStart"/>
      <w:r w:rsidR="006670C2">
        <w:rPr>
          <w:sz w:val="28"/>
          <w:szCs w:val="28"/>
          <w:lang w:val="uk-UA"/>
        </w:rPr>
        <w:t>Сумиобленерго</w:t>
      </w:r>
      <w:proofErr w:type="spellEnd"/>
      <w:r w:rsidR="006670C2">
        <w:rPr>
          <w:sz w:val="28"/>
          <w:szCs w:val="28"/>
          <w:lang w:val="uk-UA"/>
        </w:rPr>
        <w:t>»</w:t>
      </w:r>
      <w:r w:rsidR="00324543">
        <w:rPr>
          <w:sz w:val="28"/>
          <w:szCs w:val="28"/>
          <w:lang w:val="uk-UA"/>
        </w:rPr>
        <w:t xml:space="preserve"> на підставі договору оренди земельної ділянки, укладеного </w:t>
      </w:r>
      <w:r w:rsidR="006670C2">
        <w:rPr>
          <w:sz w:val="28"/>
          <w:szCs w:val="28"/>
          <w:lang w:val="uk-UA"/>
        </w:rPr>
        <w:t>01</w:t>
      </w:r>
      <w:r w:rsidR="00620424">
        <w:rPr>
          <w:sz w:val="28"/>
          <w:szCs w:val="28"/>
          <w:lang w:val="uk-UA"/>
        </w:rPr>
        <w:t xml:space="preserve"> </w:t>
      </w:r>
      <w:r w:rsidR="006670C2">
        <w:rPr>
          <w:sz w:val="28"/>
          <w:szCs w:val="28"/>
          <w:lang w:val="uk-UA"/>
        </w:rPr>
        <w:t>лютого</w:t>
      </w:r>
      <w:r w:rsidR="00620424">
        <w:rPr>
          <w:sz w:val="28"/>
          <w:szCs w:val="28"/>
          <w:lang w:val="uk-UA"/>
        </w:rPr>
        <w:t xml:space="preserve"> 20</w:t>
      </w:r>
      <w:r w:rsidR="006670C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року </w:t>
      </w:r>
      <w:r w:rsidR="00620424">
        <w:rPr>
          <w:sz w:val="28"/>
          <w:szCs w:val="28"/>
          <w:lang w:val="uk-UA"/>
        </w:rPr>
        <w:t xml:space="preserve">(номер запису про інше речове право в Державному реєстрі речових прав на нерухоме майно: </w:t>
      </w:r>
      <w:r>
        <w:rPr>
          <w:sz w:val="28"/>
          <w:szCs w:val="28"/>
          <w:lang w:val="uk-UA"/>
        </w:rPr>
        <w:t>49329664</w:t>
      </w:r>
      <w:r w:rsidR="0062042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 лютого</w:t>
      </w:r>
      <w:r w:rsidR="0062042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="00620424">
        <w:rPr>
          <w:sz w:val="28"/>
          <w:szCs w:val="28"/>
          <w:lang w:val="uk-UA"/>
        </w:rPr>
        <w:t xml:space="preserve"> року)</w:t>
      </w:r>
      <w:r w:rsidR="0076228B">
        <w:rPr>
          <w:sz w:val="28"/>
          <w:szCs w:val="28"/>
          <w:lang w:val="uk-UA"/>
        </w:rPr>
        <w:t>.</w:t>
      </w:r>
    </w:p>
    <w:p w:rsidR="005C2F09" w:rsidRPr="00800F38" w:rsidRDefault="00800F38" w:rsidP="004342BC">
      <w:pPr>
        <w:ind w:right="1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При розробленні проекту землеустрою щодо відведення земельної ділянки у зв’язку зі зміною її цільового призначення врахувати те, що земельна ділянка знаходиться в межах проектної санітарно-захисної зони об</w:t>
      </w:r>
      <w:r w:rsidRPr="00800F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електропостачання та частково потрапляє в межі червоних ліній проектної магістральної вулиці Соколина.</w:t>
      </w: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Pr="00BF63B8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Pr="00BF63B8" w:rsidRDefault="00843A54" w:rsidP="005C2F09">
      <w:pPr>
        <w:ind w:right="-2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Сумський міський голова</w:t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  <w:t xml:space="preserve"> </w:t>
      </w:r>
      <w:r w:rsidRPr="00BF63B8">
        <w:rPr>
          <w:sz w:val="28"/>
          <w:szCs w:val="28"/>
          <w:lang w:val="uk-UA"/>
        </w:rPr>
        <w:t xml:space="preserve">               Олександр ЛИСЕНКО</w:t>
      </w:r>
    </w:p>
    <w:p w:rsidR="00C76140" w:rsidRDefault="00C76140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CD3309" w:rsidRPr="00BF63B8" w:rsidRDefault="00CD3309" w:rsidP="00CD3309">
      <w:pPr>
        <w:jc w:val="both"/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F63B8">
        <w:rPr>
          <w:bCs/>
          <w:sz w:val="24"/>
          <w:szCs w:val="24"/>
          <w:lang w:val="uk-UA"/>
        </w:rPr>
        <w:t>природокористування та екології</w:t>
      </w:r>
      <w:r w:rsidRPr="00BF63B8">
        <w:rPr>
          <w:sz w:val="24"/>
          <w:szCs w:val="24"/>
          <w:lang w:val="uk-UA"/>
        </w:rPr>
        <w:t xml:space="preserve"> Сумської міської ради </w:t>
      </w:r>
    </w:p>
    <w:p w:rsidR="00CD3309" w:rsidRPr="00BF63B8" w:rsidRDefault="004B4C7A" w:rsidP="00CD3309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CD3309" w:rsidRPr="00BF63B8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5C2F09" w:rsidRPr="00BF63B8" w:rsidRDefault="00CD3309" w:rsidP="00392955">
      <w:pPr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BF63B8">
        <w:rPr>
          <w:sz w:val="24"/>
          <w:szCs w:val="24"/>
          <w:lang w:val="uk-UA"/>
        </w:rPr>
        <w:t>Доповідач – Клименко Юрій</w:t>
      </w:r>
    </w:p>
    <w:sectPr w:rsidR="005C2F09" w:rsidRPr="00BF63B8" w:rsidSect="003518C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4092"/>
    <w:rsid w:val="000C43CF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97693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1698B"/>
    <w:rsid w:val="00F25802"/>
    <w:rsid w:val="00F32373"/>
    <w:rsid w:val="00F369F0"/>
    <w:rsid w:val="00F6722B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9B89-5A0B-4186-9F48-47BAF4D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228</cp:revision>
  <cp:lastPrinted>2023-02-07T10:35:00Z</cp:lastPrinted>
  <dcterms:created xsi:type="dcterms:W3CDTF">2019-06-25T07:01:00Z</dcterms:created>
  <dcterms:modified xsi:type="dcterms:W3CDTF">2023-10-19T06:17:00Z</dcterms:modified>
</cp:coreProperties>
</file>