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043373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043373" w:rsidRPr="006C4ED6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2023р.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043373">
        <w:rPr>
          <w:sz w:val="28"/>
          <w:szCs w:val="28"/>
          <w:lang w:val="uk-UA"/>
        </w:rPr>
        <w:t xml:space="preserve"> </w:t>
      </w:r>
      <w:r w:rsidR="00023CE0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</w:rPr>
        <w:t xml:space="preserve">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043373">
        <w:rPr>
          <w:sz w:val="28"/>
          <w:szCs w:val="28"/>
          <w:lang w:val="uk-UA"/>
        </w:rPr>
        <w:t xml:space="preserve">оку №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B5078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3B5078">
              <w:rPr>
                <w:sz w:val="28"/>
                <w:szCs w:val="28"/>
                <w:lang w:val="uk-UA"/>
              </w:rPr>
              <w:t>від 16.12.1993      № 723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3B5078">
              <w:rPr>
                <w:sz w:val="28"/>
                <w:szCs w:val="28"/>
                <w:lang w:val="uk-UA"/>
              </w:rPr>
              <w:t xml:space="preserve">Львову Владиславу Валентиновичу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3B5078">
              <w:rPr>
                <w:sz w:val="28"/>
                <w:szCs w:val="28"/>
                <w:lang w:val="uk-UA"/>
              </w:rPr>
              <w:t>пров. Пришибський, 30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3B5078">
              <w:rPr>
                <w:sz w:val="28"/>
                <w:szCs w:val="28"/>
                <w:lang w:val="uk-UA"/>
              </w:rPr>
              <w:t xml:space="preserve"> 0,06</w:t>
            </w:r>
            <w:r w:rsidR="00043373">
              <w:rPr>
                <w:sz w:val="28"/>
                <w:szCs w:val="28"/>
                <w:lang w:val="uk-UA"/>
              </w:rPr>
              <w:t>03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043373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04337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2923CF">
        <w:rPr>
          <w:sz w:val="28"/>
          <w:szCs w:val="28"/>
          <w:lang w:val="uk-UA"/>
        </w:rPr>
        <w:t xml:space="preserve"> 10.10.2023</w:t>
      </w:r>
      <w:r w:rsidR="00307C64">
        <w:rPr>
          <w:sz w:val="28"/>
          <w:szCs w:val="28"/>
          <w:lang w:val="uk-UA"/>
        </w:rPr>
        <w:t xml:space="preserve"> </w:t>
      </w:r>
      <w:r w:rsidR="002923CF">
        <w:rPr>
          <w:sz w:val="28"/>
          <w:szCs w:val="28"/>
          <w:lang w:val="uk-UA"/>
        </w:rPr>
        <w:t>№ 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057324">
        <w:rPr>
          <w:sz w:val="28"/>
          <w:szCs w:val="28"/>
          <w:lang w:val="uk-UA"/>
        </w:rPr>
        <w:t>456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57324">
        <w:rPr>
          <w:sz w:val="28"/>
          <w:szCs w:val="28"/>
          <w:lang w:val="uk-UA"/>
        </w:rPr>
        <w:t>51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57324">
        <w:rPr>
          <w:sz w:val="28"/>
          <w:szCs w:val="28"/>
          <w:lang w:val="uk-UA"/>
        </w:rPr>
        <w:t>16.12.1993</w:t>
      </w:r>
      <w:r w:rsidR="007A0082">
        <w:rPr>
          <w:sz w:val="28"/>
          <w:szCs w:val="28"/>
          <w:lang w:val="uk-UA"/>
        </w:rPr>
        <w:t xml:space="preserve"> </w:t>
      </w:r>
      <w:r w:rsidR="00057324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57324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057324">
        <w:rPr>
          <w:sz w:val="28"/>
          <w:szCs w:val="28"/>
          <w:lang w:val="uk-UA"/>
        </w:rPr>
        <w:t>пров. Пришибський, 30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57324">
        <w:rPr>
          <w:sz w:val="28"/>
          <w:szCs w:val="28"/>
          <w:lang w:val="uk-UA"/>
        </w:rPr>
        <w:t>Югас Василю Васильовичу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неоформленням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057324">
        <w:rPr>
          <w:sz w:val="28"/>
          <w:szCs w:val="28"/>
          <w:lang w:val="uk-UA"/>
        </w:rPr>
        <w:t>Львова Владислава Валентиновича.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057324">
        <w:rPr>
          <w:sz w:val="28"/>
          <w:szCs w:val="28"/>
          <w:lang w:val="uk-UA"/>
        </w:rPr>
        <w:t>Львову Влад</w:t>
      </w:r>
      <w:r w:rsidR="00C7384E">
        <w:rPr>
          <w:sz w:val="28"/>
          <w:szCs w:val="28"/>
          <w:lang w:val="uk-UA"/>
        </w:rPr>
        <w:t xml:space="preserve">иславу Валентиновичу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</w:t>
      </w:r>
      <w:r w:rsidR="00563030">
        <w:rPr>
          <w:sz w:val="28"/>
          <w:szCs w:val="28"/>
          <w:lang w:val="uk-UA"/>
        </w:rPr>
        <w:lastRenderedPageBreak/>
        <w:t xml:space="preserve">Суми, </w:t>
      </w:r>
      <w:r w:rsidR="00057324">
        <w:rPr>
          <w:sz w:val="28"/>
          <w:szCs w:val="28"/>
          <w:lang w:val="uk-UA"/>
        </w:rPr>
        <w:t>пров. Пришибський, 30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057324">
        <w:rPr>
          <w:sz w:val="28"/>
          <w:szCs w:val="28"/>
          <w:lang w:val="uk-UA"/>
        </w:rPr>
        <w:t>6</w:t>
      </w:r>
      <w:r w:rsidR="00043373">
        <w:rPr>
          <w:sz w:val="28"/>
          <w:szCs w:val="28"/>
          <w:lang w:val="uk-UA"/>
        </w:rPr>
        <w:t>03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057324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057324">
        <w:rPr>
          <w:sz w:val="28"/>
          <w:szCs w:val="28"/>
          <w:lang w:val="uk-UA"/>
        </w:rPr>
        <w:t>07:003:0004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57324" w:rsidRDefault="00057324" w:rsidP="00FB5E01">
      <w:pPr>
        <w:ind w:right="-2"/>
        <w:jc w:val="both"/>
        <w:rPr>
          <w:sz w:val="22"/>
          <w:szCs w:val="22"/>
          <w:lang w:val="uk-UA"/>
        </w:rPr>
      </w:pPr>
    </w:p>
    <w:p w:rsidR="00057324" w:rsidRDefault="00057324" w:rsidP="00FB5E01">
      <w:pPr>
        <w:ind w:right="-2"/>
        <w:jc w:val="both"/>
        <w:rPr>
          <w:sz w:val="22"/>
          <w:szCs w:val="22"/>
          <w:lang w:val="uk-UA"/>
        </w:rPr>
      </w:pPr>
    </w:p>
    <w:p w:rsidR="00057324" w:rsidRDefault="00057324" w:rsidP="00FB5E01">
      <w:pPr>
        <w:ind w:right="-2"/>
        <w:jc w:val="both"/>
        <w:rPr>
          <w:sz w:val="22"/>
          <w:szCs w:val="22"/>
          <w:lang w:val="uk-UA"/>
        </w:rPr>
      </w:pPr>
    </w:p>
    <w:p w:rsidR="00057324" w:rsidRDefault="00057324" w:rsidP="00FB5E01">
      <w:pPr>
        <w:ind w:right="-2"/>
        <w:jc w:val="both"/>
        <w:rPr>
          <w:sz w:val="22"/>
          <w:szCs w:val="22"/>
          <w:lang w:val="uk-UA"/>
        </w:rPr>
      </w:pPr>
    </w:p>
    <w:p w:rsidR="00057324" w:rsidRDefault="00057324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</w:pPr>
      <w:r w:rsidRPr="0004337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</w:pPr>
      <w:r w:rsidRPr="00043373">
        <w:rPr>
          <w:sz w:val="24"/>
          <w:szCs w:val="24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043373" w:rsidRPr="00043373" w:rsidRDefault="00043373" w:rsidP="00043373">
      <w:pPr>
        <w:ind w:right="-2"/>
        <w:jc w:val="both"/>
        <w:rPr>
          <w:sz w:val="24"/>
          <w:szCs w:val="24"/>
          <w:lang w:val="uk-UA"/>
        </w:rPr>
        <w:sectPr w:rsidR="00043373" w:rsidRPr="00043373">
          <w:pgSz w:w="11906" w:h="16838"/>
          <w:pgMar w:top="567" w:right="567" w:bottom="567" w:left="1701" w:header="720" w:footer="720" w:gutter="0"/>
          <w:cols w:space="720"/>
        </w:sectPr>
      </w:pPr>
      <w:r w:rsidRPr="00043373">
        <w:rPr>
          <w:sz w:val="24"/>
          <w:szCs w:val="24"/>
          <w:lang w:val="uk-UA"/>
        </w:rPr>
        <w:t>Доповідач – Клименко Юрій</w:t>
      </w: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7384E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756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4AA-B296-4A01-A29F-887395C5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2023-07-27T10:44:00Z</cp:lastPrinted>
  <dcterms:created xsi:type="dcterms:W3CDTF">2022-02-17T07:19:00Z</dcterms:created>
  <dcterms:modified xsi:type="dcterms:W3CDTF">2023-10-18T07:13:00Z</dcterms:modified>
</cp:coreProperties>
</file>