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34151B" w:rsidP="00F92EBD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О.І.; Сорочинська Г.Г.;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Виприцька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Л.В;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Виприцький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Д.А.;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Виприцький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Р.А</w:t>
            </w:r>
            <w:r w:rsidR="00F92EBD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F454E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DF454E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4151B" w:rsidRDefault="0034151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34151B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4151B">
          <w:pgSz w:w="11906" w:h="16838"/>
          <w:pgMar w:top="567" w:right="567" w:bottom="284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4151B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="0034151B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Козін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О.І.; Сорочинська Г.Г.; 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Виприцька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Л.В; 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Виприцький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Д.А.;                          </w:t>
      </w:r>
      <w:proofErr w:type="spellStart"/>
      <w:r w:rsidR="0034151B">
        <w:rPr>
          <w:rFonts w:eastAsia="Times New Roman" w:cs="Times New Roman"/>
          <w:szCs w:val="28"/>
          <w:lang w:eastAsia="ru-RU"/>
        </w:rPr>
        <w:t>Виприцький</w:t>
      </w:r>
      <w:proofErr w:type="spellEnd"/>
      <w:r w:rsidR="0034151B">
        <w:rPr>
          <w:rFonts w:eastAsia="Times New Roman" w:cs="Times New Roman"/>
          <w:szCs w:val="28"/>
          <w:lang w:eastAsia="ru-RU"/>
        </w:rPr>
        <w:t xml:space="preserve"> Р.А.)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685"/>
        <w:gridCol w:w="1701"/>
        <w:gridCol w:w="4111"/>
      </w:tblGrid>
      <w:tr w:rsidR="00A47CC5" w:rsidRPr="00674176" w:rsidTr="0034151B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4151B">
            <w:pPr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2</w:t>
            </w:r>
            <w:r w:rsidR="0034151B">
              <w:rPr>
                <w:szCs w:val="28"/>
              </w:rPr>
              <w:t>1</w:t>
            </w:r>
            <w:r w:rsidRPr="004D1C19"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C72671">
            <w:pPr>
              <w:ind w:hanging="101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Козін</w:t>
            </w:r>
            <w:proofErr w:type="spellEnd"/>
            <w:r w:rsidRPr="004D1C19">
              <w:rPr>
                <w:szCs w:val="28"/>
              </w:rPr>
              <w:t xml:space="preserve"> Олександр Іванович</w:t>
            </w:r>
            <w:r w:rsidR="0034151B">
              <w:rPr>
                <w:szCs w:val="28"/>
              </w:rPr>
              <w:t>,</w:t>
            </w:r>
          </w:p>
          <w:p w:rsidR="000D7ACE" w:rsidRPr="004D1C19" w:rsidRDefault="000D7ACE" w:rsidP="00C72671">
            <w:pPr>
              <w:ind w:hanging="101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>вул. Данила Галицького, 111</w:t>
            </w:r>
          </w:p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>5910136600:21:022:0038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C0EB6">
            <w:pPr>
              <w:ind w:firstLine="0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0,0920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D7ACE">
            <w:pPr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38/100 від 0,0920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B670F7" w:rsidP="0034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4151B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0D7ACE" w:rsidP="00C72671">
            <w:pPr>
              <w:ind w:firstLine="0"/>
              <w:rPr>
                <w:szCs w:val="28"/>
              </w:rPr>
            </w:pPr>
            <w:r w:rsidRPr="004D1C19">
              <w:rPr>
                <w:szCs w:val="28"/>
              </w:rPr>
              <w:t>Сорочинська Галина Григорівна</w:t>
            </w:r>
            <w:r w:rsidR="0034151B">
              <w:rPr>
                <w:szCs w:val="28"/>
              </w:rPr>
              <w:t>,</w:t>
            </w:r>
          </w:p>
          <w:p w:rsidR="000D7ACE" w:rsidRPr="004D1C19" w:rsidRDefault="000D7ACE" w:rsidP="00C72671">
            <w:pPr>
              <w:ind w:firstLine="0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D7AC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4151B" w:rsidP="0034151B">
            <w:pPr>
              <w:ind w:hanging="115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0,0920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D7ACE">
            <w:pPr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 62/100 від 0,0920</w:t>
            </w:r>
          </w:p>
        </w:tc>
      </w:tr>
      <w:tr w:rsidR="0034151B" w:rsidRPr="00674176" w:rsidTr="0034151B">
        <w:trPr>
          <w:trHeight w:val="27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Pr="004D1C19" w:rsidRDefault="0034151B" w:rsidP="0034151B">
            <w:pPr>
              <w:ind w:firstLine="0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Виприцька</w:t>
            </w:r>
            <w:proofErr w:type="spellEnd"/>
            <w:r w:rsidRPr="004D1C19">
              <w:rPr>
                <w:szCs w:val="28"/>
              </w:rPr>
              <w:t xml:space="preserve"> Лариса Володимирівна</w:t>
            </w:r>
            <w:r>
              <w:rPr>
                <w:szCs w:val="28"/>
              </w:rPr>
              <w:t>,</w:t>
            </w:r>
          </w:p>
          <w:p w:rsidR="0034151B" w:rsidRPr="004D1C19" w:rsidRDefault="0034151B" w:rsidP="0034151B">
            <w:pPr>
              <w:ind w:firstLine="0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Виприцький</w:t>
            </w:r>
            <w:proofErr w:type="spellEnd"/>
            <w:r w:rsidRPr="004D1C19">
              <w:rPr>
                <w:szCs w:val="28"/>
              </w:rPr>
              <w:t xml:space="preserve"> Денис Андрійович</w:t>
            </w:r>
            <w:r>
              <w:rPr>
                <w:szCs w:val="28"/>
              </w:rPr>
              <w:t>,</w:t>
            </w:r>
          </w:p>
          <w:p w:rsidR="0034151B" w:rsidRPr="004D1C19" w:rsidRDefault="0034151B" w:rsidP="0034151B">
            <w:pPr>
              <w:ind w:firstLine="0"/>
              <w:rPr>
                <w:szCs w:val="28"/>
              </w:rPr>
            </w:pPr>
            <w:proofErr w:type="spellStart"/>
            <w:r w:rsidRPr="004D1C19">
              <w:rPr>
                <w:szCs w:val="28"/>
              </w:rPr>
              <w:t>Виприцький</w:t>
            </w:r>
            <w:proofErr w:type="spellEnd"/>
            <w:r w:rsidRPr="004D1C19">
              <w:rPr>
                <w:szCs w:val="28"/>
              </w:rPr>
              <w:t xml:space="preserve"> Руслан Андрійович</w:t>
            </w:r>
            <w:r>
              <w:rPr>
                <w:szCs w:val="28"/>
              </w:rPr>
              <w:t>,</w:t>
            </w:r>
          </w:p>
          <w:p w:rsidR="0034151B" w:rsidRDefault="0034151B" w:rsidP="0034151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51B" w:rsidRPr="004D1C19" w:rsidRDefault="0034151B" w:rsidP="0034151B">
            <w:pPr>
              <w:ind w:hanging="115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151B" w:rsidRPr="004D1C19" w:rsidRDefault="0034151B" w:rsidP="0034151B">
            <w:pPr>
              <w:ind w:firstLine="597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 62/100 від 0,0920</w:t>
            </w:r>
          </w:p>
          <w:p w:rsidR="0034151B" w:rsidRPr="004D1C19" w:rsidRDefault="0034151B" w:rsidP="0034151B">
            <w:pPr>
              <w:tabs>
                <w:tab w:val="left" w:pos="3148"/>
              </w:tabs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 62/100 від 0,0920</w:t>
            </w:r>
          </w:p>
          <w:p w:rsidR="0034151B" w:rsidRDefault="0034151B" w:rsidP="0034151B">
            <w:pPr>
              <w:spacing w:line="240" w:lineRule="auto"/>
              <w:ind w:left="-104" w:firstLine="0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 xml:space="preserve">спільна сумісна </w:t>
            </w:r>
          </w:p>
          <w:p w:rsidR="0034151B" w:rsidRDefault="0034151B" w:rsidP="0034151B">
            <w:pPr>
              <w:spacing w:line="240" w:lineRule="auto"/>
              <w:ind w:left="-10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1C19">
              <w:rPr>
                <w:szCs w:val="28"/>
              </w:rPr>
              <w:t>62/100 від 0,0920</w:t>
            </w:r>
          </w:p>
        </w:tc>
      </w:tr>
    </w:tbl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34151B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AE6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14ED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49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51B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4967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454E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2EBD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05A3-8F1B-4E25-9454-DD86B52B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2023-08-07T08:26:00Z</cp:lastPrinted>
  <dcterms:created xsi:type="dcterms:W3CDTF">2023-10-18T14:02:00Z</dcterms:created>
  <dcterms:modified xsi:type="dcterms:W3CDTF">2023-10-18T14:02:00Z</dcterms:modified>
</cp:coreProperties>
</file>