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CE7F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CE7F52">
              <w:rPr>
                <w:szCs w:val="28"/>
              </w:rPr>
              <w:t>3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CE7F5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EC19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 w:rsidR="000901F5">
              <w:rPr>
                <w:szCs w:val="28"/>
              </w:rPr>
              <w:t xml:space="preserve"> від </w:t>
            </w:r>
            <w:r w:rsidR="005A2F3A">
              <w:rPr>
                <w:szCs w:val="28"/>
              </w:rPr>
              <w:t>29</w:t>
            </w:r>
            <w:r w:rsidR="000901F5">
              <w:rPr>
                <w:szCs w:val="28"/>
              </w:rPr>
              <w:t xml:space="preserve"> </w:t>
            </w:r>
            <w:r w:rsidR="005A2F3A">
              <w:rPr>
                <w:szCs w:val="28"/>
              </w:rPr>
              <w:t>березня</w:t>
            </w:r>
            <w:r>
              <w:rPr>
                <w:szCs w:val="28"/>
              </w:rPr>
              <w:t xml:space="preserve"> 20</w:t>
            </w:r>
            <w:r w:rsidR="005A2F3A">
              <w:rPr>
                <w:szCs w:val="28"/>
              </w:rPr>
              <w:t>23</w:t>
            </w:r>
            <w:r>
              <w:rPr>
                <w:szCs w:val="28"/>
              </w:rPr>
              <w:t xml:space="preserve"> року </w:t>
            </w:r>
            <w:r w:rsidR="000901F5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№ </w:t>
            </w:r>
            <w:r w:rsidR="005A2F3A">
              <w:rPr>
                <w:szCs w:val="28"/>
              </w:rPr>
              <w:t>3600</w:t>
            </w:r>
            <w:r>
              <w:rPr>
                <w:szCs w:val="28"/>
              </w:rPr>
              <w:t xml:space="preserve">-МР «Про </w:t>
            </w:r>
            <w:r w:rsidR="005A2F3A">
              <w:rPr>
                <w:szCs w:val="28"/>
              </w:rPr>
              <w:t xml:space="preserve">надання Матюшенко Антону Михайловичу дозволу на поділ земельної ділянки за </w:t>
            </w:r>
            <w:proofErr w:type="spellStart"/>
            <w:r w:rsidR="005A2F3A">
              <w:rPr>
                <w:szCs w:val="28"/>
              </w:rPr>
              <w:t>адресою</w:t>
            </w:r>
            <w:proofErr w:type="spellEnd"/>
            <w:r w:rsidR="005A2F3A">
              <w:rPr>
                <w:szCs w:val="28"/>
              </w:rPr>
              <w:t>: м. Суми, вул. Прикордонна, 1, площею 0,7708 га</w:t>
            </w:r>
            <w:r w:rsidR="00EC1941">
              <w:rPr>
                <w:szCs w:val="28"/>
              </w:rPr>
              <w:t>»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036D15">
        <w:rPr>
          <w:szCs w:val="28"/>
        </w:rPr>
        <w:t>громадянина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092023">
        <w:rPr>
          <w:szCs w:val="28"/>
        </w:rPr>
        <w:t xml:space="preserve">від </w:t>
      </w:r>
      <w:r w:rsidR="00EC1941">
        <w:rPr>
          <w:szCs w:val="28"/>
        </w:rPr>
        <w:t xml:space="preserve">13 червня 2023 року </w:t>
      </w:r>
      <w:r>
        <w:rPr>
          <w:szCs w:val="28"/>
        </w:rPr>
        <w:t xml:space="preserve">№ </w:t>
      </w:r>
      <w:r w:rsidR="00EC1941">
        <w:rPr>
          <w:szCs w:val="28"/>
        </w:rPr>
        <w:t>63</w:t>
      </w:r>
      <w:r>
        <w:rPr>
          <w:szCs w:val="28"/>
        </w:rPr>
        <w:t xml:space="preserve">), </w:t>
      </w:r>
      <w:r w:rsidR="00DD4985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DD4985" w:rsidRPr="004F0CB3">
        <w:rPr>
          <w:rFonts w:eastAsia="Times New Roman" w:cs="Times New Roman"/>
          <w:szCs w:val="28"/>
          <w:lang w:eastAsia="ru-RU"/>
        </w:rPr>
        <w:t>статті 12 Земельного кодексу України</w:t>
      </w:r>
      <w:r w:rsidR="00DD4985">
        <w:rPr>
          <w:szCs w:val="28"/>
        </w:rPr>
        <w:t xml:space="preserve">, </w:t>
      </w:r>
      <w:r w:rsidR="00BC1A73" w:rsidRPr="008C529D">
        <w:rPr>
          <w:szCs w:val="28"/>
        </w:rPr>
        <w:t xml:space="preserve">абзацу другого частини </w:t>
      </w:r>
      <w:r w:rsidR="00D43DD2">
        <w:rPr>
          <w:szCs w:val="28"/>
        </w:rPr>
        <w:t>четвертої</w:t>
      </w:r>
      <w:r w:rsidR="00BC1A73" w:rsidRPr="008C529D">
        <w:rPr>
          <w:szCs w:val="28"/>
        </w:rPr>
        <w:t xml:space="preserve">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0901F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</w:t>
      </w:r>
      <w:r w:rsidR="005A2F3A">
        <w:rPr>
          <w:szCs w:val="28"/>
        </w:rPr>
        <w:t>29</w:t>
      </w:r>
      <w:r>
        <w:rPr>
          <w:szCs w:val="28"/>
        </w:rPr>
        <w:t xml:space="preserve"> </w:t>
      </w:r>
      <w:r w:rsidR="005A2F3A">
        <w:rPr>
          <w:szCs w:val="28"/>
        </w:rPr>
        <w:t>березня</w:t>
      </w:r>
      <w:r>
        <w:rPr>
          <w:szCs w:val="28"/>
        </w:rPr>
        <w:t xml:space="preserve"> 20</w:t>
      </w:r>
      <w:r w:rsidR="005A2F3A">
        <w:rPr>
          <w:szCs w:val="28"/>
        </w:rPr>
        <w:t>23</w:t>
      </w:r>
      <w:r>
        <w:rPr>
          <w:szCs w:val="28"/>
        </w:rPr>
        <w:t xml:space="preserve"> року              № </w:t>
      </w:r>
      <w:r w:rsidR="005A2F3A">
        <w:rPr>
          <w:szCs w:val="28"/>
        </w:rPr>
        <w:t>3600</w:t>
      </w:r>
      <w:r>
        <w:rPr>
          <w:szCs w:val="28"/>
        </w:rPr>
        <w:t xml:space="preserve">-МР «Про надання </w:t>
      </w:r>
      <w:r w:rsidR="005A2F3A">
        <w:rPr>
          <w:szCs w:val="28"/>
        </w:rPr>
        <w:t xml:space="preserve">Матюшенко Антону Михайловичу дозволу на поділ земельної ділянки за </w:t>
      </w:r>
      <w:proofErr w:type="spellStart"/>
      <w:r w:rsidR="005A2F3A">
        <w:rPr>
          <w:szCs w:val="28"/>
        </w:rPr>
        <w:t>адресою</w:t>
      </w:r>
      <w:proofErr w:type="spellEnd"/>
      <w:r w:rsidR="005A2F3A">
        <w:rPr>
          <w:szCs w:val="28"/>
        </w:rPr>
        <w:t>: м. Суми, вул. Прикордонна, 1, площею 0,7708 га</w:t>
      </w:r>
      <w:r>
        <w:rPr>
          <w:szCs w:val="28"/>
        </w:rPr>
        <w:t>»</w:t>
      </w:r>
      <w:r w:rsidR="00D228BD">
        <w:rPr>
          <w:szCs w:val="28"/>
        </w:rPr>
        <w:t xml:space="preserve">, </w:t>
      </w:r>
      <w:r w:rsidR="00DD4985">
        <w:rPr>
          <w:szCs w:val="28"/>
        </w:rPr>
        <w:t xml:space="preserve">стосовно </w:t>
      </w:r>
      <w:r w:rsidR="005A2F3A">
        <w:rPr>
          <w:szCs w:val="28"/>
        </w:rPr>
        <w:t>внесення змін до рішення Сумської міської ради від 29 березня 2023 року № 3600-МР щодо поділу земельної ділянки</w:t>
      </w:r>
      <w:r w:rsidR="009962D0">
        <w:rPr>
          <w:szCs w:val="28"/>
        </w:rPr>
        <w:t xml:space="preserve">, </w:t>
      </w:r>
      <w:r w:rsidR="000B36A5">
        <w:rPr>
          <w:szCs w:val="28"/>
        </w:rPr>
        <w:t xml:space="preserve">а саме: </w:t>
      </w:r>
      <w:r w:rsidR="00EC69FB">
        <w:rPr>
          <w:szCs w:val="28"/>
        </w:rPr>
        <w:t xml:space="preserve">замість </w:t>
      </w:r>
      <w:r w:rsidR="008F2EF1">
        <w:rPr>
          <w:szCs w:val="28"/>
        </w:rPr>
        <w:t xml:space="preserve">слів, цифр та знаків </w:t>
      </w:r>
      <w:r w:rsidR="005A2F3A">
        <w:rPr>
          <w:szCs w:val="28"/>
        </w:rPr>
        <w:t>«на дві земельні ділянки площами 0,1857 га та 0,5851 га»</w:t>
      </w:r>
      <w:r w:rsidR="002B5651">
        <w:rPr>
          <w:szCs w:val="28"/>
        </w:rPr>
        <w:t xml:space="preserve"> записати </w:t>
      </w:r>
      <w:r w:rsidR="008F2EF1">
        <w:rPr>
          <w:szCs w:val="28"/>
        </w:rPr>
        <w:t xml:space="preserve">слова, цифри та знаки </w:t>
      </w:r>
      <w:r w:rsidR="00556464">
        <w:rPr>
          <w:szCs w:val="28"/>
        </w:rPr>
        <w:t>«</w:t>
      </w:r>
      <w:r w:rsidR="005A2F3A">
        <w:rPr>
          <w:szCs w:val="28"/>
        </w:rPr>
        <w:t>на дві земельні ділянки площами 0,2900 га та 0,4808 га</w:t>
      </w:r>
      <w:r w:rsidR="00556464">
        <w:rPr>
          <w:szCs w:val="28"/>
        </w:rPr>
        <w:t>»</w:t>
      </w:r>
      <w:r w:rsidR="00D228BD">
        <w:rPr>
          <w:szCs w:val="28"/>
        </w:rPr>
        <w:t>,</w:t>
      </w:r>
      <w:r w:rsidR="000B36A5">
        <w:rPr>
          <w:szCs w:val="28"/>
        </w:rPr>
        <w:t xml:space="preserve"> </w:t>
      </w:r>
      <w:r w:rsidR="002B5651">
        <w:rPr>
          <w:szCs w:val="28"/>
        </w:rPr>
        <w:t xml:space="preserve">у зв’язку зі </w:t>
      </w:r>
      <w:r w:rsidR="005A2F3A">
        <w:rPr>
          <w:szCs w:val="28"/>
        </w:rPr>
        <w:t>зверненням Матюшенко Антона Михайловича</w:t>
      </w:r>
      <w:r w:rsidR="00556464">
        <w:rPr>
          <w:szCs w:val="28"/>
        </w:rPr>
        <w:t>.</w:t>
      </w:r>
    </w:p>
    <w:p w:rsidR="002B5651" w:rsidRDefault="002B5651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</w:t>
      </w:r>
      <w:r w:rsidR="005A2F3A">
        <w:rPr>
          <w:rFonts w:eastAsia="Times New Roman" w:cs="Times New Roman"/>
          <w:szCs w:val="28"/>
          <w:lang w:eastAsia="ru-RU"/>
        </w:rPr>
        <w:t>Олександр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7F6472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5A2F3A">
        <w:rPr>
          <w:sz w:val="24"/>
          <w:szCs w:val="24"/>
        </w:rPr>
        <w:t>рій</w:t>
      </w:r>
    </w:p>
    <w:p w:rsidR="00046CF3" w:rsidRPr="000B36A5" w:rsidRDefault="00046CF3" w:rsidP="000B36A5">
      <w:pPr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Pr="005F53A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5F53A1" w:rsidRDefault="000B36A5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5F53A1">
        <w:rPr>
          <w:rFonts w:eastAsia="Calibri" w:cs="Times New Roman"/>
          <w:b/>
          <w:szCs w:val="28"/>
          <w:lang w:eastAsia="ru-RU"/>
        </w:rPr>
        <w:t>про</w:t>
      </w:r>
      <w:r w:rsidR="00DD4985">
        <w:rPr>
          <w:rFonts w:eastAsia="Calibri" w:cs="Times New Roman"/>
          <w:b/>
          <w:szCs w:val="28"/>
          <w:lang w:eastAsia="ru-RU"/>
        </w:rPr>
        <w:t>є</w:t>
      </w:r>
      <w:r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B36A5" w:rsidRPr="00CA4E90" w:rsidRDefault="000B36A5" w:rsidP="000B36A5">
      <w:pPr>
        <w:spacing w:line="240" w:lineRule="auto"/>
        <w:jc w:val="center"/>
        <w:rPr>
          <w:b/>
          <w:szCs w:val="28"/>
        </w:rPr>
      </w:pPr>
      <w:r w:rsidRPr="00CA4E90">
        <w:rPr>
          <w:rFonts w:eastAsia="Times New Roman" w:cs="Times New Roman"/>
          <w:b/>
          <w:szCs w:val="28"/>
          <w:lang w:eastAsia="ru-RU"/>
        </w:rPr>
        <w:t>«</w:t>
      </w:r>
      <w:r w:rsidR="00CA4E90" w:rsidRPr="00CA4E90">
        <w:rPr>
          <w:b/>
          <w:szCs w:val="28"/>
        </w:rPr>
        <w:t xml:space="preserve">Про внесення змін до рішення Сумської міської ради від 29 березня 2023 року № 3600-МР «Про надання Матюшенко Антону Михайловичу дозволу на поділ земельної ділянки за </w:t>
      </w:r>
      <w:proofErr w:type="spellStart"/>
      <w:r w:rsidR="00CA4E90" w:rsidRPr="00CA4E90">
        <w:rPr>
          <w:b/>
          <w:szCs w:val="28"/>
        </w:rPr>
        <w:t>адресою</w:t>
      </w:r>
      <w:proofErr w:type="spellEnd"/>
      <w:r w:rsidR="00CA4E90" w:rsidRPr="00CA4E90">
        <w:rPr>
          <w:b/>
          <w:szCs w:val="28"/>
        </w:rPr>
        <w:t>: м. Суми, вул. Прикордонна, 1, площею 0,7708 га»</w:t>
      </w:r>
    </w:p>
    <w:p w:rsidR="00DD4985" w:rsidRPr="001F48B8" w:rsidRDefault="00DD4985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7358"/>
      </w:tblGrid>
      <w:tr w:rsidR="000B36A5" w:rsidRPr="005F53A1" w:rsidTr="00CA4E90">
        <w:trPr>
          <w:trHeight w:val="320"/>
          <w:jc w:val="center"/>
        </w:trPr>
        <w:tc>
          <w:tcPr>
            <w:tcW w:w="7225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CA4E90">
        <w:trPr>
          <w:trHeight w:val="559"/>
          <w:jc w:val="center"/>
        </w:trPr>
        <w:tc>
          <w:tcPr>
            <w:tcW w:w="7225" w:type="dxa"/>
            <w:shd w:val="clear" w:color="auto" w:fill="auto"/>
          </w:tcPr>
          <w:p w:rsidR="00EC69FB" w:rsidRDefault="00EC69FB" w:rsidP="00EC69FB">
            <w:pPr>
              <w:spacing w:line="240" w:lineRule="auto"/>
              <w:ind w:firstLine="708"/>
              <w:rPr>
                <w:szCs w:val="28"/>
              </w:rPr>
            </w:pPr>
            <w:r w:rsidRPr="006F2A8A">
              <w:rPr>
                <w:szCs w:val="28"/>
              </w:rPr>
              <w:t xml:space="preserve">Надати </w:t>
            </w:r>
            <w:r>
              <w:rPr>
                <w:szCs w:val="28"/>
              </w:rPr>
              <w:t>Матюшенко Антону Михайловичу дозвіл</w:t>
            </w:r>
            <w:r w:rsidRPr="006F2A8A">
              <w:rPr>
                <w:szCs w:val="28"/>
              </w:rPr>
              <w:t xml:space="preserve"> на розроблення технічної документації із землеустрою щодо поділ</w:t>
            </w:r>
            <w:r>
              <w:rPr>
                <w:szCs w:val="28"/>
              </w:rPr>
              <w:t xml:space="preserve">у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  <w:r w:rsidRPr="006F2A8A">
              <w:rPr>
                <w:szCs w:val="28"/>
              </w:rPr>
              <w:t xml:space="preserve">м. Суми, </w:t>
            </w:r>
            <w:r w:rsidR="00036D15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вул. Прикордонна, 1, площею 0,7708 га</w:t>
            </w:r>
            <w:r w:rsidRPr="006F2A8A">
              <w:rPr>
                <w:szCs w:val="28"/>
              </w:rPr>
              <w:t>,</w:t>
            </w:r>
            <w:r>
              <w:rPr>
                <w:szCs w:val="28"/>
              </w:rPr>
              <w:t xml:space="preserve"> кадастровий номер 5910136300:15:002:0061</w:t>
            </w:r>
            <w:r w:rsidRPr="006F2A8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6F2A8A">
              <w:rPr>
                <w:szCs w:val="28"/>
              </w:rPr>
              <w:t>категорія та цільове призначення земельної ділянки</w:t>
            </w:r>
            <w:r>
              <w:rPr>
                <w:szCs w:val="28"/>
              </w:rPr>
              <w:t>: землі промисловості, транспорту, зв’язку, енергетики, оборони та іншого призначення; для розміщення та експлуатації основних, підсобних і допоміжних будівель та споруд будівельних організацій та підприємств (код виду цільового призначення – 11.03), на якій розміщені об</w:t>
            </w:r>
            <w:r w:rsidRPr="00242984">
              <w:rPr>
                <w:szCs w:val="28"/>
              </w:rPr>
              <w:t>’</w:t>
            </w:r>
            <w:r>
              <w:rPr>
                <w:szCs w:val="28"/>
              </w:rPr>
              <w:t>єкти нерухомого майна, що перебувають у власності громадянина на підставі номерів</w:t>
            </w:r>
            <w:r w:rsidRPr="00B534B3">
              <w:rPr>
                <w:szCs w:val="28"/>
              </w:rPr>
              <w:t xml:space="preserve"> </w:t>
            </w:r>
            <w:r>
              <w:rPr>
                <w:szCs w:val="28"/>
              </w:rPr>
              <w:t>запису про право власності в Державному реєстрі речових прав на нерухоме майно: 18329202 від 27 грудня 2016 року та 10531440 від 23 липня 2015 року, реєстраційний номер об</w:t>
            </w:r>
            <w:r w:rsidRPr="00F72E0B">
              <w:rPr>
                <w:szCs w:val="28"/>
              </w:rPr>
              <w:t>’</w:t>
            </w:r>
            <w:r>
              <w:rPr>
                <w:szCs w:val="28"/>
              </w:rPr>
              <w:t xml:space="preserve">єкта нерухомого майна: 683657559101 </w:t>
            </w:r>
            <w:r w:rsidRPr="00EC69FB">
              <w:rPr>
                <w:b/>
                <w:strike/>
                <w:szCs w:val="28"/>
              </w:rPr>
              <w:t>на дві земельні ділянки площами: 0,1857 га та 0,5851 га</w:t>
            </w:r>
            <w:r>
              <w:rPr>
                <w:szCs w:val="28"/>
              </w:rPr>
              <w:t>.</w:t>
            </w:r>
          </w:p>
          <w:p w:rsidR="000B36A5" w:rsidRPr="00F40911" w:rsidRDefault="000B36A5" w:rsidP="00CA4E90">
            <w:pPr>
              <w:spacing w:line="240" w:lineRule="auto"/>
              <w:ind w:right="-111" w:firstLine="22"/>
              <w:rPr>
                <w:b/>
                <w:szCs w:val="28"/>
              </w:rPr>
            </w:pPr>
          </w:p>
        </w:tc>
        <w:tc>
          <w:tcPr>
            <w:tcW w:w="7358" w:type="dxa"/>
            <w:shd w:val="clear" w:color="auto" w:fill="auto"/>
          </w:tcPr>
          <w:p w:rsidR="00EC69FB" w:rsidRDefault="00EC69FB" w:rsidP="00EC69FB">
            <w:pPr>
              <w:spacing w:line="240" w:lineRule="auto"/>
              <w:ind w:firstLine="708"/>
              <w:rPr>
                <w:szCs w:val="28"/>
              </w:rPr>
            </w:pPr>
            <w:r w:rsidRPr="006F2A8A">
              <w:rPr>
                <w:szCs w:val="28"/>
              </w:rPr>
              <w:t xml:space="preserve">Надати </w:t>
            </w:r>
            <w:r>
              <w:rPr>
                <w:szCs w:val="28"/>
              </w:rPr>
              <w:t>Матюшенко Антону Михайловичу дозвіл</w:t>
            </w:r>
            <w:r w:rsidRPr="006F2A8A">
              <w:rPr>
                <w:szCs w:val="28"/>
              </w:rPr>
              <w:t xml:space="preserve"> на розроблення технічної документації із землеустрою щодо поділ</w:t>
            </w:r>
            <w:r>
              <w:rPr>
                <w:szCs w:val="28"/>
              </w:rPr>
              <w:t xml:space="preserve">у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  <w:r w:rsidRPr="006F2A8A">
              <w:rPr>
                <w:szCs w:val="28"/>
              </w:rPr>
              <w:t xml:space="preserve">м. Суми, </w:t>
            </w:r>
            <w:r w:rsidR="00036D15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вул. Прикордонна, 1, площею 0,7708 га</w:t>
            </w:r>
            <w:r w:rsidRPr="006F2A8A">
              <w:rPr>
                <w:szCs w:val="28"/>
              </w:rPr>
              <w:t>,</w:t>
            </w:r>
            <w:r>
              <w:rPr>
                <w:szCs w:val="28"/>
              </w:rPr>
              <w:t xml:space="preserve"> кадастровий номер 5910136300:15:002:0061</w:t>
            </w:r>
            <w:r w:rsidRPr="006F2A8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6F2A8A">
              <w:rPr>
                <w:szCs w:val="28"/>
              </w:rPr>
              <w:t>категорія та цільове призначення земельної ділянки</w:t>
            </w:r>
            <w:r>
              <w:rPr>
                <w:szCs w:val="28"/>
              </w:rPr>
              <w:t>: землі промисловості, транспорту, зв’язку, енергетики, оборони та іншого призначення; для розміщення та експлуатації основних, підсобних і допоміжних будівель та споруд будівельних організацій та підприємств (код виду цільового призначення – 11.03), на якій розміщені об</w:t>
            </w:r>
            <w:r w:rsidRPr="00242984">
              <w:rPr>
                <w:szCs w:val="28"/>
              </w:rPr>
              <w:t>’</w:t>
            </w:r>
            <w:r>
              <w:rPr>
                <w:szCs w:val="28"/>
              </w:rPr>
              <w:t>єкти нерухомого майна, що перебувають у власності громадянина на підставі номерів</w:t>
            </w:r>
            <w:r w:rsidRPr="00B534B3">
              <w:rPr>
                <w:szCs w:val="28"/>
              </w:rPr>
              <w:t xml:space="preserve"> </w:t>
            </w:r>
            <w:r>
              <w:rPr>
                <w:szCs w:val="28"/>
              </w:rPr>
              <w:t>запису про право власності в Державному реєстрі речових прав на нерухоме майно: 18329202 від 27 грудня 2016 року та 10531440 від 23 липня 2015 року, реєстраційний номер об</w:t>
            </w:r>
            <w:r w:rsidRPr="00F72E0B">
              <w:rPr>
                <w:szCs w:val="28"/>
              </w:rPr>
              <w:t>’</w:t>
            </w:r>
            <w:r>
              <w:rPr>
                <w:szCs w:val="28"/>
              </w:rPr>
              <w:t xml:space="preserve">єкта нерухомого майна: 683657559101 </w:t>
            </w:r>
            <w:r w:rsidRPr="00EC69FB">
              <w:rPr>
                <w:b/>
                <w:szCs w:val="28"/>
                <w:u w:val="single"/>
              </w:rPr>
              <w:t>на дві земельні ділянки площами: 0,2900 га та 0,4808 га</w:t>
            </w:r>
            <w:r>
              <w:rPr>
                <w:szCs w:val="28"/>
              </w:rPr>
              <w:t>.</w:t>
            </w:r>
          </w:p>
          <w:p w:rsidR="000B36A5" w:rsidRPr="00CA4E90" w:rsidRDefault="000B36A5" w:rsidP="000901F5">
            <w:pPr>
              <w:spacing w:line="240" w:lineRule="auto"/>
              <w:ind w:left="52" w:firstLine="0"/>
              <w:rPr>
                <w:b/>
                <w:szCs w:val="28"/>
              </w:rPr>
            </w:pP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DD4985" w:rsidRDefault="00DD498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DD4985" w:rsidRDefault="00DD498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EC1941" w:rsidRDefault="00EC1941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CA4E90">
        <w:rPr>
          <w:rFonts w:eastAsia="Times New Roman" w:cs="Times New Roman"/>
          <w:sz w:val="24"/>
          <w:szCs w:val="24"/>
          <w:lang w:eastAsia="ru-RU"/>
        </w:rPr>
        <w:t>рій</w:t>
      </w:r>
    </w:p>
    <w:sectPr w:rsidR="000B36A5" w:rsidSect="002B5651">
      <w:pgSz w:w="16838" w:h="11906" w:orient="landscape"/>
      <w:pgMar w:top="568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36D15"/>
    <w:rsid w:val="00046CF3"/>
    <w:rsid w:val="0006408D"/>
    <w:rsid w:val="000901F5"/>
    <w:rsid w:val="00092023"/>
    <w:rsid w:val="000B36A5"/>
    <w:rsid w:val="000B5534"/>
    <w:rsid w:val="000B5E64"/>
    <w:rsid w:val="000C1260"/>
    <w:rsid w:val="000D2651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B5651"/>
    <w:rsid w:val="002C0383"/>
    <w:rsid w:val="00327BD1"/>
    <w:rsid w:val="00331D74"/>
    <w:rsid w:val="003533AB"/>
    <w:rsid w:val="003D25DB"/>
    <w:rsid w:val="003E6788"/>
    <w:rsid w:val="0040486B"/>
    <w:rsid w:val="004114E7"/>
    <w:rsid w:val="004569ED"/>
    <w:rsid w:val="00470E3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E7349"/>
    <w:rsid w:val="007F2505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8F2EF1"/>
    <w:rsid w:val="00913C68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4E7-6390-438B-A415-6CAD36C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2023-06-16T05:14:00Z</cp:lastPrinted>
  <dcterms:created xsi:type="dcterms:W3CDTF">2023-07-07T07:40:00Z</dcterms:created>
  <dcterms:modified xsi:type="dcterms:W3CDTF">2023-07-07T07:40:00Z</dcterms:modified>
</cp:coreProperties>
</file>