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BD533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BD5332">
              <w:rPr>
                <w:sz w:val="28"/>
                <w:szCs w:val="28"/>
                <w:lang w:val="uk-UA"/>
              </w:rPr>
              <w:t>3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1E0747" w:rsidRDefault="007A6C85" w:rsidP="007A6C85">
      <w:pPr>
        <w:rPr>
          <w:sz w:val="10"/>
          <w:szCs w:val="10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BD5332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1E0747" w:rsidRDefault="007A6C85" w:rsidP="007A6C85">
      <w:pPr>
        <w:ind w:right="4579"/>
        <w:rPr>
          <w:sz w:val="10"/>
          <w:szCs w:val="10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B750C3" w:rsidP="00632CC2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D77AFB">
              <w:rPr>
                <w:sz w:val="28"/>
                <w:szCs w:val="28"/>
                <w:lang w:val="uk-UA"/>
              </w:rPr>
              <w:t>Про надання в оренду  земельної ділянки</w:t>
            </w:r>
            <w:r w:rsidR="00632CC2">
              <w:rPr>
                <w:sz w:val="28"/>
                <w:szCs w:val="28"/>
                <w:lang w:val="uk-UA"/>
              </w:rPr>
              <w:t xml:space="preserve"> фізичній особі-                      підприємцю Ярошу Олександру Миколайовичу</w:t>
            </w:r>
            <w:r w:rsidRPr="00D77AF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 м. Суми,</w:t>
            </w:r>
            <w:r w:rsidR="00632CC2">
              <w:rPr>
                <w:sz w:val="28"/>
                <w:szCs w:val="28"/>
                <w:lang w:val="uk-UA"/>
              </w:rPr>
              <w:t xml:space="preserve"> </w:t>
            </w:r>
            <w:r w:rsidRPr="008E4CDE">
              <w:rPr>
                <w:sz w:val="28"/>
                <w:szCs w:val="28"/>
                <w:lang w:val="uk-UA"/>
              </w:rPr>
              <w:t xml:space="preserve">вул. </w:t>
            </w:r>
            <w:r w:rsidR="00632CC2">
              <w:rPr>
                <w:sz w:val="28"/>
                <w:szCs w:val="28"/>
                <w:lang w:val="uk-UA"/>
              </w:rPr>
              <w:t>Чернігівська, 12</w:t>
            </w:r>
            <w:r>
              <w:rPr>
                <w:sz w:val="28"/>
                <w:szCs w:val="28"/>
                <w:lang w:val="uk-UA"/>
              </w:rPr>
              <w:t xml:space="preserve">, площею </w:t>
            </w:r>
            <w:r w:rsidR="00632CC2">
              <w:rPr>
                <w:sz w:val="28"/>
                <w:szCs w:val="28"/>
                <w:lang w:val="uk-UA"/>
              </w:rPr>
              <w:t>0,2000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632CC2" w:rsidRPr="001E0747" w:rsidRDefault="00632CC2" w:rsidP="00FA6545">
      <w:pPr>
        <w:ind w:firstLine="720"/>
        <w:jc w:val="both"/>
        <w:rPr>
          <w:sz w:val="10"/>
          <w:szCs w:val="10"/>
          <w:lang w:val="uk-UA"/>
        </w:rPr>
      </w:pPr>
    </w:p>
    <w:p w:rsidR="001E0747" w:rsidRPr="00D523CB" w:rsidRDefault="003A1A0E" w:rsidP="001E0747">
      <w:pPr>
        <w:ind w:firstLine="720"/>
        <w:jc w:val="both"/>
        <w:rPr>
          <w:sz w:val="4"/>
          <w:szCs w:val="4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32CC2">
        <w:rPr>
          <w:sz w:val="28"/>
          <w:szCs w:val="28"/>
          <w:lang w:val="uk-UA"/>
        </w:rPr>
        <w:t>фізичної особи-підприємця</w:t>
      </w:r>
      <w:r w:rsidRPr="00D77AFB">
        <w:rPr>
          <w:sz w:val="28"/>
          <w:szCs w:val="28"/>
          <w:lang w:val="uk-UA"/>
        </w:rPr>
        <w:t xml:space="preserve">, </w:t>
      </w:r>
      <w:r w:rsidR="001E0747" w:rsidRPr="0018346E">
        <w:rPr>
          <w:sz w:val="28"/>
          <w:szCs w:val="28"/>
          <w:lang w:val="uk-UA"/>
        </w:rPr>
        <w:t>надан</w:t>
      </w:r>
      <w:r w:rsidR="001E0747">
        <w:rPr>
          <w:sz w:val="28"/>
          <w:szCs w:val="28"/>
          <w:lang w:val="uk-UA"/>
        </w:rPr>
        <w:t>і</w:t>
      </w:r>
      <w:r w:rsidR="001E0747" w:rsidRPr="0018346E">
        <w:rPr>
          <w:sz w:val="28"/>
          <w:szCs w:val="28"/>
          <w:lang w:val="uk-UA"/>
        </w:rPr>
        <w:t xml:space="preserve"> документ</w:t>
      </w:r>
      <w:r w:rsidR="001E0747">
        <w:rPr>
          <w:sz w:val="28"/>
          <w:szCs w:val="28"/>
          <w:lang w:val="uk-UA"/>
        </w:rPr>
        <w:t>и</w:t>
      </w:r>
      <w:r w:rsidR="001E0747" w:rsidRPr="0018346E">
        <w:rPr>
          <w:sz w:val="28"/>
          <w:szCs w:val="28"/>
          <w:lang w:val="uk-UA"/>
        </w:rPr>
        <w:t>,</w:t>
      </w:r>
      <w:r w:rsidR="001E0747">
        <w:rPr>
          <w:sz w:val="28"/>
          <w:szCs w:val="28"/>
          <w:lang w:val="uk-UA"/>
        </w:rPr>
        <w:t xml:space="preserve"> відповідно до </w:t>
      </w:r>
      <w:r w:rsidR="001E0747" w:rsidRPr="0018346E">
        <w:rPr>
          <w:sz w:val="28"/>
          <w:szCs w:val="28"/>
          <w:lang w:val="uk-UA"/>
        </w:rPr>
        <w:t>статей</w:t>
      </w:r>
      <w:r w:rsidR="001E0747">
        <w:rPr>
          <w:sz w:val="28"/>
          <w:szCs w:val="28"/>
          <w:lang w:val="uk-UA"/>
        </w:rPr>
        <w:t xml:space="preserve"> 12, 122, 123, 124,</w:t>
      </w:r>
      <w:r w:rsidR="001E0747" w:rsidRPr="00B26A5B">
        <w:rPr>
          <w:sz w:val="28"/>
          <w:szCs w:val="28"/>
          <w:lang w:val="uk-UA"/>
        </w:rPr>
        <w:t xml:space="preserve"> </w:t>
      </w:r>
      <w:r w:rsidR="001E0747">
        <w:rPr>
          <w:sz w:val="28"/>
          <w:szCs w:val="28"/>
          <w:lang w:val="uk-UA"/>
        </w:rPr>
        <w:t xml:space="preserve">абзацу другого </w:t>
      </w:r>
      <w:r w:rsidR="001E0747" w:rsidRPr="009D1939">
        <w:rPr>
          <w:sz w:val="28"/>
          <w:szCs w:val="28"/>
          <w:lang w:val="uk-UA"/>
        </w:rPr>
        <w:t xml:space="preserve">частини </w:t>
      </w:r>
      <w:r w:rsidR="001E0747">
        <w:rPr>
          <w:sz w:val="28"/>
          <w:szCs w:val="28"/>
          <w:lang w:val="uk-UA"/>
        </w:rPr>
        <w:t xml:space="preserve">четвертої </w:t>
      </w:r>
      <w:r w:rsidR="001E0747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1E0747">
        <w:rPr>
          <w:sz w:val="28"/>
          <w:szCs w:val="28"/>
          <w:lang w:val="uk-UA"/>
        </w:rPr>
        <w:t xml:space="preserve">, частини першої статті 19 </w:t>
      </w:r>
      <w:r w:rsidR="001E0747" w:rsidRPr="008134BB">
        <w:rPr>
          <w:sz w:val="28"/>
          <w:szCs w:val="28"/>
          <w:lang w:val="uk-UA"/>
        </w:rPr>
        <w:t>Закону України «Про оренду землі»</w:t>
      </w:r>
      <w:r w:rsidR="001E0747">
        <w:rPr>
          <w:sz w:val="28"/>
          <w:szCs w:val="28"/>
          <w:lang w:val="uk-UA"/>
        </w:rPr>
        <w:t xml:space="preserve">, </w:t>
      </w:r>
      <w:r w:rsidR="001E0747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1E0747">
        <w:rPr>
          <w:sz w:val="28"/>
          <w:szCs w:val="28"/>
          <w:lang w:val="uk-UA"/>
        </w:rPr>
        <w:t>ої міської ради (протокол від 22 березня 2023 року № 57), на підставі</w:t>
      </w:r>
      <w:r w:rsidR="001E0747" w:rsidRPr="00110A8A">
        <w:rPr>
          <w:sz w:val="28"/>
          <w:szCs w:val="28"/>
          <w:lang w:val="uk-UA"/>
        </w:rPr>
        <w:t xml:space="preserve"> рішення Сумської міської ради </w:t>
      </w:r>
      <w:r w:rsidR="001E0747">
        <w:rPr>
          <w:sz w:val="28"/>
          <w:szCs w:val="28"/>
          <w:lang w:val="uk-UA"/>
        </w:rPr>
        <w:t>від 24 червня                     2020 року № 7000-МР</w:t>
      </w:r>
      <w:r w:rsidR="001E0747" w:rsidRPr="00110A8A">
        <w:rPr>
          <w:sz w:val="28"/>
          <w:szCs w:val="28"/>
          <w:lang w:val="uk-UA"/>
        </w:rPr>
        <w:t xml:space="preserve"> </w:t>
      </w:r>
      <w:r w:rsidR="001E0747">
        <w:rPr>
          <w:sz w:val="28"/>
          <w:szCs w:val="28"/>
          <w:lang w:val="uk-UA"/>
        </w:rPr>
        <w:t>«</w:t>
      </w:r>
      <w:r w:rsidR="001E0747" w:rsidRPr="00D26C98">
        <w:rPr>
          <w:color w:val="000000"/>
          <w:sz w:val="28"/>
          <w:szCs w:val="28"/>
          <w:lang w:val="uk-UA"/>
        </w:rPr>
        <w:t xml:space="preserve">Про </w:t>
      </w:r>
      <w:r w:rsidR="001E0747">
        <w:rPr>
          <w:color w:val="000000"/>
          <w:sz w:val="28"/>
          <w:szCs w:val="28"/>
          <w:lang w:val="uk-UA"/>
        </w:rPr>
        <w:t>встановлення плати за землю» (зі змінами)</w:t>
      </w:r>
      <w:r w:rsidR="001E0747">
        <w:rPr>
          <w:sz w:val="28"/>
          <w:szCs w:val="28"/>
          <w:lang w:val="uk-UA"/>
        </w:rPr>
        <w:t xml:space="preserve">, керуючись </w:t>
      </w:r>
      <w:r w:rsidR="001E0747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1E0747">
        <w:rPr>
          <w:sz w:val="28"/>
          <w:szCs w:val="28"/>
          <w:lang w:val="uk-UA"/>
        </w:rPr>
        <w:t>«</w:t>
      </w:r>
      <w:r w:rsidR="001E0747" w:rsidRPr="0018346E">
        <w:rPr>
          <w:sz w:val="28"/>
          <w:szCs w:val="28"/>
          <w:lang w:val="uk-UA"/>
        </w:rPr>
        <w:t>Про місцеве самоврядування в Україні</w:t>
      </w:r>
      <w:r w:rsidR="001E0747">
        <w:rPr>
          <w:sz w:val="28"/>
          <w:szCs w:val="28"/>
          <w:lang w:val="uk-UA"/>
        </w:rPr>
        <w:t>»</w:t>
      </w:r>
      <w:r w:rsidR="001E0747" w:rsidRPr="0018346E">
        <w:rPr>
          <w:sz w:val="28"/>
          <w:szCs w:val="28"/>
          <w:lang w:val="uk-UA"/>
        </w:rPr>
        <w:t xml:space="preserve">, </w:t>
      </w:r>
      <w:r w:rsidR="001E0747" w:rsidRPr="0018346E">
        <w:rPr>
          <w:b/>
          <w:sz w:val="28"/>
          <w:szCs w:val="28"/>
          <w:lang w:val="uk-UA"/>
        </w:rPr>
        <w:t>Сумська міська рада</w:t>
      </w:r>
      <w:r w:rsidR="001E0747" w:rsidRPr="0018346E">
        <w:rPr>
          <w:sz w:val="28"/>
          <w:szCs w:val="28"/>
          <w:lang w:val="uk-UA"/>
        </w:rPr>
        <w:t xml:space="preserve">  </w:t>
      </w:r>
    </w:p>
    <w:p w:rsidR="007A6C85" w:rsidRPr="001E0747" w:rsidRDefault="007A6C85" w:rsidP="007A6C85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1E0747" w:rsidRDefault="00CF0574" w:rsidP="00CF0574">
      <w:pPr>
        <w:spacing w:before="120"/>
        <w:jc w:val="center"/>
        <w:rPr>
          <w:sz w:val="10"/>
          <w:szCs w:val="10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 w:rsidR="00632CC2">
        <w:rPr>
          <w:sz w:val="28"/>
          <w:szCs w:val="28"/>
          <w:lang w:val="uk-UA"/>
        </w:rPr>
        <w:t xml:space="preserve">Фізичній особі-підприємцю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632CC2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1E0747" w:rsidRPr="00547011" w:rsidRDefault="001E0747" w:rsidP="001E074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>фізичній особі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підприємцю Ярошу Олекса</w:t>
      </w:r>
      <w:bookmarkStart w:id="0" w:name="_GoBack"/>
      <w:bookmarkEnd w:id="0"/>
      <w:r>
        <w:rPr>
          <w:sz w:val="28"/>
          <w:szCs w:val="28"/>
          <w:lang w:val="uk-UA"/>
        </w:rPr>
        <w:t>ндру Миколайовичу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Pr="001E0747" w:rsidRDefault="007A6C85" w:rsidP="007A6C85">
      <w:pPr>
        <w:jc w:val="both"/>
        <w:rPr>
          <w:sz w:val="10"/>
          <w:szCs w:val="10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Pr="001E0747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5D0CC7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666AFB">
        <w:rPr>
          <w:sz w:val="24"/>
          <w:szCs w:val="24"/>
          <w:lang w:val="uk-UA"/>
        </w:rPr>
        <w:t xml:space="preserve">влено </w:t>
      </w:r>
      <w:r w:rsidR="00632CC2">
        <w:rPr>
          <w:sz w:val="24"/>
          <w:szCs w:val="24"/>
          <w:lang w:val="uk-UA"/>
        </w:rPr>
        <w:t>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E4342D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1E0747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r w:rsidR="00632CC2" w:rsidRPr="00D77AFB">
        <w:rPr>
          <w:sz w:val="28"/>
          <w:szCs w:val="28"/>
          <w:lang w:val="uk-UA"/>
        </w:rPr>
        <w:t>Про надання в оренду  земельної ділянки</w:t>
      </w:r>
      <w:r w:rsidR="00632CC2">
        <w:rPr>
          <w:sz w:val="28"/>
          <w:szCs w:val="28"/>
          <w:lang w:val="uk-UA"/>
        </w:rPr>
        <w:t xml:space="preserve"> фізичній особі-підприємцю Ярошу Олександру Миколайовичу</w:t>
      </w:r>
      <w:r w:rsidR="00632CC2" w:rsidRPr="00D77AFB">
        <w:rPr>
          <w:sz w:val="28"/>
          <w:szCs w:val="28"/>
          <w:lang w:val="uk-UA"/>
        </w:rPr>
        <w:t xml:space="preserve"> </w:t>
      </w:r>
      <w:r w:rsidR="00632CC2">
        <w:rPr>
          <w:sz w:val="28"/>
          <w:szCs w:val="28"/>
          <w:lang w:val="uk-UA"/>
        </w:rPr>
        <w:t xml:space="preserve">за адресою: м. Суми, </w:t>
      </w:r>
      <w:r w:rsidR="00632CC2" w:rsidRPr="008E4CDE">
        <w:rPr>
          <w:sz w:val="28"/>
          <w:szCs w:val="28"/>
          <w:lang w:val="uk-UA"/>
        </w:rPr>
        <w:t xml:space="preserve">вул. </w:t>
      </w:r>
      <w:r w:rsidR="00632CC2">
        <w:rPr>
          <w:sz w:val="28"/>
          <w:szCs w:val="28"/>
          <w:lang w:val="uk-UA"/>
        </w:rPr>
        <w:t>Чернігівська, 12,                         площею 0,2000 га</w:t>
      </w:r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                  </w:t>
      </w:r>
      <w:r w:rsidR="00D14DB9" w:rsidRPr="00D77AFB">
        <w:rPr>
          <w:sz w:val="28"/>
          <w:szCs w:val="28"/>
          <w:lang w:val="uk-UA"/>
        </w:rPr>
        <w:t>202</w:t>
      </w:r>
      <w:r w:rsidR="00BD5332"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 xml:space="preserve"> року №          -МР</w:t>
      </w:r>
    </w:p>
    <w:p w:rsidR="00632CC2" w:rsidRPr="00E404AB" w:rsidRDefault="00632CC2" w:rsidP="00632CC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D77AFB" w:rsidRDefault="00632CC2" w:rsidP="00632C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 осіб-підприємців</w:t>
      </w:r>
      <w:r w:rsidR="00A54412" w:rsidRPr="00D77AFB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04"/>
        <w:gridCol w:w="3603"/>
        <w:gridCol w:w="5386"/>
        <w:gridCol w:w="1701"/>
        <w:gridCol w:w="1844"/>
        <w:gridCol w:w="2126"/>
      </w:tblGrid>
      <w:tr w:rsidR="001E0747" w:rsidRPr="00D77AFB" w:rsidTr="001E0747">
        <w:trPr>
          <w:cantSplit/>
          <w:trHeight w:val="241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32" w:rsidRPr="00D77AFB" w:rsidRDefault="00BD533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BD5332" w:rsidRPr="00D77AFB" w:rsidRDefault="00BD533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32" w:rsidRDefault="00BD5332" w:rsidP="00632C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BD5332" w:rsidRDefault="00BD5332" w:rsidP="00632C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особи-підприємця,</w:t>
            </w:r>
          </w:p>
          <w:p w:rsidR="00BD5332" w:rsidRDefault="00BD5332" w:rsidP="00632C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BD5332" w:rsidRPr="00D77AFB" w:rsidRDefault="00BD5332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32" w:rsidRPr="00D77AFB" w:rsidRDefault="00BD533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Функціональне призначення земельної ділянки,</w:t>
            </w:r>
          </w:p>
          <w:p w:rsidR="00BD5332" w:rsidRPr="00D77AFB" w:rsidRDefault="00BD533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BD5332" w:rsidRPr="00D77AFB" w:rsidRDefault="00BD533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32" w:rsidRPr="00D77AFB" w:rsidRDefault="00BD533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BD5332" w:rsidRPr="00D77AFB" w:rsidRDefault="00BD5332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32" w:rsidRPr="00D77AFB" w:rsidRDefault="00BD533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32" w:rsidRPr="00D77AFB" w:rsidRDefault="00BD533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1E0747" w:rsidRPr="004F580C" w:rsidTr="001E0747">
        <w:trPr>
          <w:cantSplit/>
          <w:trHeight w:val="32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32" w:rsidRPr="004F580C" w:rsidRDefault="00BD533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32" w:rsidRPr="004F580C" w:rsidRDefault="00BD533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32" w:rsidRPr="004F580C" w:rsidRDefault="00BD533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32" w:rsidRPr="004F580C" w:rsidRDefault="00BD533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32" w:rsidRPr="004F580C" w:rsidRDefault="00BD533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32" w:rsidRPr="004F580C" w:rsidRDefault="00BD533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E0747" w:rsidRPr="00B3227B" w:rsidTr="001E0747">
        <w:trPr>
          <w:cantSplit/>
          <w:trHeight w:val="1751"/>
        </w:trPr>
        <w:tc>
          <w:tcPr>
            <w:tcW w:w="166" w:type="pct"/>
            <w:shd w:val="clear" w:color="auto" w:fill="auto"/>
          </w:tcPr>
          <w:p w:rsidR="00BD5332" w:rsidRPr="00BD5332" w:rsidRDefault="00BD5332" w:rsidP="00835278">
            <w:pPr>
              <w:jc w:val="center"/>
              <w:rPr>
                <w:sz w:val="28"/>
                <w:szCs w:val="28"/>
                <w:lang w:val="uk-UA"/>
              </w:rPr>
            </w:pPr>
            <w:r w:rsidRPr="00BD533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88" w:type="pct"/>
            <w:shd w:val="clear" w:color="auto" w:fill="auto"/>
          </w:tcPr>
          <w:p w:rsidR="00BD5332" w:rsidRPr="00BD5332" w:rsidRDefault="00BD5332" w:rsidP="005D0CC7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BD5332">
              <w:rPr>
                <w:sz w:val="28"/>
                <w:szCs w:val="28"/>
                <w:lang w:val="uk-UA"/>
              </w:rPr>
              <w:t>Фізична особа-підприємець</w:t>
            </w:r>
          </w:p>
          <w:p w:rsidR="00BD5332" w:rsidRPr="00BD5332" w:rsidRDefault="00BD5332" w:rsidP="005D0CC7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BD5332">
              <w:rPr>
                <w:sz w:val="28"/>
                <w:szCs w:val="28"/>
                <w:lang w:val="uk-UA"/>
              </w:rPr>
              <w:t>Ярош Олександр Миколайович,</w:t>
            </w:r>
          </w:p>
          <w:p w:rsidR="00BD5332" w:rsidRPr="00BD5332" w:rsidRDefault="00BD5332" w:rsidP="00FA5F78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BD5332">
              <w:rPr>
                <w:sz w:val="28"/>
                <w:szCs w:val="28"/>
                <w:lang w:val="uk-UA"/>
              </w:rPr>
              <w:t>2838506592</w:t>
            </w:r>
          </w:p>
        </w:tc>
        <w:tc>
          <w:tcPr>
            <w:tcW w:w="1776" w:type="pct"/>
            <w:shd w:val="clear" w:color="auto" w:fill="auto"/>
          </w:tcPr>
          <w:p w:rsidR="00BD5332" w:rsidRPr="00BD5332" w:rsidRDefault="00BD5332" w:rsidP="00835278">
            <w:pPr>
              <w:rPr>
                <w:sz w:val="28"/>
                <w:szCs w:val="28"/>
                <w:lang w:val="uk-UA"/>
              </w:rPr>
            </w:pPr>
            <w:r w:rsidRPr="00BD5332">
              <w:rPr>
                <w:sz w:val="28"/>
                <w:szCs w:val="28"/>
                <w:lang w:val="uk-UA"/>
              </w:rPr>
              <w:t>Під розміщеним магазином з прибудовою</w:t>
            </w:r>
          </w:p>
          <w:p w:rsidR="00BD5332" w:rsidRPr="00BD5332" w:rsidRDefault="00BD5332" w:rsidP="00835278">
            <w:pPr>
              <w:rPr>
                <w:sz w:val="28"/>
                <w:szCs w:val="28"/>
                <w:lang w:val="uk-UA"/>
              </w:rPr>
            </w:pPr>
            <w:r w:rsidRPr="00BD5332">
              <w:rPr>
                <w:sz w:val="28"/>
                <w:szCs w:val="28"/>
                <w:lang w:val="uk-UA"/>
              </w:rPr>
              <w:t>вул. Чернігівська, 12</w:t>
            </w:r>
          </w:p>
          <w:p w:rsidR="00BD5332" w:rsidRPr="00BD5332" w:rsidRDefault="00BD5332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BD5332">
              <w:rPr>
                <w:sz w:val="28"/>
                <w:szCs w:val="28"/>
                <w:lang w:val="uk-UA"/>
              </w:rPr>
              <w:t>5910136600:11:006:0019</w:t>
            </w:r>
          </w:p>
          <w:p w:rsidR="00BD5332" w:rsidRPr="00BD5332" w:rsidRDefault="00BD5332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BD5332" w:rsidRPr="00BD5332" w:rsidRDefault="00BD5332" w:rsidP="00725781">
            <w:pPr>
              <w:jc w:val="both"/>
              <w:rPr>
                <w:sz w:val="28"/>
                <w:szCs w:val="28"/>
                <w:lang w:val="uk-UA"/>
              </w:rPr>
            </w:pPr>
            <w:r w:rsidRPr="00BD5332">
              <w:rPr>
                <w:sz w:val="28"/>
                <w:szCs w:val="28"/>
                <w:lang w:val="uk-UA"/>
              </w:rPr>
              <w:t>(номер запису про право власності в Державному реєстрі речових прав на нерухоме майно: 13348337 від 19.02.2016, реєстраційний номер об’єкта нерухомого майна: 854583359101)</w:t>
            </w:r>
          </w:p>
        </w:tc>
        <w:tc>
          <w:tcPr>
            <w:tcW w:w="561" w:type="pct"/>
            <w:shd w:val="clear" w:color="auto" w:fill="auto"/>
          </w:tcPr>
          <w:p w:rsidR="00BD5332" w:rsidRPr="00BD5332" w:rsidRDefault="00BD5332" w:rsidP="00835278">
            <w:pPr>
              <w:jc w:val="center"/>
              <w:rPr>
                <w:sz w:val="28"/>
                <w:szCs w:val="28"/>
                <w:lang w:val="uk-UA"/>
              </w:rPr>
            </w:pPr>
            <w:r w:rsidRPr="00BD5332">
              <w:rPr>
                <w:sz w:val="28"/>
                <w:szCs w:val="28"/>
                <w:lang w:val="uk-UA"/>
              </w:rPr>
              <w:t>0,2000</w:t>
            </w:r>
          </w:p>
          <w:p w:rsidR="00BD5332" w:rsidRPr="00BD5332" w:rsidRDefault="00BD5332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D5332" w:rsidRPr="00BD5332" w:rsidRDefault="00BD5332" w:rsidP="00100102">
            <w:pPr>
              <w:jc w:val="center"/>
              <w:rPr>
                <w:sz w:val="28"/>
                <w:szCs w:val="28"/>
                <w:lang w:val="uk-UA"/>
              </w:rPr>
            </w:pPr>
            <w:r w:rsidRPr="00BD5332"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08" w:type="pct"/>
            <w:shd w:val="clear" w:color="auto" w:fill="auto"/>
          </w:tcPr>
          <w:p w:rsidR="00BD5332" w:rsidRPr="00BD5332" w:rsidRDefault="00BD5332" w:rsidP="00F961D1">
            <w:pPr>
              <w:jc w:val="both"/>
              <w:rPr>
                <w:sz w:val="28"/>
                <w:szCs w:val="28"/>
                <w:lang w:val="uk-UA"/>
              </w:rPr>
            </w:pPr>
            <w:r w:rsidRPr="00BD5332"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701" w:type="pct"/>
            <w:shd w:val="clear" w:color="auto" w:fill="auto"/>
          </w:tcPr>
          <w:p w:rsidR="00BD5332" w:rsidRPr="00BD5332" w:rsidRDefault="00BD5332" w:rsidP="00BD533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D5332">
              <w:rPr>
                <w:sz w:val="28"/>
                <w:szCs w:val="28"/>
                <w:lang w:val="uk-UA" w:eastAsia="en-US"/>
              </w:rPr>
              <w:t>3,0</w:t>
            </w:r>
          </w:p>
          <w:p w:rsidR="00BD5332" w:rsidRPr="00BD5332" w:rsidRDefault="00BD5332" w:rsidP="00BD533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BD5332" w:rsidRPr="00BD5332" w:rsidRDefault="00BD5332" w:rsidP="00BD5332">
            <w:pPr>
              <w:jc w:val="center"/>
              <w:rPr>
                <w:sz w:val="28"/>
                <w:szCs w:val="28"/>
                <w:lang w:val="uk-UA"/>
              </w:rPr>
            </w:pPr>
            <w:r w:rsidRPr="00BD5332">
              <w:rPr>
                <w:sz w:val="28"/>
                <w:szCs w:val="28"/>
                <w:lang w:val="uk-UA"/>
              </w:rPr>
              <w:t>(2,0</w:t>
            </w:r>
          </w:p>
          <w:p w:rsidR="00BD5332" w:rsidRPr="00BD5332" w:rsidRDefault="00BD5332" w:rsidP="00BD5332">
            <w:pPr>
              <w:jc w:val="center"/>
              <w:rPr>
                <w:sz w:val="28"/>
                <w:szCs w:val="28"/>
                <w:lang w:val="uk-UA"/>
              </w:rPr>
            </w:pPr>
            <w:r w:rsidRPr="00BD5332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</w:t>
            </w:r>
          </w:p>
        </w:tc>
      </w:tr>
    </w:tbl>
    <w:p w:rsidR="003C2FBB" w:rsidRDefault="003C2FBB" w:rsidP="004E4C8E">
      <w:pPr>
        <w:ind w:left="567"/>
        <w:rPr>
          <w:sz w:val="28"/>
          <w:szCs w:val="28"/>
          <w:lang w:val="uk-UA"/>
        </w:rPr>
      </w:pPr>
    </w:p>
    <w:p w:rsidR="001E0747" w:rsidRDefault="001E0747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E878E8">
      <w:pgSz w:w="16838" w:h="11906" w:orient="landscape"/>
      <w:pgMar w:top="993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00102"/>
    <w:rsid w:val="00115375"/>
    <w:rsid w:val="00120D89"/>
    <w:rsid w:val="001421F7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E0747"/>
    <w:rsid w:val="001F7D67"/>
    <w:rsid w:val="002324C0"/>
    <w:rsid w:val="0025269E"/>
    <w:rsid w:val="00264E74"/>
    <w:rsid w:val="00286A79"/>
    <w:rsid w:val="002A03D8"/>
    <w:rsid w:val="002A62F6"/>
    <w:rsid w:val="002A6F0B"/>
    <w:rsid w:val="002C1D0D"/>
    <w:rsid w:val="002C5BC3"/>
    <w:rsid w:val="002C7871"/>
    <w:rsid w:val="002D6C1A"/>
    <w:rsid w:val="002D773A"/>
    <w:rsid w:val="002E08E3"/>
    <w:rsid w:val="002E36C4"/>
    <w:rsid w:val="003020AE"/>
    <w:rsid w:val="00312666"/>
    <w:rsid w:val="00340947"/>
    <w:rsid w:val="00342D83"/>
    <w:rsid w:val="00346DCA"/>
    <w:rsid w:val="00362165"/>
    <w:rsid w:val="00372AF4"/>
    <w:rsid w:val="0039127E"/>
    <w:rsid w:val="003A0688"/>
    <w:rsid w:val="003A1A0E"/>
    <w:rsid w:val="003A28B9"/>
    <w:rsid w:val="003B5619"/>
    <w:rsid w:val="003C04B4"/>
    <w:rsid w:val="003C2FBB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6E20"/>
    <w:rsid w:val="00443A2F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835D8"/>
    <w:rsid w:val="00590C46"/>
    <w:rsid w:val="005A0E0B"/>
    <w:rsid w:val="005B06E6"/>
    <w:rsid w:val="005C3E01"/>
    <w:rsid w:val="005C47BA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32CC2"/>
    <w:rsid w:val="006409F4"/>
    <w:rsid w:val="00666AFB"/>
    <w:rsid w:val="00694718"/>
    <w:rsid w:val="00696F2D"/>
    <w:rsid w:val="006A3D3B"/>
    <w:rsid w:val="006E4F99"/>
    <w:rsid w:val="006E5D69"/>
    <w:rsid w:val="006E6DD2"/>
    <w:rsid w:val="006F5CA0"/>
    <w:rsid w:val="00702301"/>
    <w:rsid w:val="00715CFD"/>
    <w:rsid w:val="00723C5A"/>
    <w:rsid w:val="00725781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D6080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752E8"/>
    <w:rsid w:val="008A27C8"/>
    <w:rsid w:val="008B4255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198E"/>
    <w:rsid w:val="009C72FC"/>
    <w:rsid w:val="009D2FB6"/>
    <w:rsid w:val="009E46C9"/>
    <w:rsid w:val="00A262FE"/>
    <w:rsid w:val="00A331D3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271AD"/>
    <w:rsid w:val="00B3227B"/>
    <w:rsid w:val="00B33BD1"/>
    <w:rsid w:val="00B423CD"/>
    <w:rsid w:val="00B537BE"/>
    <w:rsid w:val="00B611BC"/>
    <w:rsid w:val="00B750C3"/>
    <w:rsid w:val="00B76501"/>
    <w:rsid w:val="00B949E5"/>
    <w:rsid w:val="00BA59CE"/>
    <w:rsid w:val="00BA7257"/>
    <w:rsid w:val="00BB2AE0"/>
    <w:rsid w:val="00BD16FA"/>
    <w:rsid w:val="00BD4CB7"/>
    <w:rsid w:val="00BD5332"/>
    <w:rsid w:val="00BE248F"/>
    <w:rsid w:val="00C03581"/>
    <w:rsid w:val="00C07ADB"/>
    <w:rsid w:val="00C12854"/>
    <w:rsid w:val="00C2181C"/>
    <w:rsid w:val="00C23D05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B4082"/>
    <w:rsid w:val="00DC7EF1"/>
    <w:rsid w:val="00DD123B"/>
    <w:rsid w:val="00DD318C"/>
    <w:rsid w:val="00DE746A"/>
    <w:rsid w:val="00E019B8"/>
    <w:rsid w:val="00E062EE"/>
    <w:rsid w:val="00E24076"/>
    <w:rsid w:val="00E4342D"/>
    <w:rsid w:val="00E87030"/>
    <w:rsid w:val="00E878E8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961D1"/>
    <w:rsid w:val="00FA4957"/>
    <w:rsid w:val="00FA4D56"/>
    <w:rsid w:val="00FA5F78"/>
    <w:rsid w:val="00FA6545"/>
    <w:rsid w:val="00FB41BF"/>
    <w:rsid w:val="00FD679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0554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D9466-A5F1-448C-91DF-4DB74D50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2023-03-29T06:53:00Z</cp:lastPrinted>
  <dcterms:created xsi:type="dcterms:W3CDTF">2023-03-29T06:39:00Z</dcterms:created>
  <dcterms:modified xsi:type="dcterms:W3CDTF">2023-03-29T07:26:00Z</dcterms:modified>
</cp:coreProperties>
</file>