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1ABC" w:rsidRPr="00A518E4" w:rsidTr="001D6689">
        <w:tc>
          <w:tcPr>
            <w:tcW w:w="2000" w:type="pct"/>
            <w:hideMark/>
          </w:tcPr>
          <w:p w:rsidR="00691ABC" w:rsidRPr="00A518E4" w:rsidRDefault="00691ABC" w:rsidP="00E33AAE">
            <w:pPr>
              <w:spacing w:before="150" w:after="15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програм суб'єктів господарювання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сфері теплопостачання, ліцензування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діяльності яких здійснюють Рада міністрів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Автономної Республіки Крим, обласні,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Київська та Севастопольська міські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державні адміністрації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(підпункт 3 пункту 2 розділу II)</w:t>
            </w:r>
          </w:p>
        </w:tc>
      </w:tr>
    </w:tbl>
    <w:p w:rsidR="001D6689" w:rsidRPr="00A518E4" w:rsidRDefault="001D6689" w:rsidP="000828C0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127"/>
      <w:bookmarkEnd w:id="0"/>
    </w:p>
    <w:p w:rsidR="00691ABC" w:rsidRPr="00A518E4" w:rsidRDefault="00691ABC" w:rsidP="00E33AA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ІНФОРМАЦІЙНА КАРТКА</w:t>
      </w:r>
      <w:r w:rsidRPr="00A518E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суб'єкта господарювання до інвестиційної програми на</w:t>
      </w:r>
      <w:r w:rsidRPr="00A518E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______</w:t>
      </w:r>
      <w:r w:rsidR="001A26FE" w:rsidRPr="001A26FE">
        <w:rPr>
          <w:rFonts w:ascii="Times New Roman" w:hAnsi="Times New Roman" w:cs="Times New Roman"/>
          <w:b/>
          <w:sz w:val="28"/>
          <w:szCs w:val="28"/>
          <w:lang w:val="uk-UA"/>
        </w:rPr>
        <w:t>2021 -2022 роки</w:t>
      </w:r>
      <w:r w:rsidR="00A97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</w:t>
      </w:r>
      <w:r w:rsidR="001A26FE" w:rsidRPr="001A2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26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___</w:t>
      </w:r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__</w:t>
      </w:r>
      <w:r w:rsidRPr="00A518E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bookmarkStart w:id="1" w:name="n128"/>
      <w:bookmarkEnd w:id="1"/>
      <w:r w:rsidR="00E33AAE"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_____ТОВ «</w:t>
      </w:r>
      <w:proofErr w:type="spellStart"/>
      <w:r w:rsidR="00E33AAE"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Сумитеплоенерго</w:t>
      </w:r>
      <w:proofErr w:type="spellEnd"/>
      <w:r w:rsidR="00E33AAE"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»______</w:t>
      </w:r>
      <w:r w:rsidRPr="00A518E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br/>
      </w:r>
      <w:r w:rsidRPr="00A51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(найменування суб'єкта господарювання)</w:t>
      </w:r>
    </w:p>
    <w:p w:rsidR="00691ABC" w:rsidRPr="00A518E4" w:rsidRDefault="00691ABC" w:rsidP="00691AB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n129"/>
      <w:bookmarkEnd w:id="2"/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1. ЗАГАЛЬНА ІНФОРМАЦІЯ ПРО СУБ'ЄКТА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4411"/>
      </w:tblGrid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30"/>
            <w:bookmarkEnd w:id="3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суб'єкта господарювання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E33AAE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Сумитеплоенерго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»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заснування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E33AAE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2005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власності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E33AAE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E33AAE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м.Суми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вул.. 2-га Залізнична,10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C84AA2" w:rsidP="000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336 988 92</w:t>
            </w:r>
          </w:p>
        </w:tc>
      </w:tr>
      <w:tr w:rsidR="00691ABC" w:rsidRPr="00A518E4" w:rsidTr="0088543F">
        <w:trPr>
          <w:trHeight w:val="746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691ABC" w:rsidP="000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ім'я, по батькові посадової особи суб'єкта господарювання, посада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A2" w:rsidRPr="00A518E4" w:rsidRDefault="00C84AA2" w:rsidP="000828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18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Васюнін</w:t>
            </w:r>
            <w:proofErr w:type="spellEnd"/>
            <w:r w:rsidRPr="00A518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Дмитро Геннадійович</w:t>
            </w:r>
          </w:p>
          <w:p w:rsidR="00691ABC" w:rsidRPr="00A518E4" w:rsidRDefault="00691ABC" w:rsidP="0008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1ABC" w:rsidRPr="00A518E4" w:rsidTr="0088543F">
        <w:trPr>
          <w:trHeight w:val="392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Тел., факс, e-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C84AA2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78-67-36</w:t>
            </w:r>
          </w:p>
        </w:tc>
      </w:tr>
      <w:tr w:rsidR="00691ABC" w:rsidRPr="00A974D6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8854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Ліцензія на </w:t>
            </w:r>
            <w:proofErr w:type="spellStart"/>
            <w:r w:rsidR="0088543F" w:rsidRPr="00885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</w:t>
            </w:r>
            <w:proofErr w:type="spellEnd"/>
            <w:r w:rsidR="0088543F" w:rsidRPr="00885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виробництво теплової енергії</w:t>
            </w:r>
            <w:r w:rsidR="0088543F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(№, дата видачі, строк дії)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C84AA2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НКРЕКП №930 від 25.07.2017 р. «Про переоформлення ліцензій на </w:t>
            </w:r>
            <w:r w:rsidRPr="0088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теплової енергії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(крім діяльності з виробництва теплової енергії на теплоелектроцентралях, теплоелектростанціях, атомних електростанціях і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когенераційних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установках та установках з використанням нетрадиційних або поновлюваних джерел енергії), транспортування теплової енергії магістральними та місцевими (розподільчими) тепловими мережами, постачання теплової енергії, виданих ТОВ «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Сумитеплоенерго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88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безстрокові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91ABC" w:rsidRPr="00A974D6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lastRenderedPageBreak/>
              <w:t xml:space="preserve">Ліцензія на </w:t>
            </w:r>
            <w:r w:rsidR="0088543F" w:rsidRPr="00885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транспортування теплової енергії магістральними та місцевими (розподільчими) тепловими мережами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(№, дата видачі, строк дії)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C84AA2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№930 від 25.07.2017 р. «Про переоформлення ліцензій на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когенераційних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установках та установках з використанням нетрадиційних або поновлюваних джерел енергії), </w:t>
            </w:r>
            <w:r w:rsidRPr="0088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транспортування теплової енергії магістральними та місцевими (розподільчими) тепловими мережами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постачання теплової енергії, виданих ТОВ «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Сумитеплоенерго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88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безстрокові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91ABC" w:rsidRPr="00A974D6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43F" w:rsidRPr="0088543F" w:rsidRDefault="00691ABC" w:rsidP="0088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885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Ліцензія на </w:t>
            </w:r>
            <w:r w:rsidR="0088543F" w:rsidRPr="00885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постачання теплової енергії </w:t>
            </w:r>
          </w:p>
          <w:p w:rsidR="00691ABC" w:rsidRPr="00A518E4" w:rsidRDefault="00691ABC" w:rsidP="0088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(№ , дата видачі, строк дії)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C84AA2" w:rsidP="0088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№930 від 25.07.2017 р. «Про переоформлення ліцензій на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когенераційних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установках та установках з використанням нетрадиційних або поновлюваних джерел енергії), транспортування теплової енергії магістральними та місцевими (розподільчими) тепловими мережами, </w:t>
            </w:r>
            <w:r w:rsidRPr="0088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теплової енергії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виданих ТОВ «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Сумитеплоенерго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88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безстрокові.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Статутний капітал суб'єкта господарювання, тис.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FF3A6F" w:rsidP="00FF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666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458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вартість активів, тис.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FF3A6F" w:rsidP="00FF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467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Амортизаційні відрахування за останній звітний період, тис.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FF3A6F" w:rsidP="00FF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614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691ABC" w:rsidRPr="00A518E4" w:rsidTr="0088543F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зі сплати податків, зборів (обов'язкових платежів)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FF3A6F" w:rsidP="00FF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571</w:t>
            </w:r>
            <w:r w:rsidR="000828C0"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1D6689" w:rsidRPr="00A518E4" w:rsidRDefault="001D6689" w:rsidP="000828C0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4" w:name="n131"/>
      <w:bookmarkEnd w:id="4"/>
    </w:p>
    <w:p w:rsidR="00691ABC" w:rsidRPr="00A518E4" w:rsidRDefault="00691ABC" w:rsidP="000828C0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599"/>
      </w:tblGrid>
      <w:tr w:rsidR="00691ABC" w:rsidRPr="00A518E4" w:rsidTr="00691ABC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132"/>
            <w:bookmarkEnd w:id="5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Цілі інвестиційної програми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6B3" w:rsidRPr="00A518E4" w:rsidRDefault="00D636B3" w:rsidP="00D636B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8E4">
              <w:rPr>
                <w:rFonts w:ascii="Times New Roman" w:hAnsi="Times New Roman" w:cs="Times New Roman"/>
                <w:lang w:val="uk-UA"/>
              </w:rPr>
              <w:t>Заходи зі зниження питомих витрат, а також втрат ресурсів, з них:</w:t>
            </w:r>
          </w:p>
          <w:p w:rsidR="00AC2B14" w:rsidRPr="00A518E4" w:rsidRDefault="00D636B3" w:rsidP="00D636B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8E4">
              <w:rPr>
                <w:rFonts w:ascii="Times New Roman" w:hAnsi="Times New Roman" w:cs="Times New Roman"/>
                <w:lang w:val="uk-UA"/>
              </w:rPr>
              <w:t xml:space="preserve">Розробка проектно-кошторисної документації з експертизою </w:t>
            </w:r>
            <w:proofErr w:type="spellStart"/>
            <w:r w:rsidRPr="00A518E4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A518E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C2B14" w:rsidRPr="00A518E4">
              <w:rPr>
                <w:rFonts w:ascii="Times New Roman" w:hAnsi="Times New Roman" w:cs="Times New Roman"/>
                <w:lang w:val="uk-UA"/>
              </w:rPr>
              <w:t xml:space="preserve">з реконструкції </w:t>
            </w:r>
            <w:r w:rsidRPr="00A518E4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AC2B14" w:rsidRPr="00A518E4">
              <w:rPr>
                <w:rFonts w:ascii="Times New Roman" w:hAnsi="Times New Roman" w:cs="Times New Roman"/>
                <w:lang w:val="uk-UA"/>
              </w:rPr>
              <w:t>отельного обладнання в котельнях  підприємства;</w:t>
            </w:r>
          </w:p>
          <w:p w:rsidR="00D636B3" w:rsidRPr="00A518E4" w:rsidRDefault="00C84AA2" w:rsidP="00D6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100% обліку теплової енергії у споживачів м.</w:t>
            </w:r>
            <w:r w:rsidR="00D636B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Суми</w:t>
            </w:r>
            <w:r w:rsidR="00D636B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636B3" w:rsidRPr="00A518E4" w:rsidRDefault="00AC2B14" w:rsidP="00D6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</w:t>
            </w:r>
            <w:r w:rsidR="00D636B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абезпечення безаварійної роботи 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теплових мереж</w:t>
            </w:r>
            <w:r w:rsidR="00D636B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91ABC" w:rsidRPr="00A518E4" w:rsidRDefault="00C84AA2" w:rsidP="00AC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комп’ютерною технікою</w:t>
            </w:r>
            <w:r w:rsidR="00AC2B14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91ABC" w:rsidRPr="00A518E4" w:rsidTr="00691ABC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Строк реалізації інвестиційної програми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B14" w:rsidRPr="00A518E4" w:rsidRDefault="00AC2B14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1ABC" w:rsidRPr="00A518E4" w:rsidRDefault="00C84AA2" w:rsidP="0000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01.01.202</w:t>
            </w:r>
            <w:r w:rsidR="00007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-31.12.202</w:t>
            </w:r>
            <w:r w:rsidR="00007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691ABC" w:rsidRPr="00A518E4" w:rsidTr="00691ABC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якому етапі реалізації заходів, зазначених в інвестиційній програмі, знаходиться суб'єкт господарювання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2B14" w:rsidRPr="00A518E4" w:rsidRDefault="00AC2B14" w:rsidP="0000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Розроблений проект Інвестиційної програми</w:t>
            </w:r>
            <w:r w:rsidR="00301A1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 «</w:t>
            </w:r>
            <w:proofErr w:type="spellStart"/>
            <w:r w:rsidR="00301A1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Сумитеплоенерго</w:t>
            </w:r>
            <w:proofErr w:type="spellEnd"/>
            <w:r w:rsidR="00301A1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на 202</w:t>
            </w:r>
            <w:r w:rsidR="00007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01A13"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691ABC" w:rsidRPr="00A518E4" w:rsidTr="00691ABC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Головні етапи реалізації інвестиційної програми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301A13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1.Виконання проектно-кошторисної документації;</w:t>
            </w:r>
          </w:p>
          <w:p w:rsidR="00301A13" w:rsidRPr="00A518E4" w:rsidRDefault="00301A13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2.Виконання будівельно-монтажних робіт;</w:t>
            </w:r>
          </w:p>
          <w:p w:rsidR="00301A13" w:rsidRPr="00A518E4" w:rsidRDefault="00301A13" w:rsidP="0069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3.Здача об’єктів будівництва в експлуатацію.</w:t>
            </w:r>
          </w:p>
        </w:tc>
      </w:tr>
    </w:tbl>
    <w:p w:rsidR="00691ABC" w:rsidRPr="00A518E4" w:rsidRDefault="00691ABC" w:rsidP="00691AB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" w:name="n133"/>
      <w:bookmarkEnd w:id="6"/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2159"/>
      </w:tblGrid>
      <w:tr w:rsidR="00691ABC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n134"/>
            <w:bookmarkEnd w:id="7"/>
            <w:r w:rsidRPr="00A5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Загальний обсяг інвестицій, тис.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736632" w:rsidRDefault="00736632" w:rsidP="00A9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6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35 1</w:t>
            </w:r>
            <w:r w:rsidR="00A97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59</w:t>
            </w:r>
            <w:r w:rsidRPr="00736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="00A97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52</w:t>
            </w:r>
          </w:p>
        </w:tc>
      </w:tr>
      <w:tr w:rsidR="00691ABC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88543F" w:rsidRDefault="00736632" w:rsidP="00A9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35 1</w:t>
            </w:r>
            <w:r w:rsidR="00A97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7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</w:tr>
      <w:tr w:rsidR="00691ABC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позичкові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1A06C0" w:rsidP="002C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691ABC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1A06C0" w:rsidP="002C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691ABC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бюджетні кошти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ABC" w:rsidRPr="00A518E4" w:rsidRDefault="001A06C0" w:rsidP="002C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691ABC" w:rsidRPr="00A518E4" w:rsidTr="000828C0">
        <w:trPr>
          <w:trHeight w:val="48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ABC" w:rsidRPr="00A518E4" w:rsidRDefault="00691ABC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Напрямки використання інвестицій </w:t>
            </w: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% від загального обсягу інвестицій):</w:t>
            </w:r>
          </w:p>
        </w:tc>
      </w:tr>
      <w:tr w:rsidR="001320D2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зі зниження питомих витрат, а також втрат ресурсів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1D6689" w:rsidRDefault="006866B9" w:rsidP="0073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1320D2" w:rsidRPr="00F54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366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</w:tr>
      <w:tr w:rsidR="001320D2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забезпечення технологічного обліку ресурсів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1D6689" w:rsidRDefault="00736632" w:rsidP="0073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53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</w:tr>
      <w:tr w:rsidR="001320D2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зменшення понаднормативних втрат у теплових мережах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1D6689" w:rsidRDefault="00A974D6" w:rsidP="00A9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="00A224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1320D2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1D6689" w:rsidRDefault="001320D2" w:rsidP="0073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1D66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53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366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320D2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1D6689" w:rsidRDefault="00A974D6" w:rsidP="00A9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  <w:r w:rsidR="00F53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</w:tr>
      <w:tr w:rsidR="001320D2" w:rsidRPr="00A518E4" w:rsidTr="002C5AA2"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1D6689" w:rsidRDefault="001320D2" w:rsidP="0009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6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</w:t>
            </w:r>
          </w:p>
        </w:tc>
      </w:tr>
      <w:tr w:rsidR="001320D2" w:rsidRPr="00A518E4" w:rsidTr="002C5AA2">
        <w:trPr>
          <w:trHeight w:val="344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заходи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1D6689" w:rsidRDefault="00736632" w:rsidP="00A9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7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320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A97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00773D" w:rsidRDefault="0000773D" w:rsidP="00691AB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8" w:name="n135"/>
      <w:bookmarkEnd w:id="8"/>
    </w:p>
    <w:p w:rsidR="0000773D" w:rsidRDefault="0000773D" w:rsidP="00691AB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91ABC" w:rsidRPr="00A518E4" w:rsidRDefault="00691ABC" w:rsidP="00691AB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1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4. ОЦІНКА ЕКОНОМІЧНОЇ ЕФЕКТИВНОСТІ ІНВЕСТИЦІЙНОЇ ПРОГРАМИ</w:t>
      </w:r>
    </w:p>
    <w:tbl>
      <w:tblPr>
        <w:tblW w:w="509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497"/>
        <w:gridCol w:w="755"/>
        <w:gridCol w:w="2167"/>
      </w:tblGrid>
      <w:tr w:rsidR="001320D2" w:rsidRPr="00A518E4" w:rsidTr="00A974D6">
        <w:tc>
          <w:tcPr>
            <w:tcW w:w="38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D2" w:rsidRPr="00A518E4" w:rsidRDefault="001320D2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n136"/>
            <w:bookmarkEnd w:id="9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Чиста приведена вартість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D2" w:rsidRPr="00A974D6" w:rsidRDefault="00A974D6" w:rsidP="00A9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974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18 979,77</w:t>
            </w:r>
          </w:p>
        </w:tc>
      </w:tr>
      <w:tr w:rsidR="007B5E2F" w:rsidRPr="00A518E4" w:rsidTr="00A974D6">
        <w:tc>
          <w:tcPr>
            <w:tcW w:w="38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E2F" w:rsidRPr="00A518E4" w:rsidRDefault="007B5E2F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норма дохідності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E2F" w:rsidRPr="00A974D6" w:rsidRDefault="00A974D6" w:rsidP="00A974D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31,74%</w:t>
            </w:r>
          </w:p>
        </w:tc>
      </w:tr>
      <w:tr w:rsidR="007B5E2F" w:rsidRPr="00A518E4" w:rsidTr="00A974D6">
        <w:tc>
          <w:tcPr>
            <w:tcW w:w="38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E2F" w:rsidRPr="00A518E4" w:rsidRDefault="007B5E2F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Дисконтований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період окупності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E2F" w:rsidRPr="00A974D6" w:rsidRDefault="00A974D6" w:rsidP="00A974D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3,76</w:t>
            </w:r>
          </w:p>
        </w:tc>
      </w:tr>
      <w:tr w:rsidR="007B5E2F" w:rsidRPr="00A518E4" w:rsidTr="00A974D6">
        <w:tc>
          <w:tcPr>
            <w:tcW w:w="38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E2F" w:rsidRPr="00A518E4" w:rsidRDefault="007B5E2F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 прибутковості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E2F" w:rsidRPr="00A974D6" w:rsidRDefault="00A974D6" w:rsidP="00A974D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1,05</w:t>
            </w:r>
          </w:p>
        </w:tc>
      </w:tr>
      <w:tr w:rsidR="00691ABC" w:rsidRPr="00A974D6" w:rsidTr="007B5E2F"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06C0" w:rsidRPr="007B5E2F" w:rsidRDefault="007B5E2F" w:rsidP="007B5E2F">
            <w:pPr>
              <w:pStyle w:val="a3"/>
              <w:numPr>
                <w:ilvl w:val="0"/>
                <w:numId w:val="1"/>
              </w:numPr>
              <w:spacing w:before="150" w:after="15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10" w:name="n137"/>
            <w:bookmarkEnd w:id="10"/>
            <w:r w:rsidRPr="007B5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Розрахунок </w:t>
            </w:r>
            <w:r w:rsidR="00A974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додається</w:t>
            </w:r>
            <w:bookmarkStart w:id="11" w:name="_GoBack"/>
            <w:bookmarkEnd w:id="11"/>
          </w:p>
          <w:p w:rsidR="001D6689" w:rsidRPr="00A518E4" w:rsidRDefault="001D6689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6689" w:rsidRPr="00A518E4" w:rsidRDefault="001D6689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91ABC" w:rsidRPr="00A518E4" w:rsidRDefault="001D6689" w:rsidP="00691A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Директор ТОВ «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Сумитеплоенерго</w:t>
            </w:r>
            <w:proofErr w:type="spellEnd"/>
            <w:r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06C0" w:rsidRPr="00A518E4" w:rsidRDefault="001A06C0" w:rsidP="00691A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6689" w:rsidRPr="00A518E4" w:rsidRDefault="001D6689" w:rsidP="00691A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D6689" w:rsidRPr="00A518E4" w:rsidRDefault="001D6689" w:rsidP="00691A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91ABC" w:rsidRPr="00A518E4" w:rsidRDefault="00575373" w:rsidP="001D6689">
            <w:pPr>
              <w:spacing w:before="150" w:after="150" w:line="240" w:lineRule="auto"/>
              <w:ind w:left="604" w:right="-3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</w:t>
            </w:r>
            <w:r w:rsidR="00691ABC"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_______________________</w:t>
            </w:r>
            <w:r w:rsidR="00691ABC"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 w:rsidR="00691ABC" w:rsidRPr="00A518E4">
              <w:rPr>
                <w:rFonts w:ascii="Times New Roman" w:eastAsia="Times New Roman" w:hAnsi="Times New Roman" w:cs="Times New Roman"/>
                <w:lang w:val="uk-UA" w:eastAsia="ru-RU"/>
              </w:rPr>
              <w:t>(підпис)</w:t>
            </w:r>
          </w:p>
        </w:tc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06C0" w:rsidRPr="00A518E4" w:rsidRDefault="001A06C0" w:rsidP="00691A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6689" w:rsidRPr="00A518E4" w:rsidRDefault="001D6689" w:rsidP="002C5A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  <w:p w:rsidR="001D6689" w:rsidRPr="00A518E4" w:rsidRDefault="001D6689" w:rsidP="002C5A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  <w:p w:rsidR="001D6689" w:rsidRPr="00A518E4" w:rsidRDefault="001D6689" w:rsidP="002C5A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  <w:p w:rsidR="00691ABC" w:rsidRPr="00A518E4" w:rsidRDefault="001D6689" w:rsidP="001D668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   </w:t>
            </w:r>
            <w:proofErr w:type="spellStart"/>
            <w:r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_</w:t>
            </w:r>
            <w:r w:rsidR="002C5AA2"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Д.Г.Васюн</w:t>
            </w:r>
            <w:proofErr w:type="spellEnd"/>
            <w:r w:rsidR="002C5AA2"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ін</w:t>
            </w:r>
            <w:r w:rsidRPr="00A518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___</w:t>
            </w:r>
            <w:r w:rsidR="00691ABC" w:rsidRPr="00A518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r w:rsidRPr="00A518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691ABC" w:rsidRPr="00A518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(Власне ім'я ПРІЗВИЩЕ)</w:t>
            </w:r>
          </w:p>
        </w:tc>
      </w:tr>
    </w:tbl>
    <w:p w:rsidR="006F5CCD" w:rsidRPr="00A518E4" w:rsidRDefault="006F5CCD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>
      <w:pPr>
        <w:rPr>
          <w:lang w:val="uk-UA"/>
        </w:rPr>
      </w:pPr>
    </w:p>
    <w:p w:rsidR="00FC4534" w:rsidRPr="00A518E4" w:rsidRDefault="00FC4534" w:rsidP="00F51913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  <w:bookmarkStart w:id="12" w:name="n145"/>
      <w:bookmarkEnd w:id="12"/>
    </w:p>
    <w:sectPr w:rsidR="00FC4534" w:rsidRPr="00A518E4" w:rsidSect="000828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147"/>
    <w:multiLevelType w:val="hybridMultilevel"/>
    <w:tmpl w:val="1F0457CE"/>
    <w:lvl w:ilvl="0" w:tplc="F9942DB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01"/>
    <w:rsid w:val="0000773D"/>
    <w:rsid w:val="00040158"/>
    <w:rsid w:val="000828C0"/>
    <w:rsid w:val="001320D2"/>
    <w:rsid w:val="001A06C0"/>
    <w:rsid w:val="001A26FE"/>
    <w:rsid w:val="001D6689"/>
    <w:rsid w:val="00250FBF"/>
    <w:rsid w:val="00297812"/>
    <w:rsid w:val="002C5AA2"/>
    <w:rsid w:val="00301A13"/>
    <w:rsid w:val="004302C6"/>
    <w:rsid w:val="00575373"/>
    <w:rsid w:val="00582131"/>
    <w:rsid w:val="005D1C22"/>
    <w:rsid w:val="005F73C5"/>
    <w:rsid w:val="006866B9"/>
    <w:rsid w:val="00691ABC"/>
    <w:rsid w:val="006F5CCD"/>
    <w:rsid w:val="00736632"/>
    <w:rsid w:val="007B5C79"/>
    <w:rsid w:val="007B5E2F"/>
    <w:rsid w:val="00823AFD"/>
    <w:rsid w:val="0088543F"/>
    <w:rsid w:val="00896DCA"/>
    <w:rsid w:val="00957E47"/>
    <w:rsid w:val="00A2244F"/>
    <w:rsid w:val="00A518E4"/>
    <w:rsid w:val="00A974D6"/>
    <w:rsid w:val="00AC2B14"/>
    <w:rsid w:val="00BA283E"/>
    <w:rsid w:val="00C02C36"/>
    <w:rsid w:val="00C84AA2"/>
    <w:rsid w:val="00D11201"/>
    <w:rsid w:val="00D137B4"/>
    <w:rsid w:val="00D22CD5"/>
    <w:rsid w:val="00D636B3"/>
    <w:rsid w:val="00DB68EF"/>
    <w:rsid w:val="00E33AAE"/>
    <w:rsid w:val="00EF33E4"/>
    <w:rsid w:val="00F51913"/>
    <w:rsid w:val="00F5307F"/>
    <w:rsid w:val="00F54365"/>
    <w:rsid w:val="00FC4534"/>
    <w:rsid w:val="00FC790E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1ABC"/>
  </w:style>
  <w:style w:type="character" w:customStyle="1" w:styleId="rvts90">
    <w:name w:val="rvts90"/>
    <w:basedOn w:val="a0"/>
    <w:rsid w:val="00691ABC"/>
  </w:style>
  <w:style w:type="paragraph" w:customStyle="1" w:styleId="rvps12">
    <w:name w:val="rvps12"/>
    <w:basedOn w:val="a"/>
    <w:rsid w:val="006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1ABC"/>
  </w:style>
  <w:style w:type="character" w:customStyle="1" w:styleId="rvts82">
    <w:name w:val="rvts82"/>
    <w:basedOn w:val="a0"/>
    <w:rsid w:val="00691ABC"/>
  </w:style>
  <w:style w:type="character" w:customStyle="1" w:styleId="rvts48">
    <w:name w:val="rvts48"/>
    <w:basedOn w:val="a0"/>
    <w:rsid w:val="00FC4534"/>
  </w:style>
  <w:style w:type="paragraph" w:styleId="a3">
    <w:name w:val="List Paragraph"/>
    <w:basedOn w:val="a"/>
    <w:uiPriority w:val="34"/>
    <w:qFormat/>
    <w:rsid w:val="007B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1ABC"/>
  </w:style>
  <w:style w:type="character" w:customStyle="1" w:styleId="rvts90">
    <w:name w:val="rvts90"/>
    <w:basedOn w:val="a0"/>
    <w:rsid w:val="00691ABC"/>
  </w:style>
  <w:style w:type="paragraph" w:customStyle="1" w:styleId="rvps12">
    <w:name w:val="rvps12"/>
    <w:basedOn w:val="a"/>
    <w:rsid w:val="0069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1ABC"/>
  </w:style>
  <w:style w:type="character" w:customStyle="1" w:styleId="rvts82">
    <w:name w:val="rvts82"/>
    <w:basedOn w:val="a0"/>
    <w:rsid w:val="00691ABC"/>
  </w:style>
  <w:style w:type="character" w:customStyle="1" w:styleId="rvts48">
    <w:name w:val="rvts48"/>
    <w:basedOn w:val="a0"/>
    <w:rsid w:val="00FC4534"/>
  </w:style>
  <w:style w:type="paragraph" w:styleId="a3">
    <w:name w:val="List Paragraph"/>
    <w:basedOn w:val="a"/>
    <w:uiPriority w:val="34"/>
    <w:qFormat/>
    <w:rsid w:val="007B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A449-DE01-45AF-A58E-58C87AE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2022-07-11T08:41:00Z</cp:lastPrinted>
  <dcterms:created xsi:type="dcterms:W3CDTF">2021-08-16T13:24:00Z</dcterms:created>
  <dcterms:modified xsi:type="dcterms:W3CDTF">2022-07-11T08:41:00Z</dcterms:modified>
</cp:coreProperties>
</file>