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F55B2" w:rsidRPr="002249EA" w:rsidTr="00C257B1">
        <w:trPr>
          <w:jc w:val="center"/>
        </w:trPr>
        <w:tc>
          <w:tcPr>
            <w:tcW w:w="4252" w:type="dxa"/>
          </w:tcPr>
          <w:p w:rsidR="00CF55B2" w:rsidRPr="000B3C85" w:rsidRDefault="00CF55B2" w:rsidP="00C257B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F55B2" w:rsidRPr="000B3C85" w:rsidRDefault="00CF55B2" w:rsidP="00C257B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D85848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1CC3DC5" wp14:editId="636A65C9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91883" w:rsidRDefault="00391883" w:rsidP="00391883">
            <w:pPr>
              <w:tabs>
                <w:tab w:val="left" w:pos="8447"/>
              </w:tabs>
              <w:jc w:val="right"/>
            </w:pPr>
            <w:r>
              <w:t>ПРОЄКТ</w:t>
            </w:r>
          </w:p>
          <w:p w:rsidR="00CF55B2" w:rsidRPr="003667AD" w:rsidRDefault="00391883" w:rsidP="0039188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t>Оприлюднено «___» ___________ 2022</w:t>
            </w:r>
          </w:p>
        </w:tc>
      </w:tr>
    </w:tbl>
    <w:p w:rsidR="00CF55B2" w:rsidRPr="00434373" w:rsidRDefault="00CF55B2" w:rsidP="00CF55B2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F55B2" w:rsidRPr="000E4AED" w:rsidRDefault="00CF55B2" w:rsidP="00CF55B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F55B2" w:rsidRPr="000E4AED" w:rsidRDefault="00CF55B2" w:rsidP="00CF55B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P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CE729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</w:t>
      </w:r>
      <w:r w:rsidRPr="003135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F55B2" w:rsidRPr="000E4AED" w:rsidRDefault="00CF55B2" w:rsidP="00CF55B2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CF55B2" w:rsidRPr="0008475D" w:rsidRDefault="00CF55B2" w:rsidP="00CF55B2">
      <w:pPr>
        <w:jc w:val="both"/>
        <w:rPr>
          <w:b/>
          <w:bCs/>
          <w:sz w:val="20"/>
          <w:szCs w:val="20"/>
        </w:rPr>
      </w:pPr>
    </w:p>
    <w:p w:rsidR="00CF55B2" w:rsidRPr="009F316B" w:rsidRDefault="00CF55B2" w:rsidP="00CF55B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-МР</w:t>
      </w:r>
    </w:p>
    <w:p w:rsidR="00CF55B2" w:rsidRPr="009F316B" w:rsidRDefault="00CF55B2" w:rsidP="00CF55B2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F55B2" w:rsidRPr="006640F4" w:rsidRDefault="00CF55B2" w:rsidP="00CF55B2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CF55B2" w:rsidRPr="00CD1B0A" w:rsidTr="00C257B1">
        <w:tc>
          <w:tcPr>
            <w:tcW w:w="5134" w:type="dxa"/>
            <w:shd w:val="clear" w:color="auto" w:fill="auto"/>
          </w:tcPr>
          <w:p w:rsidR="00CF55B2" w:rsidRPr="00CD1B0A" w:rsidRDefault="00CF55B2" w:rsidP="00C257B1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14 липня 2021 року № 1236-МР «</w:t>
            </w: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утворення виконавчого комітету </w:t>
            </w:r>
            <w:r w:rsidRPr="00CD1B0A">
              <w:rPr>
                <w:sz w:val="28"/>
                <w:lang w:val="uk-UA"/>
              </w:rPr>
              <w:t>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чисельності»</w:t>
            </w:r>
          </w:p>
        </w:tc>
      </w:tr>
    </w:tbl>
    <w:p w:rsidR="00CF55B2" w:rsidRPr="006640F4" w:rsidRDefault="00CF55B2" w:rsidP="00CF55B2"/>
    <w:p w:rsidR="00CF55B2" w:rsidRPr="006640F4" w:rsidRDefault="00CF55B2" w:rsidP="00CF55B2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CF55B2" w:rsidRPr="006640F4" w:rsidRDefault="00CF55B2" w:rsidP="00CF55B2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CF55B2" w:rsidRPr="006640F4" w:rsidRDefault="00CF55B2" w:rsidP="00CF55B2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CF55B2" w:rsidRPr="006640F4" w:rsidRDefault="00CF55B2" w:rsidP="00CF55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F55B2" w:rsidRDefault="00CF55B2" w:rsidP="00CF55B2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>
        <w:rPr>
          <w:sz w:val="28"/>
          <w:lang w:val="uk-UA"/>
        </w:rPr>
        <w:t>до рішення Сумської міської ради від 14 липня 2021 року № 1236-МР «</w:t>
      </w:r>
      <w:r w:rsidRPr="00CD1B0A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утворення виконавчого комітету </w:t>
      </w:r>
      <w:r w:rsidRPr="00CD1B0A">
        <w:rPr>
          <w:sz w:val="28"/>
          <w:lang w:val="uk-UA"/>
        </w:rPr>
        <w:t>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та визначення його чисельності», виклавши пункт 2 рішення в наступній редакції</w:t>
      </w:r>
    </w:p>
    <w:p w:rsidR="00CF55B2" w:rsidRDefault="00CF55B2" w:rsidP="00CF55B2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«2. Визначити чисельність виконавчого комітету Сумської міської ради </w:t>
      </w:r>
      <w:r w:rsidRPr="006640F4">
        <w:rPr>
          <w:sz w:val="28"/>
          <w:lang w:val="uk-UA"/>
        </w:rPr>
        <w:t>V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I</w:t>
      </w:r>
      <w:r>
        <w:rPr>
          <w:sz w:val="28"/>
          <w:lang w:val="uk-UA"/>
        </w:rPr>
        <w:t>І</w:t>
      </w:r>
      <w:r w:rsidRPr="006640F4">
        <w:rPr>
          <w:sz w:val="28"/>
          <w:lang w:val="uk-UA"/>
        </w:rPr>
        <w:t> скликання</w:t>
      </w:r>
      <w:r>
        <w:rPr>
          <w:sz w:val="28"/>
          <w:lang w:val="uk-UA"/>
        </w:rPr>
        <w:t xml:space="preserve"> у кількості 1</w:t>
      </w:r>
      <w:r w:rsidR="00CE7299">
        <w:rPr>
          <w:sz w:val="28"/>
          <w:lang w:val="uk-UA"/>
        </w:rPr>
        <w:t>7</w:t>
      </w:r>
      <w:r w:rsidRPr="00E72B67">
        <w:rPr>
          <w:sz w:val="28"/>
          <w:lang w:val="uk-UA"/>
        </w:rPr>
        <w:t xml:space="preserve"> </w:t>
      </w:r>
      <w:r>
        <w:rPr>
          <w:sz w:val="28"/>
          <w:lang w:val="uk-UA"/>
        </w:rPr>
        <w:t>осіб.».</w:t>
      </w: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Default="00CF55B2" w:rsidP="00CF55B2">
      <w:pPr>
        <w:jc w:val="both"/>
        <w:rPr>
          <w:sz w:val="28"/>
          <w:szCs w:val="28"/>
        </w:rPr>
      </w:pPr>
    </w:p>
    <w:p w:rsidR="00CF55B2" w:rsidRPr="00A45901" w:rsidRDefault="00CF55B2" w:rsidP="00CF55B2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Pr="00895893" w:rsidRDefault="00CF55B2" w:rsidP="00CF55B2">
      <w:r w:rsidRPr="00895893">
        <w:t>Виконавець: Антоненко А.Г.</w:t>
      </w:r>
    </w:p>
    <w:p w:rsidR="00CF55B2" w:rsidRPr="00895893" w:rsidRDefault="00CF55B2" w:rsidP="00CF55B2">
      <w:r w:rsidRPr="00895893">
        <w:t xml:space="preserve">______________ </w:t>
      </w:r>
    </w:p>
    <w:p w:rsidR="00CF55B2" w:rsidRPr="00895893" w:rsidRDefault="00CF55B2" w:rsidP="00CF55B2">
      <w:r w:rsidRPr="00895893">
        <w:t xml:space="preserve">         (підпис)</w:t>
      </w:r>
    </w:p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/>
    <w:p w:rsidR="00CF55B2" w:rsidRDefault="00CF55B2" w:rsidP="00CF55B2">
      <w:pPr>
        <w:ind w:firstLine="709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br w:type="page"/>
      </w:r>
    </w:p>
    <w:p w:rsidR="00CF55B2" w:rsidRPr="00CE7299" w:rsidRDefault="00CE7299" w:rsidP="00CE7299">
      <w:pPr>
        <w:jc w:val="center"/>
        <w:rPr>
          <w:b/>
          <w:sz w:val="28"/>
          <w:szCs w:val="28"/>
        </w:rPr>
      </w:pPr>
      <w:r w:rsidRPr="00CE7299">
        <w:rPr>
          <w:b/>
          <w:sz w:val="28"/>
          <w:szCs w:val="28"/>
        </w:rPr>
        <w:lastRenderedPageBreak/>
        <w:t xml:space="preserve">ЛИСТ-ПОГОДЖЕННЯ </w:t>
      </w:r>
    </w:p>
    <w:p w:rsidR="00CE7299" w:rsidRPr="00F67471" w:rsidRDefault="00CE7299" w:rsidP="00CE7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 </w:t>
      </w:r>
    </w:p>
    <w:p w:rsidR="00CF55B2" w:rsidRPr="00F67471" w:rsidRDefault="00CE7299" w:rsidP="00CE7299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</w:rPr>
        <w:t>Про внесення змін до рішення Сумської міської ради від 14 липня 2021 року № 1236-МР «</w:t>
      </w:r>
      <w:r w:rsidRPr="00CD1B0A">
        <w:rPr>
          <w:sz w:val="28"/>
        </w:rPr>
        <w:t xml:space="preserve">Про </w:t>
      </w:r>
      <w:r>
        <w:rPr>
          <w:sz w:val="28"/>
        </w:rPr>
        <w:t xml:space="preserve">утворення виконавчого комітету </w:t>
      </w:r>
      <w:r w:rsidRPr="00CD1B0A">
        <w:rPr>
          <w:sz w:val="28"/>
        </w:rPr>
        <w:t>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 та виз</w:t>
      </w:r>
      <w:bookmarkStart w:id="0" w:name="_GoBack"/>
      <w:bookmarkEnd w:id="0"/>
      <w:r>
        <w:rPr>
          <w:sz w:val="28"/>
        </w:rPr>
        <w:t>начення його чисельності»</w:t>
      </w:r>
    </w:p>
    <w:p w:rsidR="00CE7299" w:rsidRDefault="00CE7299" w:rsidP="00CF55B2">
      <w:pPr>
        <w:rPr>
          <w:sz w:val="28"/>
          <w:szCs w:val="28"/>
        </w:rPr>
      </w:pPr>
    </w:p>
    <w:p w:rsidR="00CF55B2" w:rsidRPr="00F67471" w:rsidRDefault="00CF55B2" w:rsidP="00CF55B2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CF55B2" w:rsidRPr="00F67471" w:rsidRDefault="00CF55B2" w:rsidP="00CF55B2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CF55B2" w:rsidRPr="00F67471" w:rsidRDefault="00CF55B2" w:rsidP="00CF55B2">
      <w:pPr>
        <w:rPr>
          <w:sz w:val="28"/>
          <w:szCs w:val="28"/>
        </w:rPr>
      </w:pPr>
    </w:p>
    <w:p w:rsidR="00CF55B2" w:rsidRPr="00F67471" w:rsidRDefault="00CF55B2" w:rsidP="00CF55B2">
      <w:pPr>
        <w:rPr>
          <w:sz w:val="28"/>
          <w:szCs w:val="28"/>
        </w:rPr>
      </w:pPr>
    </w:p>
    <w:p w:rsidR="00CF55B2" w:rsidRPr="00F67471" w:rsidRDefault="00CF55B2" w:rsidP="00CF55B2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CF55B2" w:rsidRDefault="00CF55B2" w:rsidP="00CF55B2">
      <w:pPr>
        <w:rPr>
          <w:sz w:val="28"/>
          <w:szCs w:val="28"/>
        </w:rPr>
      </w:pPr>
    </w:p>
    <w:p w:rsidR="00CF55B2" w:rsidRPr="00F67471" w:rsidRDefault="00CF55B2" w:rsidP="00CF55B2">
      <w:pPr>
        <w:rPr>
          <w:sz w:val="28"/>
          <w:szCs w:val="28"/>
        </w:rPr>
      </w:pPr>
    </w:p>
    <w:p w:rsidR="00CF55B2" w:rsidRPr="00F67471" w:rsidRDefault="00CF55B2" w:rsidP="00CF55B2">
      <w:pPr>
        <w:rPr>
          <w:sz w:val="28"/>
          <w:szCs w:val="28"/>
        </w:rPr>
      </w:pPr>
    </w:p>
    <w:p w:rsidR="00CF55B2" w:rsidRPr="00F67471" w:rsidRDefault="00CF55B2" w:rsidP="00CF55B2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  <w:r>
        <w:rPr>
          <w:sz w:val="28"/>
          <w:szCs w:val="28"/>
        </w:rPr>
        <w:t xml:space="preserve"> </w:t>
      </w:r>
    </w:p>
    <w:p w:rsidR="00CF55B2" w:rsidRDefault="00CF55B2" w:rsidP="00CF55B2"/>
    <w:p w:rsidR="00CF55B2" w:rsidRDefault="00CF55B2" w:rsidP="00CF55B2">
      <w:pPr>
        <w:ind w:left="24"/>
        <w:jc w:val="both"/>
        <w:rPr>
          <w:sz w:val="28"/>
          <w:szCs w:val="28"/>
        </w:rPr>
      </w:pPr>
    </w:p>
    <w:p w:rsidR="00CF55B2" w:rsidRDefault="00CF55B2" w:rsidP="00CF55B2"/>
    <w:p w:rsidR="00965335" w:rsidRDefault="00965335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/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Default="00CF55B2" w:rsidP="00CF55B2">
      <w:pPr>
        <w:jc w:val="both"/>
        <w:rPr>
          <w:sz w:val="28"/>
          <w:szCs w:val="28"/>
          <w:shd w:val="clear" w:color="auto" w:fill="FEFEFE"/>
        </w:rPr>
      </w:pPr>
    </w:p>
    <w:p w:rsidR="00CF55B2" w:rsidRPr="000E4AED" w:rsidRDefault="00CF55B2" w:rsidP="00CF55B2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F55B2" w:rsidRPr="000E4AED" w:rsidRDefault="00CF55B2" w:rsidP="00CF55B2">
      <w:pPr>
        <w:jc w:val="both"/>
        <w:rPr>
          <w:sz w:val="28"/>
        </w:rPr>
      </w:pPr>
    </w:p>
    <w:p w:rsidR="00CF55B2" w:rsidRPr="000E4AED" w:rsidRDefault="00CF55B2" w:rsidP="00CF55B2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CF55B2" w:rsidRDefault="00CF55B2"/>
    <w:sectPr w:rsidR="00CF55B2" w:rsidSect="00D8584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B2"/>
    <w:rsid w:val="00204636"/>
    <w:rsid w:val="002213F6"/>
    <w:rsid w:val="00391883"/>
    <w:rsid w:val="00965335"/>
    <w:rsid w:val="00B31D64"/>
    <w:rsid w:val="00B4398B"/>
    <w:rsid w:val="00B67B34"/>
    <w:rsid w:val="00CE7299"/>
    <w:rsid w:val="00C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458E"/>
  <w15:chartTrackingRefBased/>
  <w15:docId w15:val="{A7F98E81-D70B-4438-9D0F-8339A2BD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B2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F55B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F55B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5B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55B2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CF55B2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F55B2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F55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3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2022-04-12T07:09:00Z</cp:lastPrinted>
  <dcterms:created xsi:type="dcterms:W3CDTF">2022-04-12T06:24:00Z</dcterms:created>
  <dcterms:modified xsi:type="dcterms:W3CDTF">2022-04-12T07:12:00Z</dcterms:modified>
</cp:coreProperties>
</file>