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822AC" w:rsidRPr="00DB1061" w:rsidRDefault="004822AC" w:rsidP="004822AC">
            <w:pPr>
              <w:jc w:val="center"/>
              <w:rPr>
                <w:sz w:val="28"/>
                <w:szCs w:val="28"/>
              </w:rPr>
            </w:pPr>
            <w:proofErr w:type="spellStart"/>
            <w:r w:rsidRPr="00DB1061">
              <w:rPr>
                <w:sz w:val="28"/>
                <w:szCs w:val="28"/>
              </w:rPr>
              <w:t>Проєкт</w:t>
            </w:r>
            <w:proofErr w:type="spellEnd"/>
          </w:p>
          <w:p w:rsidR="004822AC" w:rsidRPr="00DB1061" w:rsidRDefault="004822AC" w:rsidP="00482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 «__»_________2022</w:t>
            </w:r>
            <w:r w:rsidRPr="00DB1061">
              <w:rPr>
                <w:sz w:val="28"/>
                <w:szCs w:val="28"/>
              </w:rPr>
              <w:t xml:space="preserve">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274596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10515F" w:rsidRPr="00055B9A">
              <w:rPr>
                <w:sz w:val="28"/>
                <w:szCs w:val="28"/>
              </w:rPr>
              <w:t xml:space="preserve">комунальної власності </w:t>
            </w:r>
            <w:r w:rsidR="00481B74">
              <w:rPr>
                <w:sz w:val="28"/>
                <w:szCs w:val="28"/>
              </w:rPr>
              <w:t>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481B74">
              <w:rPr>
                <w:sz w:val="28"/>
                <w:szCs w:val="28"/>
              </w:rPr>
              <w:t xml:space="preserve">ської </w:t>
            </w:r>
            <w:r w:rsidR="00FE4E6D">
              <w:rPr>
                <w:sz w:val="28"/>
                <w:szCs w:val="28"/>
              </w:rPr>
              <w:t xml:space="preserve">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274596">
              <w:rPr>
                <w:sz w:val="28"/>
                <w:szCs w:val="28"/>
              </w:rPr>
              <w:t xml:space="preserve">            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274596">
              <w:rPr>
                <w:sz w:val="28"/>
                <w:szCs w:val="28"/>
              </w:rPr>
              <w:t>вул. Ковпака, 59/4</w:t>
            </w:r>
            <w:r w:rsidR="00DB1B30">
              <w:rPr>
                <w:sz w:val="28"/>
                <w:szCs w:val="28"/>
              </w:rPr>
              <w:t xml:space="preserve">, </w:t>
            </w:r>
            <w:r w:rsidR="00274596">
              <w:rPr>
                <w:sz w:val="28"/>
                <w:szCs w:val="28"/>
              </w:rPr>
              <w:t xml:space="preserve">                   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274596">
              <w:rPr>
                <w:sz w:val="28"/>
                <w:szCs w:val="28"/>
              </w:rPr>
              <w:t>0,9380</w:t>
            </w:r>
            <w:r w:rsidR="00DB1B30">
              <w:rPr>
                <w:sz w:val="28"/>
                <w:szCs w:val="28"/>
              </w:rPr>
              <w:t xml:space="preserve">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 w:rsidR="0010515F">
        <w:rPr>
          <w:sz w:val="28"/>
          <w:szCs w:val="28"/>
        </w:rPr>
        <w:t>Сумської м</w:t>
      </w:r>
      <w:r w:rsidR="0010515F" w:rsidRPr="00481B74">
        <w:rPr>
          <w:sz w:val="28"/>
          <w:szCs w:val="28"/>
        </w:rPr>
        <w:t>і</w:t>
      </w:r>
      <w:r w:rsidR="0010515F">
        <w:rPr>
          <w:sz w:val="28"/>
          <w:szCs w:val="28"/>
        </w:rPr>
        <w:t>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4822AC">
        <w:rPr>
          <w:sz w:val="28"/>
          <w:szCs w:val="28"/>
        </w:rPr>
        <w:t>01.02.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446491" w:rsidRPr="0002018B">
        <w:rPr>
          <w:sz w:val="28"/>
          <w:szCs w:val="28"/>
        </w:rPr>
        <w:t xml:space="preserve"> № </w:t>
      </w:r>
      <w:r w:rsidR="004822AC">
        <w:rPr>
          <w:sz w:val="28"/>
          <w:szCs w:val="28"/>
        </w:rPr>
        <w:t>44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щодо інвентаризації земель комунальної власності </w:t>
      </w:r>
      <w:r w:rsidR="00A21F09">
        <w:rPr>
          <w:sz w:val="28"/>
          <w:szCs w:val="28"/>
        </w:rPr>
        <w:t>Сумської м</w:t>
      </w:r>
      <w:r w:rsidR="00A21F09" w:rsidRPr="00481B74">
        <w:rPr>
          <w:sz w:val="28"/>
          <w:szCs w:val="28"/>
        </w:rPr>
        <w:t>і</w:t>
      </w:r>
      <w:r w:rsidR="00A21F09">
        <w:rPr>
          <w:sz w:val="28"/>
          <w:szCs w:val="28"/>
        </w:rPr>
        <w:t xml:space="preserve">ської територіальної громади </w:t>
      </w:r>
      <w:r w:rsidR="00F16AC8" w:rsidRPr="00055B9A">
        <w:rPr>
          <w:sz w:val="28"/>
          <w:szCs w:val="28"/>
        </w:rPr>
        <w:t xml:space="preserve">за </w:t>
      </w:r>
      <w:proofErr w:type="spellStart"/>
      <w:r w:rsidR="00F16AC8" w:rsidRPr="00055B9A">
        <w:rPr>
          <w:sz w:val="28"/>
          <w:szCs w:val="28"/>
        </w:rPr>
        <w:t>адресою</w:t>
      </w:r>
      <w:proofErr w:type="spellEnd"/>
      <w:r w:rsidR="00F16AC8" w:rsidRPr="00055B9A">
        <w:rPr>
          <w:sz w:val="28"/>
          <w:szCs w:val="28"/>
        </w:rPr>
        <w:t xml:space="preserve">: </w:t>
      </w:r>
      <w:r w:rsidR="00A10E64" w:rsidRPr="00A10E64">
        <w:rPr>
          <w:sz w:val="28"/>
          <w:szCs w:val="28"/>
        </w:rPr>
        <w:t>м. Суми, вул. Ковпака, 59/4,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A10E64">
        <w:rPr>
          <w:sz w:val="28"/>
          <w:szCs w:val="28"/>
          <w:shd w:val="clear" w:color="auto" w:fill="FFFFFF"/>
        </w:rPr>
        <w:t>6</w:t>
      </w:r>
      <w:r w:rsidR="00474933" w:rsidRPr="00055B9A">
        <w:rPr>
          <w:sz w:val="28"/>
          <w:szCs w:val="28"/>
          <w:shd w:val="clear" w:color="auto" w:fill="FFFFFF"/>
        </w:rPr>
        <w:t>00:0</w:t>
      </w:r>
      <w:r w:rsidR="00A10E64">
        <w:rPr>
          <w:sz w:val="28"/>
          <w:szCs w:val="28"/>
          <w:shd w:val="clear" w:color="auto" w:fill="FFFFFF"/>
        </w:rPr>
        <w:t>5</w:t>
      </w:r>
      <w:r w:rsidR="00474933" w:rsidRPr="00055B9A">
        <w:rPr>
          <w:sz w:val="28"/>
          <w:szCs w:val="28"/>
          <w:shd w:val="clear" w:color="auto" w:fill="FFFFFF"/>
        </w:rPr>
        <w:t>:002:00</w:t>
      </w:r>
      <w:r w:rsidR="00A10E64">
        <w:rPr>
          <w:sz w:val="28"/>
          <w:szCs w:val="28"/>
          <w:shd w:val="clear" w:color="auto" w:fill="FFFFFF"/>
        </w:rPr>
        <w:t>35</w:t>
      </w:r>
      <w:r w:rsidR="00E33384">
        <w:rPr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="00A10E64" w:rsidRPr="00A10E64">
        <w:rPr>
          <w:sz w:val="28"/>
          <w:szCs w:val="28"/>
        </w:rPr>
        <w:t>площею 0,9380 га</w:t>
      </w:r>
      <w:r w:rsidR="00A10E64" w:rsidRPr="00055B9A">
        <w:rPr>
          <w:sz w:val="28"/>
          <w:szCs w:val="28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землі </w:t>
      </w:r>
      <w:r w:rsidR="00A10E64">
        <w:rPr>
          <w:sz w:val="28"/>
          <w:szCs w:val="28"/>
        </w:rPr>
        <w:t>рекреаційного призначення</w:t>
      </w:r>
      <w:r w:rsidR="00055B9A">
        <w:rPr>
          <w:sz w:val="28"/>
          <w:szCs w:val="28"/>
        </w:rPr>
        <w:t xml:space="preserve">; </w:t>
      </w:r>
      <w:r w:rsidR="00055B9A">
        <w:rPr>
          <w:rStyle w:val="rvts90"/>
          <w:bCs/>
          <w:sz w:val="28"/>
          <w:szCs w:val="28"/>
          <w:shd w:val="clear" w:color="auto" w:fill="FFFFFF"/>
        </w:rPr>
        <w:t>з</w:t>
      </w:r>
      <w:r w:rsidR="00446491">
        <w:rPr>
          <w:rStyle w:val="rvts90"/>
          <w:bCs/>
          <w:sz w:val="28"/>
          <w:szCs w:val="28"/>
          <w:shd w:val="clear" w:color="auto" w:fill="FFFFFF"/>
        </w:rPr>
        <w:t xml:space="preserve">емельні ділянки </w:t>
      </w:r>
      <w:r w:rsidR="00055B9A" w:rsidRPr="00055B9A">
        <w:rPr>
          <w:rStyle w:val="rvts90"/>
          <w:bCs/>
          <w:sz w:val="28"/>
          <w:szCs w:val="28"/>
          <w:shd w:val="clear" w:color="auto" w:fill="FFFFFF"/>
        </w:rPr>
        <w:t>запасу</w:t>
      </w:r>
      <w:r w:rsidR="00055B9A">
        <w:rPr>
          <w:rStyle w:val="rvts82"/>
          <w:sz w:val="28"/>
          <w:szCs w:val="28"/>
          <w:shd w:val="clear" w:color="auto" w:fill="FFFFFF"/>
        </w:rPr>
        <w:t xml:space="preserve">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(земельні ділянки</w:t>
      </w:r>
      <w:r w:rsidR="00446491">
        <w:rPr>
          <w:rStyle w:val="rvts82"/>
          <w:sz w:val="28"/>
          <w:szCs w:val="28"/>
          <w:shd w:val="clear" w:color="auto" w:fill="FFFFFF"/>
        </w:rPr>
        <w:t xml:space="preserve">, які не надані </w:t>
      </w:r>
      <w:r w:rsidR="00055B9A" w:rsidRPr="00055B9A">
        <w:rPr>
          <w:rStyle w:val="rvts82"/>
          <w:sz w:val="28"/>
          <w:szCs w:val="28"/>
          <w:shd w:val="clear" w:color="auto" w:fill="FFFFFF"/>
        </w:rPr>
        <w:t>у власність або користування громадянам чи юридичним особам)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>(код</w:t>
      </w:r>
      <w:r w:rsidR="004822A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65CC7">
        <w:rPr>
          <w:color w:val="000000"/>
          <w:sz w:val="28"/>
          <w:szCs w:val="28"/>
          <w:bdr w:val="none" w:sz="0" w:space="0" w:color="auto" w:frame="1"/>
        </w:rPr>
        <w:t>– 07.07)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01FF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822AC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EDF3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1CEA-B777-49F4-9D30-1BBA7A5D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</cp:revision>
  <cp:lastPrinted>2022-02-10T06:59:00Z</cp:lastPrinted>
  <dcterms:created xsi:type="dcterms:W3CDTF">2021-12-29T08:25:00Z</dcterms:created>
  <dcterms:modified xsi:type="dcterms:W3CDTF">2022-02-10T07:05:00Z</dcterms:modified>
</cp:coreProperties>
</file>