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683BB5" w:rsidRPr="00317424" w:rsidTr="00314E4D">
        <w:trPr>
          <w:trHeight w:val="986"/>
          <w:jc w:val="center"/>
        </w:trPr>
        <w:tc>
          <w:tcPr>
            <w:tcW w:w="4283" w:type="dxa"/>
          </w:tcPr>
          <w:p w:rsidR="00683BB5" w:rsidRPr="00317424" w:rsidRDefault="00683BB5" w:rsidP="00314E4D">
            <w:pPr>
              <w:pStyle w:val="2"/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683BB5" w:rsidRPr="00317424" w:rsidRDefault="00683BB5" w:rsidP="00314E4D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17424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7E647CB1" wp14:editId="7010906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BB5" w:rsidRPr="00317424" w:rsidRDefault="00683BB5" w:rsidP="00314E4D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83BB5" w:rsidRPr="00317424" w:rsidRDefault="00683BB5" w:rsidP="00314E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83BB5" w:rsidRPr="00317424" w:rsidRDefault="00683BB5" w:rsidP="00683BB5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  <w:r w:rsidRPr="00317424">
        <w:rPr>
          <w:rFonts w:eastAsia="Times New Roman" w:cs="Times New Roman"/>
          <w:caps/>
          <w:szCs w:val="28"/>
          <w:lang w:eastAsia="ru-RU"/>
        </w:rPr>
        <w:t>Сумська міська рада</w:t>
      </w:r>
    </w:p>
    <w:p w:rsidR="00683BB5" w:rsidRPr="00317424" w:rsidRDefault="00683BB5" w:rsidP="00683BB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317424">
        <w:rPr>
          <w:rFonts w:eastAsia="Times New Roman" w:cs="Times New Roman"/>
          <w:szCs w:val="28"/>
          <w:lang w:val="en-US" w:eastAsia="ru-RU"/>
        </w:rPr>
        <w:t>VI</w:t>
      </w:r>
      <w:r w:rsidRPr="00317424">
        <w:rPr>
          <w:rFonts w:eastAsia="Times New Roman" w:cs="Times New Roman"/>
          <w:szCs w:val="28"/>
          <w:lang w:eastAsia="ru-RU"/>
        </w:rPr>
        <w:t>І</w:t>
      </w:r>
      <w:r w:rsidRPr="00317424">
        <w:rPr>
          <w:rFonts w:eastAsia="Times New Roman" w:cs="Times New Roman"/>
          <w:szCs w:val="28"/>
          <w:lang w:val="en-US" w:eastAsia="ru-RU"/>
        </w:rPr>
        <w:t>I</w:t>
      </w:r>
      <w:r w:rsidRPr="00317424">
        <w:rPr>
          <w:rFonts w:eastAsia="Times New Roman" w:cs="Times New Roman"/>
          <w:szCs w:val="28"/>
          <w:lang w:eastAsia="ru-RU"/>
        </w:rPr>
        <w:t xml:space="preserve"> СКЛИКАННЯ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317424">
        <w:rPr>
          <w:rFonts w:eastAsia="Times New Roman" w:cs="Times New Roman"/>
          <w:szCs w:val="28"/>
          <w:lang w:eastAsia="ru-RU"/>
        </w:rPr>
        <w:t xml:space="preserve"> СЕСІЯ</w:t>
      </w:r>
    </w:p>
    <w:p w:rsidR="00683BB5" w:rsidRPr="00317424" w:rsidRDefault="00683BB5" w:rsidP="00683BB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17424">
        <w:rPr>
          <w:rFonts w:eastAsia="Times New Roman" w:cs="Times New Roman"/>
          <w:b/>
          <w:szCs w:val="28"/>
          <w:lang w:eastAsia="ru-RU"/>
        </w:rPr>
        <w:t>РІШЕННЯ</w:t>
      </w:r>
    </w:p>
    <w:p w:rsidR="00683BB5" w:rsidRPr="00317424" w:rsidRDefault="00683BB5" w:rsidP="00683BB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683BB5" w:rsidRPr="00317424" w:rsidRDefault="00683BB5" w:rsidP="00683BB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317424">
        <w:rPr>
          <w:rFonts w:eastAsia="Times New Roman" w:cs="Times New Roman"/>
          <w:szCs w:val="28"/>
          <w:lang w:eastAsia="ru-RU"/>
        </w:rPr>
        <w:t>від ___ ______2022 року № ________-МР</w:t>
      </w:r>
    </w:p>
    <w:p w:rsidR="00683BB5" w:rsidRPr="00317424" w:rsidRDefault="00683BB5" w:rsidP="00683BB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317424">
        <w:rPr>
          <w:rFonts w:eastAsia="Times New Roman" w:cs="Times New Roman"/>
          <w:szCs w:val="28"/>
          <w:lang w:eastAsia="ru-RU"/>
        </w:rPr>
        <w:t>м. Суми</w:t>
      </w:r>
    </w:p>
    <w:p w:rsidR="00683BB5" w:rsidRPr="00317424" w:rsidRDefault="00683BB5" w:rsidP="00683BB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683BB5" w:rsidRPr="00317424" w:rsidTr="00314E4D">
        <w:trPr>
          <w:trHeight w:val="26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3BB5" w:rsidRDefault="00683BB5" w:rsidP="00314E4D">
            <w:pPr>
              <w:spacing w:line="240" w:lineRule="auto"/>
              <w:ind w:firstLine="0"/>
              <w:rPr>
                <w:szCs w:val="28"/>
              </w:rPr>
            </w:pPr>
            <w:r w:rsidRPr="00317424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рішення Сумської міської ради від </w:t>
            </w:r>
            <w:r w:rsidRPr="00317424">
              <w:rPr>
                <w:szCs w:val="28"/>
              </w:rPr>
              <w:t>12 травня 2021 року              № 91</w:t>
            </w:r>
            <w:r>
              <w:rPr>
                <w:szCs w:val="28"/>
              </w:rPr>
              <w:t>7</w:t>
            </w:r>
            <w:r w:rsidRPr="00317424">
              <w:rPr>
                <w:szCs w:val="28"/>
              </w:rPr>
              <w:t>-МР</w:t>
            </w:r>
            <w:r w:rsidRPr="0031742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szCs w:val="28"/>
              </w:rPr>
              <w:t xml:space="preserve">Про продаж права оренди земельної ділянки на земельних торгах (аукціоні) за адресою: м. Суми,                 вул. Білопільський шлях, поруч із земельною ділянкою з кадастровим номером 5910136600:14:001:0349,  площею 0,0160 га» </w:t>
            </w:r>
            <w:r w:rsidRPr="00317424">
              <w:rPr>
                <w:szCs w:val="28"/>
              </w:rPr>
              <w:t>(зі змінами)</w:t>
            </w:r>
          </w:p>
          <w:p w:rsidR="00683BB5" w:rsidRPr="00317424" w:rsidRDefault="00683BB5" w:rsidP="00314E4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83BB5" w:rsidRPr="00317424" w:rsidRDefault="00683BB5" w:rsidP="00683BB5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317424">
        <w:rPr>
          <w:rFonts w:eastAsia="Times New Roman" w:cs="Times New Roman"/>
          <w:szCs w:val="28"/>
          <w:lang w:eastAsia="ru-RU"/>
        </w:rPr>
        <w:t>З метою приведення рішення Сумської міської ради</w:t>
      </w:r>
      <w:r w:rsidR="00863940">
        <w:rPr>
          <w:rFonts w:eastAsia="Times New Roman" w:cs="Times New Roman"/>
          <w:szCs w:val="28"/>
          <w:lang w:eastAsia="ru-RU"/>
        </w:rPr>
        <w:t xml:space="preserve"> від                                    </w:t>
      </w:r>
      <w:r w:rsidRPr="00317424">
        <w:rPr>
          <w:rFonts w:cs="Times New Roman"/>
          <w:szCs w:val="28"/>
        </w:rPr>
        <w:t>12 травня 2021 року № 91</w:t>
      </w:r>
      <w:r>
        <w:rPr>
          <w:rFonts w:cs="Times New Roman"/>
          <w:szCs w:val="28"/>
        </w:rPr>
        <w:t>7</w:t>
      </w:r>
      <w:r w:rsidRPr="00317424">
        <w:rPr>
          <w:rFonts w:cs="Times New Roman"/>
          <w:szCs w:val="28"/>
        </w:rPr>
        <w:t>-МР</w:t>
      </w:r>
      <w:r w:rsidRPr="003174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>
        <w:rPr>
          <w:szCs w:val="28"/>
        </w:rPr>
        <w:t xml:space="preserve">Про продаж права оренди земельної ділянки на земельних торгах (аукціоні) за адресою: м. Суми, вул. Білопільський шлях, поруч із земельною ділянкою з кадастровим номером 5910136600:14:001:0349, площею 0,0160 га» </w:t>
      </w:r>
      <w:r>
        <w:rPr>
          <w:rFonts w:cs="Times New Roman"/>
          <w:szCs w:val="28"/>
        </w:rPr>
        <w:t>(</w:t>
      </w:r>
      <w:r w:rsidRPr="00317424">
        <w:rPr>
          <w:szCs w:val="28"/>
        </w:rPr>
        <w:t>зі змінами</w:t>
      </w:r>
      <w:r>
        <w:rPr>
          <w:szCs w:val="28"/>
        </w:rPr>
        <w:t>,</w:t>
      </w:r>
      <w:r w:rsidRPr="00317424">
        <w:rPr>
          <w:szCs w:val="28"/>
        </w:rPr>
        <w:t xml:space="preserve"> внесеними рішенням  від </w:t>
      </w:r>
      <w:r w:rsidR="00863940">
        <w:rPr>
          <w:szCs w:val="28"/>
        </w:rPr>
        <w:t xml:space="preserve">                                             </w:t>
      </w:r>
      <w:r w:rsidRPr="00317424">
        <w:rPr>
          <w:szCs w:val="28"/>
        </w:rPr>
        <w:t xml:space="preserve"> 2</w:t>
      </w:r>
      <w:r>
        <w:rPr>
          <w:szCs w:val="28"/>
        </w:rPr>
        <w:t>4</w:t>
      </w:r>
      <w:r w:rsidRPr="00317424">
        <w:rPr>
          <w:szCs w:val="28"/>
        </w:rPr>
        <w:t xml:space="preserve"> </w:t>
      </w:r>
      <w:r>
        <w:rPr>
          <w:szCs w:val="28"/>
        </w:rPr>
        <w:t xml:space="preserve">листопада </w:t>
      </w:r>
      <w:r w:rsidRPr="00317424">
        <w:rPr>
          <w:szCs w:val="28"/>
        </w:rPr>
        <w:t>2021 року № 2</w:t>
      </w:r>
      <w:r>
        <w:rPr>
          <w:szCs w:val="28"/>
        </w:rPr>
        <w:t>309</w:t>
      </w:r>
      <w:r w:rsidRPr="00317424">
        <w:rPr>
          <w:szCs w:val="28"/>
        </w:rPr>
        <w:t>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917-МР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>Про продаж права оренди земельної ділянки на земельних торгах (а</w:t>
      </w:r>
      <w:r w:rsidR="00863940">
        <w:rPr>
          <w:szCs w:val="28"/>
        </w:rPr>
        <w:t xml:space="preserve">укціоні) за адресою: </w:t>
      </w:r>
      <w:r>
        <w:rPr>
          <w:szCs w:val="28"/>
        </w:rPr>
        <w:t xml:space="preserve">м. Суми, </w:t>
      </w:r>
      <w:r w:rsidR="00863940">
        <w:rPr>
          <w:szCs w:val="28"/>
        </w:rPr>
        <w:t xml:space="preserve">           </w:t>
      </w:r>
      <w:r>
        <w:rPr>
          <w:szCs w:val="28"/>
        </w:rPr>
        <w:t>вул. Білопільський шлях, поруч із земельною ділянкою з кадастровим номером 5910136600:14:001:0349, площею 0,0160 га»)</w:t>
      </w:r>
      <w:r w:rsidRPr="00317424">
        <w:rPr>
          <w:rFonts w:cs="Times New Roman"/>
          <w:b/>
          <w:szCs w:val="28"/>
        </w:rPr>
        <w:t xml:space="preserve"> </w:t>
      </w:r>
      <w:r w:rsidRPr="00317424">
        <w:rPr>
          <w:rFonts w:cs="Times New Roman"/>
          <w:szCs w:val="28"/>
        </w:rPr>
        <w:t>у відповідність до Закону України</w:t>
      </w:r>
      <w:r>
        <w:rPr>
          <w:rFonts w:cs="Times New Roman"/>
          <w:szCs w:val="28"/>
        </w:rPr>
        <w:t xml:space="preserve"> від 18 травня 2021 року №1444-</w:t>
      </w:r>
      <w:r>
        <w:rPr>
          <w:rFonts w:cs="Times New Roman"/>
          <w:szCs w:val="28"/>
          <w:lang w:val="en-US"/>
        </w:rPr>
        <w:t>IX</w:t>
      </w:r>
      <w:r w:rsidRPr="00317424">
        <w:rPr>
          <w:rFonts w:cs="Times New Roman"/>
          <w:szCs w:val="28"/>
        </w:rPr>
        <w:t xml:space="preserve"> «Про внесення змін до деяких законодавчих актів України щодо продажу земельних ділянок та набуття права користування ним</w:t>
      </w:r>
      <w:r>
        <w:rPr>
          <w:rFonts w:cs="Times New Roman"/>
          <w:szCs w:val="28"/>
        </w:rPr>
        <w:t xml:space="preserve">и через електронні аукціони», </w:t>
      </w:r>
      <w:r w:rsidRPr="00317424">
        <w:rPr>
          <w:rFonts w:cs="Times New Roman"/>
          <w:color w:val="000000"/>
          <w:szCs w:val="28"/>
          <w:shd w:val="clear" w:color="auto" w:fill="FFFFFF"/>
        </w:rPr>
        <w:t>рішення Сумсь</w:t>
      </w:r>
      <w:r>
        <w:rPr>
          <w:rFonts w:cs="Times New Roman"/>
          <w:color w:val="000000"/>
          <w:szCs w:val="28"/>
          <w:shd w:val="clear" w:color="auto" w:fill="FFFFFF"/>
        </w:rPr>
        <w:t xml:space="preserve">кої міської ради № 80-МР від </w:t>
      </w:r>
      <w:r w:rsidRPr="00317424">
        <w:rPr>
          <w:rFonts w:cs="Times New Roman"/>
          <w:color w:val="000000"/>
          <w:szCs w:val="28"/>
          <w:shd w:val="clear" w:color="auto" w:fill="FFFFFF"/>
        </w:rPr>
        <w:t xml:space="preserve">24 грудня 2020 року «Про затвердження технічної документації з нормативної грошової оцінки земель населеного пункту </w:t>
      </w:r>
      <w:r w:rsidR="00863940">
        <w:rPr>
          <w:rFonts w:cs="Times New Roman"/>
          <w:color w:val="000000"/>
          <w:szCs w:val="28"/>
          <w:shd w:val="clear" w:color="auto" w:fill="FFFFFF"/>
        </w:rPr>
        <w:t xml:space="preserve">             </w:t>
      </w:r>
      <w:r w:rsidRPr="00317424">
        <w:rPr>
          <w:rFonts w:cs="Times New Roman"/>
          <w:color w:val="000000"/>
          <w:szCs w:val="28"/>
          <w:shd w:val="clear" w:color="auto" w:fill="FFFFFF"/>
        </w:rPr>
        <w:t>м. Суми»,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317424">
        <w:rPr>
          <w:rFonts w:cs="Times New Roman"/>
          <w:color w:val="000000" w:themeColor="text1"/>
          <w:szCs w:val="28"/>
        </w:rPr>
        <w:t>керуючись пунктом 34 частини першої статті 26 Закону України «Про місцеве самоврядування в Україні», Сумська міська рада</w:t>
      </w:r>
    </w:p>
    <w:p w:rsidR="00683BB5" w:rsidRPr="00317424" w:rsidRDefault="00683BB5" w:rsidP="00683B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683BB5" w:rsidRDefault="00683BB5" w:rsidP="00683B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17424">
        <w:rPr>
          <w:rFonts w:eastAsia="Times New Roman" w:cs="Times New Roman"/>
          <w:b/>
          <w:szCs w:val="28"/>
          <w:lang w:eastAsia="ru-RU"/>
        </w:rPr>
        <w:t>ВИРІШИЛА:</w:t>
      </w:r>
    </w:p>
    <w:p w:rsidR="00683BB5" w:rsidRPr="00317424" w:rsidRDefault="00683BB5" w:rsidP="00683BB5">
      <w:pPr>
        <w:spacing w:line="240" w:lineRule="auto"/>
        <w:ind w:firstLine="0"/>
        <w:jc w:val="center"/>
        <w:rPr>
          <w:szCs w:val="28"/>
        </w:rPr>
      </w:pPr>
    </w:p>
    <w:p w:rsidR="00683BB5" w:rsidRPr="00317424" w:rsidRDefault="00683BB5" w:rsidP="00683BB5">
      <w:pPr>
        <w:spacing w:line="240" w:lineRule="auto"/>
        <w:ind w:firstLine="708"/>
        <w:rPr>
          <w:szCs w:val="28"/>
        </w:rPr>
      </w:pPr>
      <w:r w:rsidRPr="00317424">
        <w:rPr>
          <w:szCs w:val="28"/>
        </w:rPr>
        <w:t xml:space="preserve">1.  Внести зміни до пункту </w:t>
      </w:r>
      <w:r>
        <w:rPr>
          <w:szCs w:val="28"/>
        </w:rPr>
        <w:t>4</w:t>
      </w:r>
      <w:r w:rsidRPr="00317424">
        <w:rPr>
          <w:szCs w:val="28"/>
        </w:rPr>
        <w:t xml:space="preserve"> рішення Сумської міської ради від  </w:t>
      </w:r>
      <w:r>
        <w:rPr>
          <w:szCs w:val="28"/>
        </w:rPr>
        <w:t xml:space="preserve">    </w:t>
      </w:r>
      <w:r w:rsidRPr="00317424">
        <w:rPr>
          <w:szCs w:val="28"/>
        </w:rPr>
        <w:t xml:space="preserve">    </w:t>
      </w:r>
      <w:r w:rsidR="00863940">
        <w:rPr>
          <w:szCs w:val="28"/>
        </w:rPr>
        <w:t xml:space="preserve">        </w:t>
      </w:r>
      <w:r w:rsidRPr="00317424">
        <w:rPr>
          <w:szCs w:val="28"/>
        </w:rPr>
        <w:t xml:space="preserve"> </w:t>
      </w:r>
      <w:r>
        <w:rPr>
          <w:szCs w:val="28"/>
        </w:rPr>
        <w:t xml:space="preserve"> 24 листопада </w:t>
      </w:r>
      <w:r w:rsidRPr="00317424">
        <w:rPr>
          <w:szCs w:val="28"/>
        </w:rPr>
        <w:t>2021 року № 2</w:t>
      </w:r>
      <w:r>
        <w:rPr>
          <w:szCs w:val="28"/>
        </w:rPr>
        <w:t>309</w:t>
      </w:r>
      <w:r w:rsidRPr="00317424">
        <w:rPr>
          <w:szCs w:val="28"/>
        </w:rPr>
        <w:t>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917-МР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 xml:space="preserve">Про продаж права оренди земельної ділянки на земельних торгах (аукціоні) за адресою: м. Суми,    </w:t>
      </w:r>
      <w:r w:rsidR="00863940">
        <w:rPr>
          <w:szCs w:val="28"/>
        </w:rPr>
        <w:t xml:space="preserve">     </w:t>
      </w:r>
      <w:r>
        <w:rPr>
          <w:szCs w:val="28"/>
        </w:rPr>
        <w:t xml:space="preserve">   </w:t>
      </w:r>
      <w:r>
        <w:rPr>
          <w:szCs w:val="28"/>
        </w:rPr>
        <w:lastRenderedPageBreak/>
        <w:t>вул. Білопільський шлях, поруч із земельною ділянкою з кадастровим номером 5910136600:14:001:0349, площею 0,0160 га»</w:t>
      </w:r>
      <w:r w:rsidRPr="00317424">
        <w:rPr>
          <w:szCs w:val="28"/>
        </w:rPr>
        <w:t xml:space="preserve">, а саме: цифри та букви </w:t>
      </w:r>
      <w:r w:rsidR="00863940">
        <w:rPr>
          <w:szCs w:val="28"/>
        </w:rPr>
        <w:t xml:space="preserve">    </w:t>
      </w:r>
      <w:r w:rsidRPr="00317424">
        <w:rPr>
          <w:szCs w:val="28"/>
        </w:rPr>
        <w:t xml:space="preserve"> «</w:t>
      </w:r>
      <w:r>
        <w:rPr>
          <w:szCs w:val="28"/>
        </w:rPr>
        <w:t>2326,32</w:t>
      </w:r>
      <w:r w:rsidRPr="00317424">
        <w:rPr>
          <w:szCs w:val="28"/>
        </w:rPr>
        <w:t xml:space="preserve"> грн</w:t>
      </w:r>
      <w:r>
        <w:rPr>
          <w:szCs w:val="28"/>
        </w:rPr>
        <w:t>.</w:t>
      </w:r>
      <w:r w:rsidRPr="00317424">
        <w:rPr>
          <w:szCs w:val="28"/>
        </w:rPr>
        <w:t>» замінити цифрами та буквами «</w:t>
      </w:r>
      <w:r>
        <w:rPr>
          <w:szCs w:val="28"/>
        </w:rPr>
        <w:t>1228,42</w:t>
      </w:r>
      <w:r w:rsidRPr="00317424">
        <w:rPr>
          <w:szCs w:val="28"/>
        </w:rPr>
        <w:t xml:space="preserve"> грн».</w:t>
      </w:r>
    </w:p>
    <w:p w:rsidR="00683BB5" w:rsidRPr="00317424" w:rsidRDefault="00683BB5" w:rsidP="00683BB5">
      <w:pPr>
        <w:tabs>
          <w:tab w:val="left" w:pos="540"/>
        </w:tabs>
        <w:spacing w:line="240" w:lineRule="auto"/>
        <w:rPr>
          <w:szCs w:val="28"/>
        </w:rPr>
      </w:pPr>
      <w:r w:rsidRPr="00317424">
        <w:rPr>
          <w:szCs w:val="28"/>
        </w:rPr>
        <w:t>2.  Внести зміни в Додаток до рішення</w:t>
      </w:r>
      <w:r w:rsidRPr="006860C2">
        <w:rPr>
          <w:szCs w:val="28"/>
        </w:rPr>
        <w:t xml:space="preserve"> </w:t>
      </w:r>
      <w:r w:rsidRPr="00317424">
        <w:rPr>
          <w:szCs w:val="28"/>
        </w:rPr>
        <w:t xml:space="preserve">Сумської міської ради від  </w:t>
      </w:r>
      <w:r>
        <w:rPr>
          <w:szCs w:val="28"/>
        </w:rPr>
        <w:t xml:space="preserve">    </w:t>
      </w:r>
      <w:r w:rsidR="00863940">
        <w:rPr>
          <w:szCs w:val="28"/>
        </w:rPr>
        <w:t xml:space="preserve">    </w:t>
      </w:r>
      <w:bookmarkStart w:id="0" w:name="_GoBack"/>
      <w:bookmarkEnd w:id="0"/>
      <w:r w:rsidRPr="00317424">
        <w:rPr>
          <w:szCs w:val="28"/>
        </w:rPr>
        <w:t xml:space="preserve">     </w:t>
      </w:r>
      <w:r>
        <w:rPr>
          <w:szCs w:val="28"/>
        </w:rPr>
        <w:t xml:space="preserve"> 24 листопада </w:t>
      </w:r>
      <w:r w:rsidRPr="00317424">
        <w:rPr>
          <w:szCs w:val="28"/>
        </w:rPr>
        <w:t>2021 року № 2</w:t>
      </w:r>
      <w:r>
        <w:rPr>
          <w:szCs w:val="28"/>
        </w:rPr>
        <w:t>309</w:t>
      </w:r>
      <w:r w:rsidRPr="00317424">
        <w:rPr>
          <w:szCs w:val="28"/>
        </w:rPr>
        <w:t>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917-МР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>Про продаж права оренди земельної ділянки на земельних торгах (аукціоні) за адресою: м. Суми,      вул. Білопільський шлях, поруч із земельною ділянкою з кадастровим номером 5910136600:14:001:0349, площею 0,0160 га» (проє</w:t>
      </w:r>
      <w:r w:rsidRPr="00317424">
        <w:rPr>
          <w:szCs w:val="28"/>
        </w:rPr>
        <w:t>кт Договору оренди земельної ділянки), виклавши пункт 1.6. Договору оренди земельної ділянки в такій редакції:</w:t>
      </w:r>
    </w:p>
    <w:p w:rsidR="00683BB5" w:rsidRPr="00317424" w:rsidRDefault="00683BB5" w:rsidP="00683BB5">
      <w:pPr>
        <w:tabs>
          <w:tab w:val="left" w:pos="540"/>
        </w:tabs>
        <w:spacing w:line="240" w:lineRule="auto"/>
        <w:rPr>
          <w:szCs w:val="28"/>
        </w:rPr>
      </w:pPr>
      <w:r w:rsidRPr="00317424">
        <w:rPr>
          <w:szCs w:val="28"/>
        </w:rPr>
        <w:t>«1.6. Нормативна грошова оцінка земельної ділянки на момент укладання договору становить</w:t>
      </w:r>
      <w:r w:rsidRPr="00317424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40 947,20 </w:t>
      </w:r>
      <w:r w:rsidRPr="00317424">
        <w:rPr>
          <w:szCs w:val="28"/>
        </w:rPr>
        <w:t>грн</w:t>
      </w:r>
      <w:r>
        <w:rPr>
          <w:szCs w:val="28"/>
        </w:rPr>
        <w:t>.</w:t>
      </w:r>
      <w:r w:rsidRPr="00317424">
        <w:rPr>
          <w:szCs w:val="28"/>
        </w:rPr>
        <w:t xml:space="preserve"> (</w:t>
      </w:r>
      <w:r>
        <w:rPr>
          <w:szCs w:val="28"/>
        </w:rPr>
        <w:t>сорок тисяч дев’ятсот сорок сім грн</w:t>
      </w:r>
      <w:r w:rsidRPr="00317424">
        <w:rPr>
          <w:szCs w:val="28"/>
        </w:rPr>
        <w:t xml:space="preserve">. </w:t>
      </w:r>
      <w:r>
        <w:rPr>
          <w:szCs w:val="28"/>
        </w:rPr>
        <w:t>20</w:t>
      </w:r>
      <w:r w:rsidRPr="00317424">
        <w:rPr>
          <w:szCs w:val="28"/>
        </w:rPr>
        <w:t xml:space="preserve"> коп.).</w:t>
      </w:r>
      <w:r w:rsidRPr="00317424">
        <w:rPr>
          <w:b/>
          <w:szCs w:val="28"/>
        </w:rPr>
        <w:t xml:space="preserve"> </w:t>
      </w:r>
      <w:r w:rsidRPr="00317424">
        <w:rPr>
          <w:szCs w:val="28"/>
        </w:rPr>
        <w:t>Витяг з технічної документації  про нормативну грошову оцінку земельної ділянки додається і є невід’ємною частиною договору».</w:t>
      </w:r>
    </w:p>
    <w:p w:rsidR="00683BB5" w:rsidRPr="00317424" w:rsidRDefault="00683BB5" w:rsidP="00683BB5">
      <w:pPr>
        <w:spacing w:line="240" w:lineRule="auto"/>
        <w:ind w:firstLine="708"/>
        <w:rPr>
          <w:szCs w:val="28"/>
        </w:rPr>
      </w:pPr>
    </w:p>
    <w:p w:rsidR="00683BB5" w:rsidRDefault="00683BB5" w:rsidP="00683BB5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683BB5" w:rsidRDefault="00683BB5" w:rsidP="00683BB5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683BB5" w:rsidRPr="00317424" w:rsidRDefault="00683BB5" w:rsidP="00683BB5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683BB5" w:rsidRPr="00317424" w:rsidRDefault="00683BB5" w:rsidP="00683BB5">
      <w:pPr>
        <w:tabs>
          <w:tab w:val="left" w:pos="0"/>
        </w:tabs>
        <w:spacing w:line="240" w:lineRule="auto"/>
        <w:ind w:firstLine="0"/>
        <w:rPr>
          <w:szCs w:val="28"/>
        </w:rPr>
      </w:pPr>
      <w:r w:rsidRPr="00317424">
        <w:rPr>
          <w:szCs w:val="28"/>
        </w:rPr>
        <w:t xml:space="preserve">Сумський міський голова          </w:t>
      </w:r>
      <w:r>
        <w:rPr>
          <w:szCs w:val="28"/>
        </w:rPr>
        <w:t xml:space="preserve">               </w:t>
      </w:r>
      <w:r w:rsidRPr="00317424">
        <w:rPr>
          <w:szCs w:val="28"/>
        </w:rPr>
        <w:t xml:space="preserve">                         Олександр ЛИСЕНКО</w:t>
      </w:r>
    </w:p>
    <w:p w:rsidR="00683BB5" w:rsidRPr="00317424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rPr>
          <w:sz w:val="24"/>
          <w:szCs w:val="24"/>
        </w:rPr>
      </w:pPr>
      <w:r w:rsidRPr="00EC26EF">
        <w:rPr>
          <w:sz w:val="24"/>
          <w:szCs w:val="24"/>
        </w:rPr>
        <w:t>Виконавець: Клименко Юрій</w:t>
      </w:r>
    </w:p>
    <w:p w:rsidR="00683BB5" w:rsidRPr="00EC26EF" w:rsidRDefault="00683BB5" w:rsidP="00683BB5">
      <w:pPr>
        <w:spacing w:line="240" w:lineRule="auto"/>
        <w:ind w:firstLine="0"/>
        <w:rPr>
          <w:sz w:val="24"/>
          <w:szCs w:val="24"/>
        </w:rPr>
      </w:pPr>
      <w:r w:rsidRPr="00EC26EF">
        <w:rPr>
          <w:sz w:val="24"/>
          <w:szCs w:val="24"/>
        </w:rPr>
        <w:t xml:space="preserve">Ініціатор розгляду питання – </w:t>
      </w:r>
      <w:r>
        <w:rPr>
          <w:sz w:val="24"/>
          <w:szCs w:val="24"/>
        </w:rPr>
        <w:t>Сумський міський голова - Олександр Лисенко</w:t>
      </w:r>
    </w:p>
    <w:p w:rsidR="00683BB5" w:rsidRPr="00EC26EF" w:rsidRDefault="00683BB5" w:rsidP="00683BB5">
      <w:pPr>
        <w:spacing w:line="240" w:lineRule="auto"/>
        <w:ind w:right="174" w:firstLine="0"/>
        <w:rPr>
          <w:sz w:val="24"/>
          <w:szCs w:val="24"/>
        </w:rPr>
      </w:pPr>
      <w:r>
        <w:rPr>
          <w:sz w:val="24"/>
          <w:szCs w:val="24"/>
        </w:rPr>
        <w:t>Проєкт рішення підготовлено д</w:t>
      </w:r>
      <w:r w:rsidRPr="00EC26EF">
        <w:rPr>
          <w:sz w:val="24"/>
          <w:szCs w:val="24"/>
        </w:rPr>
        <w:t>епартаментом забезпечення ресурсних платежів Сумської міської ради</w:t>
      </w:r>
    </w:p>
    <w:p w:rsidR="00683BB5" w:rsidRPr="00EC26EF" w:rsidRDefault="00683BB5" w:rsidP="00683BB5">
      <w:pPr>
        <w:spacing w:line="240" w:lineRule="auto"/>
        <w:ind w:right="174" w:firstLine="0"/>
        <w:rPr>
          <w:sz w:val="24"/>
          <w:szCs w:val="24"/>
        </w:rPr>
      </w:pPr>
      <w:r w:rsidRPr="00EC26EF">
        <w:rPr>
          <w:sz w:val="24"/>
          <w:szCs w:val="24"/>
        </w:rPr>
        <w:t>Доповідач – Клименко Юрій</w:t>
      </w:r>
    </w:p>
    <w:p w:rsidR="00683BB5" w:rsidRPr="00EC26EF" w:rsidRDefault="00683BB5" w:rsidP="00683BB5">
      <w:pPr>
        <w:spacing w:line="240" w:lineRule="auto"/>
        <w:ind w:firstLine="0"/>
        <w:rPr>
          <w:sz w:val="24"/>
          <w:szCs w:val="24"/>
        </w:rPr>
      </w:pPr>
    </w:p>
    <w:p w:rsidR="00B82A07" w:rsidRDefault="00863940"/>
    <w:sectPr w:rsidR="00B82A07" w:rsidSect="00EC4E7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37"/>
    <w:rsid w:val="00683BB5"/>
    <w:rsid w:val="00863940"/>
    <w:rsid w:val="008E5737"/>
    <w:rsid w:val="00CD3CA1"/>
    <w:rsid w:val="00D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4E7C"/>
  <w15:chartTrackingRefBased/>
  <w15:docId w15:val="{BA686143-D4D2-4CAE-AD00-E0BF1196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B5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83B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B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 Анна Валентинівна</dc:creator>
  <cp:keywords/>
  <dc:description/>
  <cp:lastModifiedBy>Моргун Анна Валентинівна</cp:lastModifiedBy>
  <cp:revision>4</cp:revision>
  <dcterms:created xsi:type="dcterms:W3CDTF">2022-02-18T10:30:00Z</dcterms:created>
  <dcterms:modified xsi:type="dcterms:W3CDTF">2022-02-18T10:48:00Z</dcterms:modified>
</cp:coreProperties>
</file>