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200EA" w:rsidRPr="00EE5363" w14:paraId="59694A34" w14:textId="77777777" w:rsidTr="003B2736">
        <w:trPr>
          <w:trHeight w:val="288"/>
        </w:trPr>
        <w:tc>
          <w:tcPr>
            <w:tcW w:w="5279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894"/>
              <w:gridCol w:w="1114"/>
              <w:gridCol w:w="4131"/>
            </w:tblGrid>
            <w:tr w:rsidR="00F13884" w14:paraId="1A7BDD9F" w14:textId="77777777" w:rsidTr="004B6E94">
              <w:trPr>
                <w:jc w:val="center"/>
              </w:trPr>
              <w:tc>
                <w:tcPr>
                  <w:tcW w:w="4252" w:type="dxa"/>
                </w:tcPr>
                <w:p w14:paraId="6D671179" w14:textId="77777777" w:rsidR="00F13884" w:rsidRDefault="00F13884" w:rsidP="00F13884">
                  <w:pPr>
                    <w:tabs>
                      <w:tab w:val="left" w:pos="8447"/>
                    </w:tabs>
                    <w:spacing w:before="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br w:type="page"/>
                  </w:r>
                </w:p>
              </w:tc>
              <w:tc>
                <w:tcPr>
                  <w:tcW w:w="1134" w:type="dxa"/>
                </w:tcPr>
                <w:p w14:paraId="26164678" w14:textId="77777777" w:rsidR="00F13884" w:rsidRDefault="00F13884" w:rsidP="00F13884">
                  <w:pPr>
                    <w:tabs>
                      <w:tab w:val="left" w:pos="8447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 wp14:anchorId="20C2A1DF" wp14:editId="65C8B1D0">
                        <wp:extent cx="431800" cy="609600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vAlign w:val="center"/>
                </w:tcPr>
                <w:p w14:paraId="3F9A38A5" w14:textId="11B599BD" w:rsidR="00F13884" w:rsidRDefault="00F13884" w:rsidP="00EB6D4F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 w:val="28"/>
                      <w:szCs w:val="28"/>
                    </w:rPr>
                  </w:pPr>
                  <w:r w:rsidRPr="00965D0B">
                    <w:rPr>
                      <w:sz w:val="28"/>
                      <w:szCs w:val="28"/>
                    </w:rPr>
                    <w:t>Проект</w:t>
                  </w:r>
                  <w:r>
                    <w:rPr>
                      <w:sz w:val="28"/>
                      <w:szCs w:val="28"/>
                    </w:rPr>
                    <w:t xml:space="preserve"> о</w:t>
                  </w:r>
                  <w:r w:rsidRPr="00965D0B">
                    <w:rPr>
                      <w:sz w:val="28"/>
                      <w:szCs w:val="28"/>
                    </w:rPr>
                    <w:t>прилюднено «__»_</w:t>
                  </w:r>
                  <w:r>
                    <w:rPr>
                      <w:sz w:val="28"/>
                      <w:szCs w:val="28"/>
                    </w:rPr>
                    <w:t>________</w:t>
                  </w:r>
                  <w:r w:rsidRPr="00965D0B">
                    <w:rPr>
                      <w:sz w:val="28"/>
                      <w:szCs w:val="28"/>
                    </w:rPr>
                    <w:t>__20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EB6D4F">
                    <w:rPr>
                      <w:sz w:val="28"/>
                      <w:szCs w:val="28"/>
                    </w:rPr>
                    <w:t xml:space="preserve">2 </w:t>
                  </w:r>
                  <w:r w:rsidRPr="00965D0B">
                    <w:rPr>
                      <w:sz w:val="28"/>
                      <w:szCs w:val="28"/>
                    </w:rPr>
                    <w:t>р.</w:t>
                  </w:r>
                </w:p>
              </w:tc>
            </w:tr>
          </w:tbl>
          <w:p w14:paraId="1CF1E1C6" w14:textId="77777777" w:rsidR="00F13884" w:rsidRDefault="00F13884" w:rsidP="00F13884">
            <w:pPr>
              <w:pStyle w:val="3"/>
              <w:jc w:val="center"/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  <w:t>СУМСЬКА МІСЬКА РАДА</w:t>
            </w:r>
          </w:p>
          <w:p w14:paraId="066F2793" w14:textId="77777777" w:rsidR="00F13884" w:rsidRDefault="00F13884" w:rsidP="00F13884">
            <w:pPr>
              <w:pStyle w:val="4"/>
              <w:tabs>
                <w:tab w:val="left" w:pos="4111"/>
              </w:tabs>
              <w:rPr>
                <w:b w:val="0"/>
                <w:kern w:val="2"/>
                <w:sz w:val="28"/>
              </w:rPr>
            </w:pPr>
            <w:r>
              <w:rPr>
                <w:b w:val="0"/>
                <w:kern w:val="2"/>
                <w:sz w:val="28"/>
                <w:lang w:val="en-US"/>
              </w:rPr>
              <w:t>VI</w:t>
            </w:r>
            <w:r>
              <w:rPr>
                <w:b w:val="0"/>
                <w:kern w:val="2"/>
                <w:sz w:val="28"/>
              </w:rPr>
              <w:t>І СКЛИКАННЯ _____ СЕСІЯ</w:t>
            </w:r>
          </w:p>
          <w:p w14:paraId="714DE02E" w14:textId="77777777" w:rsidR="00F13884" w:rsidRDefault="00F13884" w:rsidP="00F13884">
            <w:pPr>
              <w:pStyle w:val="4"/>
              <w:rPr>
                <w:kern w:val="2"/>
                <w:sz w:val="32"/>
              </w:rPr>
            </w:pPr>
            <w:r>
              <w:rPr>
                <w:kern w:val="2"/>
                <w:sz w:val="32"/>
              </w:rPr>
              <w:t>РІШЕННЯ</w:t>
            </w:r>
          </w:p>
          <w:p w14:paraId="539E443D" w14:textId="77777777" w:rsidR="00F13884" w:rsidRDefault="00F13884" w:rsidP="00F13884">
            <w:pPr>
              <w:rPr>
                <w:kern w:val="2"/>
                <w:sz w:val="28"/>
              </w:rPr>
            </w:pPr>
          </w:p>
          <w:tbl>
            <w:tblPr>
              <w:tblW w:w="10477" w:type="dxa"/>
              <w:tblLook w:val="0000" w:firstRow="0" w:lastRow="0" w:firstColumn="0" w:lastColumn="0" w:noHBand="0" w:noVBand="0"/>
            </w:tblPr>
            <w:tblGrid>
              <w:gridCol w:w="5637"/>
              <w:gridCol w:w="4840"/>
            </w:tblGrid>
            <w:tr w:rsidR="00F13884" w14:paraId="5F7B85A3" w14:textId="77777777" w:rsidTr="004B6E94">
              <w:trPr>
                <w:trHeight w:val="607"/>
              </w:trPr>
              <w:tc>
                <w:tcPr>
                  <w:tcW w:w="5637" w:type="dxa"/>
                </w:tcPr>
                <w:p w14:paraId="79ACB7FE" w14:textId="4C024A49" w:rsidR="00F13884" w:rsidRDefault="00F13884" w:rsidP="00F138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від «___» ________ 20</w:t>
                  </w:r>
                  <w:r>
                    <w:rPr>
                      <w:kern w:val="2"/>
                      <w:sz w:val="28"/>
                      <w:lang w:val="ru-RU"/>
                    </w:rPr>
                    <w:t>2</w:t>
                  </w:r>
                  <w:r w:rsidR="00EB6D4F">
                    <w:rPr>
                      <w:kern w:val="2"/>
                      <w:sz w:val="28"/>
                      <w:lang w:val="ru-RU"/>
                    </w:rPr>
                    <w:t>2</w:t>
                  </w:r>
                  <w:r>
                    <w:rPr>
                      <w:kern w:val="2"/>
                      <w:sz w:val="28"/>
                    </w:rPr>
                    <w:t xml:space="preserve"> року №____ - МР</w:t>
                  </w:r>
                </w:p>
                <w:p w14:paraId="56020A10" w14:textId="77777777" w:rsidR="00F13884" w:rsidRDefault="00F13884" w:rsidP="00F138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м. Суми</w:t>
                  </w:r>
                </w:p>
                <w:p w14:paraId="721B7153" w14:textId="77777777" w:rsidR="00F13884" w:rsidRDefault="00F13884" w:rsidP="00F13884">
                  <w:pPr>
                    <w:jc w:val="both"/>
                    <w:rPr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4840" w:type="dxa"/>
                </w:tcPr>
                <w:p w14:paraId="21D76647" w14:textId="77777777" w:rsidR="00F13884" w:rsidRDefault="00F13884" w:rsidP="00F13884">
                  <w:pPr>
                    <w:rPr>
                      <w:b/>
                      <w:kern w:val="2"/>
                      <w:sz w:val="28"/>
                    </w:rPr>
                  </w:pPr>
                </w:p>
              </w:tc>
            </w:tr>
          </w:tbl>
          <w:p w14:paraId="505148F9" w14:textId="77777777" w:rsidR="008200EA" w:rsidRPr="00EE5363" w:rsidRDefault="008200EA" w:rsidP="00F1388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200EA" w:rsidRPr="00EE5363" w14:paraId="28479A5B" w14:textId="77777777" w:rsidTr="003B2736">
        <w:trPr>
          <w:trHeight w:val="1694"/>
        </w:trPr>
        <w:tc>
          <w:tcPr>
            <w:tcW w:w="5279" w:type="dxa"/>
          </w:tcPr>
          <w:p w14:paraId="37508D40" w14:textId="398A509C" w:rsidR="008200EA" w:rsidRPr="000A4B53" w:rsidRDefault="008200EA" w:rsidP="007962C4">
            <w:pPr>
              <w:tabs>
                <w:tab w:val="left" w:pos="4712"/>
              </w:tabs>
              <w:spacing w:line="230" w:lineRule="auto"/>
              <w:ind w:right="47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2C11">
              <w:rPr>
                <w:sz w:val="28"/>
                <w:szCs w:val="28"/>
              </w:rPr>
              <w:t xml:space="preserve">ро звернення Сумської міської ради до </w:t>
            </w:r>
            <w:r w:rsidR="00450F88" w:rsidRPr="00450F88">
              <w:rPr>
                <w:sz w:val="28"/>
                <w:szCs w:val="28"/>
              </w:rPr>
              <w:t>Верховної Ради України, Президента України, Кабінету Міністрів України</w:t>
            </w:r>
          </w:p>
        </w:tc>
      </w:tr>
    </w:tbl>
    <w:p w14:paraId="5DF9612F" w14:textId="77777777" w:rsidR="008200EA" w:rsidRPr="007B4D55" w:rsidRDefault="008200EA" w:rsidP="008200EA">
      <w:pPr>
        <w:spacing w:line="230" w:lineRule="auto"/>
        <w:rPr>
          <w:sz w:val="28"/>
          <w:szCs w:val="28"/>
        </w:rPr>
      </w:pPr>
    </w:p>
    <w:p w14:paraId="431236E5" w14:textId="77D017E2" w:rsidR="008200EA" w:rsidRPr="007B4D55" w:rsidRDefault="008200EA" w:rsidP="008200EA">
      <w:pPr>
        <w:pStyle w:val="a6"/>
        <w:tabs>
          <w:tab w:val="clear" w:pos="4153"/>
          <w:tab w:val="clear" w:pos="8306"/>
        </w:tabs>
        <w:spacing w:line="23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276A3">
        <w:rPr>
          <w:sz w:val="28"/>
          <w:szCs w:val="28"/>
          <w:lang w:val="uk-UA"/>
        </w:rPr>
        <w:t xml:space="preserve">З </w:t>
      </w:r>
      <w:r w:rsidRPr="00AC32AB">
        <w:rPr>
          <w:sz w:val="28"/>
          <w:szCs w:val="28"/>
          <w:lang w:val="uk-UA"/>
        </w:rPr>
        <w:t>мето</w:t>
      </w:r>
      <w:r w:rsidR="007962C4" w:rsidRPr="00AC32AB">
        <w:rPr>
          <w:sz w:val="28"/>
          <w:szCs w:val="28"/>
          <w:lang w:val="uk-UA"/>
        </w:rPr>
        <w:t xml:space="preserve">ю </w:t>
      </w:r>
      <w:r w:rsidR="00AC32AB" w:rsidRPr="00AC32AB">
        <w:rPr>
          <w:sz w:val="28"/>
          <w:szCs w:val="28"/>
          <w:lang w:val="uk-UA"/>
        </w:rPr>
        <w:t>збільшити зусилля з посилення обороноздатності держави, особливо в умовах недофінансування впродовж останніх років Збройних Сил України</w:t>
      </w:r>
      <w:r w:rsidRPr="00AC32AB">
        <w:rPr>
          <w:color w:val="000000" w:themeColor="text1"/>
          <w:sz w:val="28"/>
          <w:szCs w:val="28"/>
          <w:lang w:val="uk-UA"/>
        </w:rPr>
        <w:t>,</w:t>
      </w:r>
      <w:r w:rsidRPr="00AC32AB">
        <w:rPr>
          <w:sz w:val="28"/>
          <w:szCs w:val="28"/>
          <w:lang w:val="uk-UA"/>
        </w:rPr>
        <w:t xml:space="preserve"> керуючись</w:t>
      </w:r>
      <w:r w:rsidRPr="00A55A53">
        <w:rPr>
          <w:sz w:val="28"/>
          <w:szCs w:val="28"/>
          <w:lang w:val="uk-UA"/>
        </w:rPr>
        <w:t xml:space="preserve"> статтею 25 Закону України «Про місцеве самоврядування в Україні», </w:t>
      </w:r>
      <w:r w:rsidRPr="00A55A53">
        <w:rPr>
          <w:b/>
          <w:bCs/>
          <w:sz w:val="28"/>
          <w:szCs w:val="28"/>
          <w:lang w:val="uk-UA"/>
        </w:rPr>
        <w:t>Сумська міська рада</w:t>
      </w:r>
    </w:p>
    <w:p w14:paraId="5EB4C0FC" w14:textId="77777777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14:paraId="575C6DF2" w14:textId="77777777" w:rsidR="008200EA" w:rsidRPr="00C77F92" w:rsidRDefault="008200EA" w:rsidP="008200EA">
      <w:pPr>
        <w:spacing w:line="230" w:lineRule="auto"/>
        <w:jc w:val="both"/>
        <w:rPr>
          <w:bCs/>
          <w:sz w:val="28"/>
          <w:szCs w:val="28"/>
        </w:rPr>
      </w:pPr>
    </w:p>
    <w:p w14:paraId="0FF2B40F" w14:textId="1B29AB11" w:rsidR="008200EA" w:rsidRPr="000644E9" w:rsidRDefault="008200EA" w:rsidP="008200EA">
      <w:pPr>
        <w:spacing w:line="230" w:lineRule="auto"/>
        <w:ind w:firstLine="720"/>
        <w:jc w:val="both"/>
        <w:rPr>
          <w:sz w:val="28"/>
        </w:rPr>
      </w:pPr>
      <w:r w:rsidRPr="000644E9">
        <w:rPr>
          <w:sz w:val="28"/>
          <w:szCs w:val="28"/>
        </w:rPr>
        <w:t xml:space="preserve">1. Затвердити звернення до </w:t>
      </w:r>
      <w:r w:rsidR="00200519" w:rsidRPr="00200519">
        <w:rPr>
          <w:sz w:val="28"/>
          <w:szCs w:val="28"/>
        </w:rPr>
        <w:t xml:space="preserve">Президента України, Верховної Ради України, Кабінету Міністрів України, </w:t>
      </w:r>
      <w:r>
        <w:rPr>
          <w:sz w:val="28"/>
          <w:szCs w:val="28"/>
        </w:rPr>
        <w:t>(додається)</w:t>
      </w:r>
      <w:r w:rsidRPr="000644E9">
        <w:rPr>
          <w:sz w:val="28"/>
          <w:szCs w:val="28"/>
        </w:rPr>
        <w:t>.</w:t>
      </w:r>
      <w:r w:rsidRPr="000644E9">
        <w:rPr>
          <w:sz w:val="28"/>
        </w:rPr>
        <w:t xml:space="preserve"> </w:t>
      </w:r>
    </w:p>
    <w:p w14:paraId="6CF26070" w14:textId="79400ED1" w:rsidR="008200EA" w:rsidRPr="000644E9" w:rsidRDefault="008200EA" w:rsidP="008200EA">
      <w:pPr>
        <w:spacing w:line="23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0644E9">
        <w:rPr>
          <w:sz w:val="28"/>
        </w:rPr>
        <w:t xml:space="preserve">2. </w:t>
      </w:r>
      <w:r w:rsidRPr="000644E9">
        <w:rPr>
          <w:sz w:val="28"/>
          <w:szCs w:val="28"/>
        </w:rPr>
        <w:t xml:space="preserve">Доручити </w:t>
      </w:r>
      <w:r w:rsidRPr="000644E9">
        <w:rPr>
          <w:bCs/>
          <w:sz w:val="28"/>
          <w:szCs w:val="28"/>
        </w:rPr>
        <w:t>Сумському міському голові</w:t>
      </w:r>
      <w:r w:rsidRPr="000644E9">
        <w:rPr>
          <w:sz w:val="28"/>
          <w:szCs w:val="28"/>
        </w:rPr>
        <w:t xml:space="preserve"> (Лисенко О.М.) невідкладно направити до </w:t>
      </w:r>
      <w:r w:rsidR="00450F88" w:rsidRPr="00450F88">
        <w:rPr>
          <w:sz w:val="28"/>
          <w:szCs w:val="28"/>
        </w:rPr>
        <w:t>Верховної Ради України, Президента України, Кабінету Міністрів України</w:t>
      </w:r>
      <w:r w:rsidR="00864517">
        <w:rPr>
          <w:sz w:val="28"/>
          <w:szCs w:val="28"/>
        </w:rPr>
        <w:t>.</w:t>
      </w:r>
    </w:p>
    <w:p w14:paraId="296AA359" w14:textId="77777777" w:rsidR="008200EA" w:rsidRDefault="008200EA" w:rsidP="008200EA">
      <w:pPr>
        <w:spacing w:line="230" w:lineRule="auto"/>
        <w:ind w:firstLine="720"/>
        <w:jc w:val="both"/>
        <w:rPr>
          <w:sz w:val="28"/>
          <w:szCs w:val="28"/>
        </w:rPr>
      </w:pPr>
      <w:r w:rsidRPr="000644E9">
        <w:rPr>
          <w:sz w:val="28"/>
        </w:rPr>
        <w:t>3.</w:t>
      </w:r>
      <w:r w:rsidRPr="000644E9">
        <w:rPr>
          <w:sz w:val="28"/>
          <w:szCs w:val="28"/>
        </w:rPr>
        <w:t xml:space="preserve"> Організацію виконання даного рішення покласти на заступника міського голови згідно з розподілу обов’язків.</w:t>
      </w:r>
      <w:r w:rsidRPr="00F2536E">
        <w:rPr>
          <w:sz w:val="28"/>
          <w:szCs w:val="28"/>
        </w:rPr>
        <w:t xml:space="preserve"> </w:t>
      </w:r>
    </w:p>
    <w:p w14:paraId="7B094E24" w14:textId="77777777" w:rsidR="008200EA" w:rsidRDefault="008200EA" w:rsidP="008200EA">
      <w:pPr>
        <w:spacing w:line="230" w:lineRule="auto"/>
        <w:ind w:firstLine="720"/>
        <w:jc w:val="both"/>
        <w:rPr>
          <w:sz w:val="28"/>
          <w:szCs w:val="28"/>
        </w:rPr>
      </w:pPr>
    </w:p>
    <w:p w14:paraId="2F07BFDA" w14:textId="77777777" w:rsidR="008200EA" w:rsidRPr="00696B45" w:rsidRDefault="008200EA" w:rsidP="008200EA">
      <w:pPr>
        <w:spacing w:line="230" w:lineRule="auto"/>
        <w:ind w:firstLine="720"/>
        <w:jc w:val="both"/>
        <w:rPr>
          <w:bCs/>
          <w:sz w:val="28"/>
          <w:szCs w:val="28"/>
        </w:rPr>
      </w:pPr>
    </w:p>
    <w:p w14:paraId="5757E2F0" w14:textId="77777777" w:rsidR="008200EA" w:rsidRPr="00696B45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61A9FBBC" w14:textId="77777777" w:rsidR="008200EA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431127D3" w14:textId="77777777" w:rsidR="00864517" w:rsidRDefault="00864517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0431A103" w14:textId="77777777" w:rsidR="00864517" w:rsidRDefault="00864517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7EFAB2B3" w14:textId="77777777" w:rsidR="00864517" w:rsidRDefault="00864517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5795FE77" w14:textId="77777777" w:rsidR="00864517" w:rsidRPr="00696B45" w:rsidRDefault="00864517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512B4060" w14:textId="420F63D3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F257C">
        <w:rPr>
          <w:bCs/>
          <w:sz w:val="28"/>
          <w:szCs w:val="28"/>
        </w:rPr>
        <w:t xml:space="preserve">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14:paraId="03517DFE" w14:textId="77777777" w:rsidR="008200EA" w:rsidRPr="00F820C3" w:rsidRDefault="008200EA" w:rsidP="008200EA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685B27F4" w14:textId="78E06F0D" w:rsidR="008200EA" w:rsidRPr="000644E9" w:rsidRDefault="008200EA" w:rsidP="008200EA">
      <w:pPr>
        <w:spacing w:line="230" w:lineRule="auto"/>
        <w:rPr>
          <w:sz w:val="24"/>
          <w:szCs w:val="24"/>
        </w:rPr>
      </w:pPr>
      <w:r w:rsidRPr="00DB2E9B">
        <w:rPr>
          <w:sz w:val="24"/>
          <w:szCs w:val="24"/>
        </w:rPr>
        <w:t>Виконавець:</w:t>
      </w:r>
      <w:r w:rsidR="002F257C">
        <w:rPr>
          <w:sz w:val="24"/>
          <w:szCs w:val="24"/>
        </w:rPr>
        <w:t xml:space="preserve"> </w:t>
      </w:r>
      <w:r w:rsidRPr="000644E9">
        <w:rPr>
          <w:sz w:val="24"/>
          <w:szCs w:val="24"/>
        </w:rPr>
        <w:t>Акпєров В.В.</w:t>
      </w:r>
    </w:p>
    <w:p w14:paraId="0C189BB4" w14:textId="180D0485" w:rsidR="008200EA" w:rsidRPr="000644E9" w:rsidRDefault="00864517" w:rsidP="008200EA">
      <w:pPr>
        <w:spacing w:line="230" w:lineRule="auto"/>
        <w:rPr>
          <w:sz w:val="24"/>
          <w:szCs w:val="24"/>
        </w:rPr>
      </w:pPr>
      <w:r>
        <w:rPr>
          <w:sz w:val="24"/>
          <w:szCs w:val="24"/>
        </w:rPr>
        <w:t>15.02</w:t>
      </w:r>
      <w:r w:rsidR="00EB6D4F">
        <w:rPr>
          <w:sz w:val="24"/>
          <w:szCs w:val="24"/>
        </w:rPr>
        <w:t>.2022</w:t>
      </w:r>
    </w:p>
    <w:p w14:paraId="271A0DA0" w14:textId="77777777" w:rsidR="008200EA" w:rsidRPr="000644E9" w:rsidRDefault="008200EA" w:rsidP="008200EA">
      <w:pPr>
        <w:spacing w:line="230" w:lineRule="auto"/>
        <w:rPr>
          <w:sz w:val="24"/>
          <w:szCs w:val="24"/>
        </w:rPr>
      </w:pPr>
    </w:p>
    <w:p w14:paraId="2D8986AC" w14:textId="77777777" w:rsidR="008200EA" w:rsidRPr="000644E9" w:rsidRDefault="008200EA" w:rsidP="008200EA">
      <w:pPr>
        <w:spacing w:line="230" w:lineRule="auto"/>
        <w:rPr>
          <w:sz w:val="24"/>
          <w:szCs w:val="24"/>
        </w:rPr>
      </w:pPr>
      <w:r w:rsidRPr="000644E9">
        <w:rPr>
          <w:sz w:val="24"/>
          <w:szCs w:val="24"/>
        </w:rPr>
        <w:t xml:space="preserve">Ініціатор розгляду питання – фракція політичної партії «Європейська Солідарність» Сумської міської ради </w:t>
      </w:r>
    </w:p>
    <w:p w14:paraId="10003C45" w14:textId="77777777" w:rsidR="008200EA" w:rsidRDefault="008200EA" w:rsidP="008200EA">
      <w:pPr>
        <w:spacing w:line="230" w:lineRule="auto"/>
        <w:rPr>
          <w:sz w:val="24"/>
          <w:szCs w:val="24"/>
        </w:rPr>
      </w:pPr>
      <w:r w:rsidRPr="000644E9">
        <w:rPr>
          <w:sz w:val="24"/>
          <w:szCs w:val="24"/>
        </w:rPr>
        <w:t>Проект рішення підготовлений фракцією політичної партії «Європейська Солідарність» Сумської міської ради</w:t>
      </w:r>
    </w:p>
    <w:p w14:paraId="7414D6FD" w14:textId="77777777" w:rsidR="008200EA" w:rsidRPr="000644E9" w:rsidRDefault="008200EA" w:rsidP="008200EA">
      <w:pPr>
        <w:spacing w:line="230" w:lineRule="auto"/>
        <w:rPr>
          <w:sz w:val="24"/>
          <w:szCs w:val="24"/>
        </w:rPr>
      </w:pPr>
    </w:p>
    <w:p w14:paraId="5E88A364" w14:textId="77777777" w:rsidR="008200EA" w:rsidRDefault="008200EA" w:rsidP="008200EA">
      <w:pPr>
        <w:spacing w:line="230" w:lineRule="auto"/>
        <w:rPr>
          <w:sz w:val="24"/>
          <w:szCs w:val="24"/>
        </w:rPr>
      </w:pPr>
      <w:r w:rsidRPr="000644E9">
        <w:rPr>
          <w:sz w:val="24"/>
          <w:szCs w:val="24"/>
        </w:rPr>
        <w:t xml:space="preserve">Доповідає – </w:t>
      </w:r>
      <w:proofErr w:type="spellStart"/>
      <w:r w:rsidRPr="000644E9">
        <w:rPr>
          <w:sz w:val="24"/>
          <w:szCs w:val="24"/>
        </w:rPr>
        <w:t>Акпєров</w:t>
      </w:r>
      <w:proofErr w:type="spellEnd"/>
      <w:r w:rsidRPr="000644E9">
        <w:rPr>
          <w:sz w:val="24"/>
          <w:szCs w:val="24"/>
        </w:rPr>
        <w:t xml:space="preserve"> В.В.</w:t>
      </w:r>
    </w:p>
    <w:tbl>
      <w:tblPr>
        <w:tblStyle w:val="a3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200EA" w:rsidRPr="00200519" w14:paraId="0CE06CC0" w14:textId="77777777" w:rsidTr="003B2736">
        <w:tc>
          <w:tcPr>
            <w:tcW w:w="4961" w:type="dxa"/>
          </w:tcPr>
          <w:p w14:paraId="76971242" w14:textId="77777777" w:rsidR="00AC32AB" w:rsidRPr="00200519" w:rsidRDefault="00AC32AB" w:rsidP="00AC32AB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bookmarkStart w:id="0" w:name="_GoBack" w:colFirst="0" w:colLast="0"/>
            <w:r w:rsidRPr="00200519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lastRenderedPageBreak/>
              <w:t>Додаток</w:t>
            </w:r>
          </w:p>
          <w:p w14:paraId="4E8CE588" w14:textId="77777777" w:rsidR="008200EA" w:rsidRPr="00864517" w:rsidRDefault="008200EA" w:rsidP="003B2736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86451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до рішення Сумської міської ради</w:t>
            </w:r>
          </w:p>
          <w:p w14:paraId="1F26D7DD" w14:textId="1C237B8E" w:rsidR="00864517" w:rsidRPr="00864517" w:rsidRDefault="008200EA" w:rsidP="003B2736">
            <w:pPr>
              <w:pStyle w:val="a8"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864517">
              <w:rPr>
                <w:b/>
                <w:sz w:val="26"/>
                <w:szCs w:val="26"/>
                <w:lang w:val="uk-UA"/>
              </w:rPr>
              <w:t>«</w:t>
            </w:r>
            <w:r w:rsidRPr="00864517">
              <w:rPr>
                <w:sz w:val="26"/>
                <w:szCs w:val="26"/>
                <w:lang w:val="uk-UA"/>
              </w:rPr>
              <w:t xml:space="preserve">Про звернення Сумської міської ради до </w:t>
            </w:r>
          </w:p>
          <w:p w14:paraId="0E4E6F65" w14:textId="20A63EB0" w:rsidR="008200EA" w:rsidRPr="00864517" w:rsidRDefault="00864517" w:rsidP="00864517">
            <w:pPr>
              <w:rPr>
                <w:sz w:val="26"/>
                <w:szCs w:val="26"/>
              </w:rPr>
            </w:pPr>
            <w:r w:rsidRPr="00864517">
              <w:rPr>
                <w:sz w:val="26"/>
                <w:szCs w:val="26"/>
              </w:rPr>
              <w:t>Верховної Ради України,</w:t>
            </w:r>
            <w:r>
              <w:rPr>
                <w:sz w:val="26"/>
                <w:szCs w:val="26"/>
              </w:rPr>
              <w:t xml:space="preserve"> </w:t>
            </w:r>
            <w:r w:rsidRPr="00864517">
              <w:rPr>
                <w:sz w:val="26"/>
                <w:szCs w:val="26"/>
              </w:rPr>
              <w:t>Президента України</w:t>
            </w:r>
            <w:r w:rsidR="00450F88">
              <w:rPr>
                <w:sz w:val="26"/>
                <w:szCs w:val="26"/>
              </w:rPr>
              <w:t xml:space="preserve">, </w:t>
            </w:r>
            <w:r w:rsidR="00450F88" w:rsidRPr="00200519">
              <w:rPr>
                <w:sz w:val="26"/>
                <w:szCs w:val="26"/>
              </w:rPr>
              <w:t>Кабінету Міністрів України</w:t>
            </w:r>
            <w:r w:rsidR="008200EA" w:rsidRPr="00864517">
              <w:rPr>
                <w:sz w:val="26"/>
                <w:szCs w:val="26"/>
              </w:rPr>
              <w:t>»</w:t>
            </w:r>
          </w:p>
          <w:p w14:paraId="72143920" w14:textId="105E81BF" w:rsidR="008200EA" w:rsidRPr="00200519" w:rsidRDefault="008200EA" w:rsidP="003B2736">
            <w:pPr>
              <w:ind w:right="34"/>
              <w:jc w:val="both"/>
              <w:rPr>
                <w:sz w:val="26"/>
                <w:szCs w:val="26"/>
              </w:rPr>
            </w:pPr>
            <w:r w:rsidRPr="00200519">
              <w:rPr>
                <w:sz w:val="26"/>
                <w:szCs w:val="26"/>
              </w:rPr>
              <w:t>від</w:t>
            </w:r>
            <w:r w:rsidR="002F257C" w:rsidRPr="00200519">
              <w:rPr>
                <w:sz w:val="26"/>
                <w:szCs w:val="26"/>
              </w:rPr>
              <w:t xml:space="preserve"> </w:t>
            </w:r>
            <w:r w:rsidR="002F257C" w:rsidRPr="00200519">
              <w:rPr>
                <w:sz w:val="26"/>
                <w:szCs w:val="26"/>
                <w:lang w:val="ru-RU"/>
              </w:rPr>
              <w:t xml:space="preserve">«___» _________ </w:t>
            </w:r>
            <w:r w:rsidRPr="00200519">
              <w:rPr>
                <w:sz w:val="26"/>
                <w:szCs w:val="26"/>
              </w:rPr>
              <w:t>року №</w:t>
            </w:r>
            <w:r w:rsidR="002F257C" w:rsidRPr="00200519">
              <w:rPr>
                <w:sz w:val="26"/>
                <w:szCs w:val="26"/>
              </w:rPr>
              <w:t xml:space="preserve"> ____</w:t>
            </w:r>
            <w:r w:rsidRPr="00200519">
              <w:rPr>
                <w:sz w:val="26"/>
                <w:szCs w:val="26"/>
              </w:rPr>
              <w:t xml:space="preserve"> - МР</w:t>
            </w:r>
          </w:p>
        </w:tc>
      </w:tr>
      <w:bookmarkEnd w:id="0"/>
    </w:tbl>
    <w:p w14:paraId="72137661" w14:textId="77777777" w:rsidR="00450F88" w:rsidRPr="00450F88" w:rsidRDefault="00450F88" w:rsidP="00450F88">
      <w:pPr>
        <w:jc w:val="both"/>
        <w:rPr>
          <w:sz w:val="28"/>
          <w:szCs w:val="28"/>
        </w:rPr>
      </w:pPr>
    </w:p>
    <w:p w14:paraId="6FB16A23" w14:textId="77777777" w:rsidR="00450F88" w:rsidRPr="00AC32AB" w:rsidRDefault="00450F88" w:rsidP="00450F88">
      <w:pPr>
        <w:ind w:firstLine="567"/>
        <w:jc w:val="both"/>
        <w:rPr>
          <w:sz w:val="26"/>
          <w:szCs w:val="26"/>
        </w:rPr>
      </w:pPr>
      <w:r w:rsidRPr="00AC32AB">
        <w:rPr>
          <w:sz w:val="26"/>
          <w:szCs w:val="26"/>
        </w:rPr>
        <w:t xml:space="preserve">В умовах зростання загрози повномасштабної російської військової агресії щодо нашої держави, Україна разом з усім цивілізованим світом консолідує зусилля для протистояння агресивним намірам Російської Федерації, її втручанням у внутрішні справи нашої держави, намаганням вплинути на цивілізаційний вибір українського народу щодо євроатлантичної інтеграції. </w:t>
      </w:r>
    </w:p>
    <w:p w14:paraId="0441A725" w14:textId="77777777" w:rsidR="00450F88" w:rsidRPr="00AC32AB" w:rsidRDefault="00450F88" w:rsidP="00450F88">
      <w:pPr>
        <w:ind w:firstLine="567"/>
        <w:jc w:val="both"/>
        <w:rPr>
          <w:sz w:val="26"/>
          <w:szCs w:val="26"/>
        </w:rPr>
      </w:pPr>
      <w:r w:rsidRPr="00AC32AB">
        <w:rPr>
          <w:sz w:val="26"/>
          <w:szCs w:val="26"/>
        </w:rPr>
        <w:t xml:space="preserve">Російська Федерація намагається скористатися слабкістю нашої влади, нерішучістю та невизначеністю її позиції у зовнішній та внутрішній політиці, зіграти на амбіціях Президента Зеленського «закінчити війну» - і підсунути начебто просте рішення: завершення війни на своїх умовах. </w:t>
      </w:r>
    </w:p>
    <w:p w14:paraId="65B5F59B" w14:textId="77777777" w:rsidR="00450F88" w:rsidRPr="00AC32AB" w:rsidRDefault="00450F88" w:rsidP="00450F88">
      <w:pPr>
        <w:ind w:firstLine="567"/>
        <w:jc w:val="both"/>
        <w:rPr>
          <w:sz w:val="26"/>
          <w:szCs w:val="26"/>
        </w:rPr>
      </w:pPr>
      <w:r w:rsidRPr="00AC32AB">
        <w:rPr>
          <w:sz w:val="26"/>
          <w:szCs w:val="26"/>
        </w:rPr>
        <w:t xml:space="preserve">Однак таке рішення не принесе в Україні миру. Воно вестиме лише до поглиблення конфлікту і збільшить можливості для Путіна загрожувати цілісності і самому існуванню України як незалежної держави. </w:t>
      </w:r>
    </w:p>
    <w:p w14:paraId="109C19DF" w14:textId="77777777" w:rsidR="00450F88" w:rsidRPr="00AC32AB" w:rsidRDefault="00450F88" w:rsidP="00450F88">
      <w:pPr>
        <w:ind w:firstLine="567"/>
        <w:jc w:val="both"/>
        <w:rPr>
          <w:sz w:val="26"/>
          <w:szCs w:val="26"/>
        </w:rPr>
      </w:pPr>
      <w:r w:rsidRPr="00AC32AB">
        <w:rPr>
          <w:sz w:val="26"/>
          <w:szCs w:val="26"/>
        </w:rPr>
        <w:t>Остаточною гарантією для незалежності, безпеки і добробуту України є вступ до ЄС і НАТО. А для цього необхідно покласти край російському шантажу; показати, що агресор заплатить надзвичайну ціну за спробу ескалації конфлікту.</w:t>
      </w:r>
    </w:p>
    <w:p w14:paraId="4F993C54" w14:textId="77777777" w:rsidR="00450F88" w:rsidRPr="00AC32AB" w:rsidRDefault="00450F88" w:rsidP="00450F88">
      <w:pPr>
        <w:ind w:firstLine="567"/>
        <w:jc w:val="both"/>
        <w:rPr>
          <w:sz w:val="26"/>
          <w:szCs w:val="26"/>
        </w:rPr>
      </w:pPr>
      <w:r w:rsidRPr="00AC32AB">
        <w:rPr>
          <w:sz w:val="26"/>
          <w:szCs w:val="26"/>
        </w:rPr>
        <w:t xml:space="preserve">Ми вдячні друзям України за військову і економічну допомогу, яка дозволила суттєво підвищити наші можливості у протидії російському агресору. </w:t>
      </w:r>
    </w:p>
    <w:p w14:paraId="44AC44D2" w14:textId="77777777" w:rsidR="00450F88" w:rsidRPr="00AC32AB" w:rsidRDefault="00450F88" w:rsidP="00450F88">
      <w:pPr>
        <w:ind w:firstLine="567"/>
        <w:jc w:val="both"/>
        <w:rPr>
          <w:sz w:val="26"/>
          <w:szCs w:val="26"/>
        </w:rPr>
      </w:pPr>
      <w:r w:rsidRPr="00AC32AB">
        <w:rPr>
          <w:sz w:val="26"/>
          <w:szCs w:val="26"/>
        </w:rPr>
        <w:t>У цих умовах вимагаємо від української влади рішуче збільшити зусилля з посилення обороноздатності держави, особливо в умовах недофінансування впродовж останніх років Збройних Сил України.</w:t>
      </w:r>
    </w:p>
    <w:p w14:paraId="1FD9121E" w14:textId="56B1A8BC" w:rsidR="00450F88" w:rsidRPr="00AC32AB" w:rsidRDefault="00450F88" w:rsidP="00450F88">
      <w:pPr>
        <w:ind w:firstLine="567"/>
        <w:jc w:val="both"/>
        <w:rPr>
          <w:sz w:val="26"/>
          <w:szCs w:val="26"/>
        </w:rPr>
      </w:pPr>
      <w:r w:rsidRPr="00AC32AB">
        <w:rPr>
          <w:sz w:val="26"/>
          <w:szCs w:val="26"/>
        </w:rPr>
        <w:t xml:space="preserve">Ми, депутати </w:t>
      </w:r>
      <w:r w:rsidRPr="00AC32AB">
        <w:rPr>
          <w:sz w:val="26"/>
          <w:szCs w:val="26"/>
        </w:rPr>
        <w:t>Сумської міської</w:t>
      </w:r>
      <w:r w:rsidRPr="00AC32AB">
        <w:rPr>
          <w:sz w:val="26"/>
          <w:szCs w:val="26"/>
        </w:rPr>
        <w:t xml:space="preserve"> ради звертаємося з негайною вимогою:</w:t>
      </w:r>
    </w:p>
    <w:p w14:paraId="6598DCF7" w14:textId="77777777" w:rsidR="00450F88" w:rsidRPr="00AC32AB" w:rsidRDefault="00450F88" w:rsidP="00450F88">
      <w:pPr>
        <w:ind w:firstLine="567"/>
        <w:jc w:val="both"/>
        <w:rPr>
          <w:sz w:val="26"/>
          <w:szCs w:val="26"/>
        </w:rPr>
      </w:pPr>
      <w:r w:rsidRPr="00AC32AB">
        <w:rPr>
          <w:sz w:val="26"/>
          <w:szCs w:val="26"/>
        </w:rPr>
        <w:t>1.</w:t>
      </w:r>
      <w:r w:rsidRPr="00AC32AB">
        <w:rPr>
          <w:sz w:val="26"/>
          <w:szCs w:val="26"/>
        </w:rPr>
        <w:tab/>
      </w:r>
      <w:proofErr w:type="spellStart"/>
      <w:r w:rsidRPr="00AC32AB">
        <w:rPr>
          <w:sz w:val="26"/>
          <w:szCs w:val="26"/>
        </w:rPr>
        <w:t>Внести</w:t>
      </w:r>
      <w:proofErr w:type="spellEnd"/>
      <w:r w:rsidRPr="00AC32AB">
        <w:rPr>
          <w:sz w:val="26"/>
          <w:szCs w:val="26"/>
        </w:rPr>
        <w:t xml:space="preserve"> зміни до Державного бюджету України і спрямувати на потреби оборони 50 млрд грн. </w:t>
      </w:r>
    </w:p>
    <w:p w14:paraId="3461E84B" w14:textId="77777777" w:rsidR="00450F88" w:rsidRPr="00AC32AB" w:rsidRDefault="00450F88" w:rsidP="00450F88">
      <w:pPr>
        <w:ind w:firstLine="567"/>
        <w:jc w:val="both"/>
        <w:rPr>
          <w:sz w:val="26"/>
          <w:szCs w:val="26"/>
        </w:rPr>
      </w:pPr>
      <w:r w:rsidRPr="00AC32AB">
        <w:rPr>
          <w:sz w:val="26"/>
          <w:szCs w:val="26"/>
        </w:rPr>
        <w:t>2.</w:t>
      </w:r>
      <w:r w:rsidRPr="00AC32AB">
        <w:rPr>
          <w:sz w:val="26"/>
          <w:szCs w:val="26"/>
        </w:rPr>
        <w:tab/>
        <w:t xml:space="preserve">Терміново доукомплектувати всі бригади. Для цього надати адекватне грошове забезпечення: мінімально 25 000 грн. для воїна і 50 000 грн. для того, хто перебуває у першій лінії. Повернутися до практики короткотермінових контрактів, щоб у стислі терміни доукомплектувати частини досвідченими ветеранами. </w:t>
      </w:r>
    </w:p>
    <w:p w14:paraId="2B1942B0" w14:textId="77777777" w:rsidR="00450F88" w:rsidRPr="00AC32AB" w:rsidRDefault="00450F88" w:rsidP="00450F88">
      <w:pPr>
        <w:ind w:firstLine="567"/>
        <w:jc w:val="both"/>
        <w:rPr>
          <w:sz w:val="26"/>
          <w:szCs w:val="26"/>
        </w:rPr>
      </w:pPr>
      <w:r w:rsidRPr="00AC32AB">
        <w:rPr>
          <w:sz w:val="26"/>
          <w:szCs w:val="26"/>
        </w:rPr>
        <w:t>3.</w:t>
      </w:r>
      <w:r w:rsidRPr="00AC32AB">
        <w:rPr>
          <w:sz w:val="26"/>
          <w:szCs w:val="26"/>
        </w:rPr>
        <w:tab/>
        <w:t>Терміново наповнити стратегічні запаси харчового, речового, медичного, бойового та інших видів забезпечення.</w:t>
      </w:r>
    </w:p>
    <w:p w14:paraId="032031AF" w14:textId="77777777" w:rsidR="00450F88" w:rsidRPr="00AC32AB" w:rsidRDefault="00450F88" w:rsidP="00450F88">
      <w:pPr>
        <w:ind w:firstLine="567"/>
        <w:jc w:val="both"/>
        <w:rPr>
          <w:sz w:val="26"/>
          <w:szCs w:val="26"/>
        </w:rPr>
      </w:pPr>
      <w:r w:rsidRPr="00AC32AB">
        <w:rPr>
          <w:sz w:val="26"/>
          <w:szCs w:val="26"/>
        </w:rPr>
        <w:t>4.</w:t>
      </w:r>
      <w:r w:rsidRPr="00AC32AB">
        <w:rPr>
          <w:sz w:val="26"/>
          <w:szCs w:val="26"/>
        </w:rPr>
        <w:tab/>
        <w:t xml:space="preserve">Забезпечити фінансування державного оборонного замовлення. </w:t>
      </w:r>
    </w:p>
    <w:p w14:paraId="051EAE97" w14:textId="77777777" w:rsidR="00450F88" w:rsidRPr="00AC32AB" w:rsidRDefault="00450F88" w:rsidP="00450F88">
      <w:pPr>
        <w:ind w:firstLine="567"/>
        <w:jc w:val="both"/>
        <w:rPr>
          <w:sz w:val="26"/>
          <w:szCs w:val="26"/>
        </w:rPr>
      </w:pPr>
      <w:r w:rsidRPr="00AC32AB">
        <w:rPr>
          <w:sz w:val="26"/>
          <w:szCs w:val="26"/>
        </w:rPr>
        <w:t>5.</w:t>
      </w:r>
      <w:r w:rsidRPr="00AC32AB">
        <w:rPr>
          <w:sz w:val="26"/>
          <w:szCs w:val="26"/>
        </w:rPr>
        <w:tab/>
      </w:r>
      <w:proofErr w:type="spellStart"/>
      <w:r w:rsidRPr="00AC32AB">
        <w:rPr>
          <w:sz w:val="26"/>
          <w:szCs w:val="26"/>
        </w:rPr>
        <w:t>Внести</w:t>
      </w:r>
      <w:proofErr w:type="spellEnd"/>
      <w:r w:rsidRPr="00AC32AB">
        <w:rPr>
          <w:sz w:val="26"/>
          <w:szCs w:val="26"/>
        </w:rPr>
        <w:t xml:space="preserve"> зміни до Державного бюджету України з метою створення можливостей для територіальних громад забезпечити </w:t>
      </w:r>
      <w:proofErr w:type="spellStart"/>
      <w:r w:rsidRPr="00AC32AB">
        <w:rPr>
          <w:sz w:val="26"/>
          <w:szCs w:val="26"/>
        </w:rPr>
        <w:t>співфінансування</w:t>
      </w:r>
      <w:proofErr w:type="spellEnd"/>
      <w:r w:rsidRPr="00AC32AB">
        <w:rPr>
          <w:sz w:val="26"/>
          <w:szCs w:val="26"/>
        </w:rPr>
        <w:t xml:space="preserve"> розгортання територіальної самооборони.</w:t>
      </w:r>
    </w:p>
    <w:p w14:paraId="051C8A30" w14:textId="77777777" w:rsidR="00450F88" w:rsidRPr="00AC32AB" w:rsidRDefault="00450F88" w:rsidP="00450F88">
      <w:pPr>
        <w:ind w:firstLine="567"/>
        <w:jc w:val="both"/>
        <w:rPr>
          <w:sz w:val="26"/>
          <w:szCs w:val="26"/>
        </w:rPr>
      </w:pPr>
      <w:r w:rsidRPr="00AC32AB">
        <w:rPr>
          <w:sz w:val="26"/>
          <w:szCs w:val="26"/>
        </w:rPr>
        <w:t>Також закликаємо керівників парламентських фракцій повернути своїх депутатів усіх рівнів до роботи в сесійні зали і своїми діями, а не заспокійливими промовами продемонструвати відсутність паніки та готовність захищати державу.</w:t>
      </w:r>
    </w:p>
    <w:p w14:paraId="32EE07CE" w14:textId="77777777" w:rsidR="00450F88" w:rsidRPr="00AC32AB" w:rsidRDefault="00450F88" w:rsidP="00450F88">
      <w:pPr>
        <w:ind w:firstLine="567"/>
        <w:jc w:val="both"/>
        <w:rPr>
          <w:sz w:val="26"/>
          <w:szCs w:val="26"/>
        </w:rPr>
      </w:pPr>
      <w:r w:rsidRPr="00AC32AB">
        <w:rPr>
          <w:sz w:val="26"/>
          <w:szCs w:val="26"/>
        </w:rPr>
        <w:t xml:space="preserve">Капітуляція, прийняття умов Путіна не принесе Україні миру. Мир може забезпечити лише перемога. </w:t>
      </w:r>
    </w:p>
    <w:p w14:paraId="32A82514" w14:textId="70AE3324" w:rsidR="00864517" w:rsidRPr="00AC32AB" w:rsidRDefault="00450F88" w:rsidP="00450F88">
      <w:pPr>
        <w:ind w:firstLine="567"/>
        <w:jc w:val="both"/>
        <w:rPr>
          <w:sz w:val="26"/>
          <w:szCs w:val="26"/>
        </w:rPr>
      </w:pPr>
      <w:r w:rsidRPr="00AC32AB">
        <w:rPr>
          <w:sz w:val="26"/>
          <w:szCs w:val="26"/>
        </w:rPr>
        <w:t>Слава Україні!</w:t>
      </w:r>
    </w:p>
    <w:p w14:paraId="22C61B34" w14:textId="3F9F0C08" w:rsidR="008200EA" w:rsidRPr="00AC32AB" w:rsidRDefault="00EB6D4F" w:rsidP="00EB6D4F">
      <w:pPr>
        <w:ind w:right="49" w:firstLine="709"/>
        <w:jc w:val="both"/>
        <w:rPr>
          <w:kern w:val="2"/>
          <w:sz w:val="26"/>
          <w:szCs w:val="26"/>
        </w:rPr>
      </w:pPr>
      <w:r w:rsidRPr="00AC32AB">
        <w:rPr>
          <w:kern w:val="2"/>
          <w:sz w:val="26"/>
          <w:szCs w:val="26"/>
        </w:rPr>
        <w:t xml:space="preserve">  </w:t>
      </w:r>
    </w:p>
    <w:p w14:paraId="70647265" w14:textId="3764B738" w:rsidR="00EB6D4F" w:rsidRPr="00AC32AB" w:rsidRDefault="008200EA" w:rsidP="00200519">
      <w:pPr>
        <w:spacing w:line="276" w:lineRule="auto"/>
        <w:ind w:right="49"/>
        <w:jc w:val="both"/>
        <w:rPr>
          <w:sz w:val="26"/>
          <w:szCs w:val="26"/>
        </w:rPr>
      </w:pPr>
      <w:r w:rsidRPr="00AC32AB">
        <w:rPr>
          <w:kern w:val="2"/>
          <w:sz w:val="26"/>
          <w:szCs w:val="26"/>
        </w:rPr>
        <w:t>Сумський міський голова</w:t>
      </w:r>
      <w:r w:rsidRPr="00AC32AB">
        <w:rPr>
          <w:kern w:val="2"/>
          <w:sz w:val="26"/>
          <w:szCs w:val="26"/>
        </w:rPr>
        <w:tab/>
      </w:r>
      <w:r w:rsidRPr="00AC32AB">
        <w:rPr>
          <w:kern w:val="2"/>
          <w:sz w:val="26"/>
          <w:szCs w:val="26"/>
        </w:rPr>
        <w:tab/>
      </w:r>
      <w:r w:rsidRPr="00AC32AB">
        <w:rPr>
          <w:kern w:val="2"/>
          <w:sz w:val="26"/>
          <w:szCs w:val="26"/>
        </w:rPr>
        <w:tab/>
      </w:r>
      <w:r w:rsidRPr="00AC32AB">
        <w:rPr>
          <w:kern w:val="2"/>
          <w:sz w:val="26"/>
          <w:szCs w:val="26"/>
        </w:rPr>
        <w:tab/>
      </w:r>
      <w:r w:rsidRPr="00AC32AB">
        <w:rPr>
          <w:kern w:val="2"/>
          <w:sz w:val="26"/>
          <w:szCs w:val="26"/>
        </w:rPr>
        <w:tab/>
      </w:r>
      <w:r w:rsidRPr="00AC32AB">
        <w:rPr>
          <w:kern w:val="2"/>
          <w:sz w:val="26"/>
          <w:szCs w:val="26"/>
        </w:rPr>
        <w:tab/>
        <w:t>О.М. Лисенко</w:t>
      </w:r>
    </w:p>
    <w:p w14:paraId="2C450E1D" w14:textId="77777777" w:rsidR="00AC32AB" w:rsidRDefault="00AC32AB" w:rsidP="00200519">
      <w:pPr>
        <w:spacing w:line="276" w:lineRule="auto"/>
        <w:ind w:right="49"/>
        <w:jc w:val="both"/>
        <w:rPr>
          <w:u w:val="single"/>
        </w:rPr>
      </w:pPr>
    </w:p>
    <w:p w14:paraId="7ECCBC77" w14:textId="0F671466" w:rsidR="00200519" w:rsidRPr="00200519" w:rsidRDefault="008200EA" w:rsidP="00200519">
      <w:pPr>
        <w:spacing w:line="276" w:lineRule="auto"/>
        <w:ind w:right="49"/>
        <w:jc w:val="both"/>
        <w:rPr>
          <w:u w:val="single"/>
        </w:rPr>
      </w:pPr>
      <w:r w:rsidRPr="00200519">
        <w:rPr>
          <w:u w:val="single"/>
        </w:rPr>
        <w:t xml:space="preserve">Виконавець: </w:t>
      </w:r>
      <w:proofErr w:type="spellStart"/>
      <w:r w:rsidRPr="00200519">
        <w:rPr>
          <w:u w:val="single"/>
        </w:rPr>
        <w:t>Акпєров</w:t>
      </w:r>
      <w:proofErr w:type="spellEnd"/>
      <w:r w:rsidRPr="00200519">
        <w:rPr>
          <w:u w:val="single"/>
        </w:rPr>
        <w:t xml:space="preserve"> В.В.</w:t>
      </w:r>
    </w:p>
    <w:sectPr w:rsidR="00200519" w:rsidRPr="00200519" w:rsidSect="00AC32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41"/>
    <w:rsid w:val="00182CAE"/>
    <w:rsid w:val="00200519"/>
    <w:rsid w:val="002E1C57"/>
    <w:rsid w:val="002F1C09"/>
    <w:rsid w:val="002F257C"/>
    <w:rsid w:val="00450F88"/>
    <w:rsid w:val="005276A3"/>
    <w:rsid w:val="007962C4"/>
    <w:rsid w:val="008200EA"/>
    <w:rsid w:val="00864517"/>
    <w:rsid w:val="00921F46"/>
    <w:rsid w:val="00992D41"/>
    <w:rsid w:val="00AC32AB"/>
    <w:rsid w:val="00EB6D4F"/>
    <w:rsid w:val="00F1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75BC"/>
  <w15:chartTrackingRefBased/>
  <w15:docId w15:val="{22939364-C6B9-4594-B46A-E038C67E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13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3884"/>
    <w:pPr>
      <w:keepNext/>
      <w:jc w:val="center"/>
      <w:outlineLvl w:val="3"/>
    </w:pPr>
    <w:rPr>
      <w:b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200EA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200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8200EA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8200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200E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F1388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F13884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F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F4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2022-01-25T11:05:00Z</cp:lastPrinted>
  <dcterms:created xsi:type="dcterms:W3CDTF">2021-09-28T10:55:00Z</dcterms:created>
  <dcterms:modified xsi:type="dcterms:W3CDTF">2022-02-15T11:06:00Z</dcterms:modified>
</cp:coreProperties>
</file>