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                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 </w:t>
      </w:r>
      <w:r w:rsidRPr="006C7849">
        <w:rPr>
          <w:sz w:val="28"/>
          <w:szCs w:val="28"/>
          <w:lang w:val="uk-UA"/>
        </w:rPr>
        <w:t xml:space="preserve">  </w:t>
      </w:r>
      <w:r w:rsidR="00AC1DAE" w:rsidRPr="006C7849">
        <w:rPr>
          <w:sz w:val="28"/>
          <w:szCs w:val="28"/>
          <w:lang w:val="uk-UA"/>
        </w:rPr>
        <w:t xml:space="preserve"> </w:t>
      </w:r>
      <w:r w:rsidR="00AA3D32" w:rsidRPr="006C7849">
        <w:rPr>
          <w:sz w:val="28"/>
          <w:szCs w:val="28"/>
          <w:lang w:val="uk-UA"/>
        </w:rPr>
        <w:t xml:space="preserve"> 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E85194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r w:rsidR="000204A3">
              <w:rPr>
                <w:sz w:val="28"/>
                <w:szCs w:val="28"/>
                <w:lang w:val="uk-UA"/>
              </w:rPr>
              <w:t>Міщенко Тетяні Михайлівні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0204A3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E85194">
              <w:rPr>
                <w:sz w:val="28"/>
                <w:szCs w:val="28"/>
                <w:lang w:val="uk-UA"/>
              </w:rPr>
              <w:t>0400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0204A3" w:rsidRDefault="000204A3" w:rsidP="00F645F2">
      <w:pPr>
        <w:ind w:firstLine="709"/>
        <w:jc w:val="both"/>
        <w:rPr>
          <w:sz w:val="28"/>
          <w:szCs w:val="28"/>
          <w:lang w:val="uk-UA"/>
        </w:rPr>
      </w:pPr>
    </w:p>
    <w:p w:rsidR="000204A3" w:rsidRDefault="000204A3" w:rsidP="00F645F2">
      <w:pPr>
        <w:ind w:firstLine="709"/>
        <w:jc w:val="both"/>
        <w:rPr>
          <w:sz w:val="28"/>
          <w:szCs w:val="28"/>
          <w:lang w:val="uk-UA"/>
        </w:rPr>
      </w:pPr>
    </w:p>
    <w:p w:rsidR="000204A3" w:rsidRPr="006C7849" w:rsidRDefault="000204A3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7E1691">
        <w:rPr>
          <w:sz w:val="28"/>
          <w:szCs w:val="28"/>
          <w:lang w:val="uk-UA"/>
        </w:rPr>
        <w:t>восьмої</w:t>
      </w:r>
      <w:r w:rsidR="006C7849" w:rsidRPr="0002018B">
        <w:rPr>
          <w:sz w:val="28"/>
          <w:szCs w:val="28"/>
          <w:lang w:val="uk-UA"/>
        </w:rPr>
        <w:t xml:space="preserve"> статті </w:t>
      </w:r>
      <w:r w:rsidR="007E1691">
        <w:rPr>
          <w:sz w:val="28"/>
          <w:szCs w:val="28"/>
          <w:lang w:val="uk-UA"/>
        </w:rPr>
        <w:t>186</w:t>
      </w:r>
      <w:r w:rsidR="006C7849" w:rsidRPr="0002018B">
        <w:rPr>
          <w:sz w:val="28"/>
          <w:szCs w:val="28"/>
          <w:lang w:val="uk-UA"/>
        </w:rPr>
        <w:t xml:space="preserve"> Зе</w:t>
      </w:r>
      <w:r w:rsidR="00C67B76">
        <w:rPr>
          <w:sz w:val="28"/>
          <w:szCs w:val="28"/>
          <w:lang w:val="uk-UA"/>
        </w:rPr>
        <w:t>мельного кодексу України, статей 28, 29,</w:t>
      </w:r>
      <w:r w:rsidR="006C7849" w:rsidRPr="0002018B">
        <w:rPr>
          <w:sz w:val="28"/>
          <w:szCs w:val="28"/>
          <w:lang w:val="uk-UA"/>
        </w:rPr>
        <w:t xml:space="preserve"> 50 Закону України «Про землеустрій», частини </w:t>
      </w:r>
      <w:r w:rsidR="00C67B76">
        <w:rPr>
          <w:sz w:val="28"/>
          <w:szCs w:val="28"/>
          <w:lang w:val="uk-UA"/>
        </w:rPr>
        <w:t>четвертої</w:t>
      </w:r>
      <w:r w:rsidR="006C7849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7E1691">
        <w:rPr>
          <w:sz w:val="28"/>
          <w:szCs w:val="28"/>
          <w:lang w:val="uk-UA"/>
        </w:rPr>
        <w:t xml:space="preserve">                              </w:t>
      </w:r>
      <w:r w:rsidR="006C7849" w:rsidRPr="0002018B">
        <w:rPr>
          <w:sz w:val="28"/>
          <w:szCs w:val="28"/>
          <w:lang w:val="uk-UA"/>
        </w:rPr>
        <w:t>від</w:t>
      </w:r>
      <w:r w:rsidR="00875322">
        <w:rPr>
          <w:sz w:val="28"/>
          <w:szCs w:val="28"/>
          <w:lang w:val="uk-UA"/>
        </w:rPr>
        <w:t xml:space="preserve"> </w:t>
      </w:r>
      <w:r w:rsidR="00B7342E">
        <w:rPr>
          <w:sz w:val="28"/>
          <w:szCs w:val="28"/>
          <w:lang w:val="uk-UA"/>
        </w:rPr>
        <w:t>20.12.</w:t>
      </w:r>
      <w:r w:rsidR="007E1691">
        <w:rPr>
          <w:sz w:val="28"/>
          <w:szCs w:val="28"/>
          <w:lang w:val="uk-UA"/>
        </w:rPr>
        <w:t>2</w:t>
      </w:r>
      <w:r w:rsidR="006C7849" w:rsidRPr="0002018B">
        <w:rPr>
          <w:sz w:val="28"/>
          <w:szCs w:val="28"/>
          <w:lang w:val="uk-UA"/>
        </w:rPr>
        <w:t xml:space="preserve">021 № </w:t>
      </w:r>
      <w:r w:rsidR="007E1691">
        <w:rPr>
          <w:sz w:val="28"/>
          <w:szCs w:val="28"/>
          <w:lang w:val="uk-UA"/>
        </w:rPr>
        <w:t>4</w:t>
      </w:r>
      <w:r w:rsidR="00B7342E">
        <w:rPr>
          <w:sz w:val="28"/>
          <w:szCs w:val="28"/>
          <w:lang w:val="uk-UA"/>
        </w:rPr>
        <w:t>3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r w:rsidR="000204A3">
        <w:rPr>
          <w:sz w:val="28"/>
          <w:szCs w:val="28"/>
          <w:lang w:val="uk-UA"/>
        </w:rPr>
        <w:t>Міщенко Тетяні Михайлівні</w:t>
      </w:r>
      <w:r w:rsidR="00823C0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C44E5" w:rsidRPr="00776E4F">
        <w:rPr>
          <w:sz w:val="28"/>
          <w:szCs w:val="28"/>
          <w:lang w:val="uk-UA"/>
        </w:rPr>
        <w:t>в затвердженні проекту землеустрою щодо відведення земельної ділянки</w:t>
      </w:r>
      <w:r w:rsidR="00C67B76" w:rsidRPr="00C67B76">
        <w:rPr>
          <w:sz w:val="28"/>
          <w:szCs w:val="28"/>
          <w:lang w:val="uk-UA"/>
        </w:rPr>
        <w:t xml:space="preserve"> </w:t>
      </w:r>
      <w:r w:rsidR="00C67B76" w:rsidRPr="007E1691">
        <w:rPr>
          <w:sz w:val="28"/>
          <w:szCs w:val="28"/>
          <w:lang w:val="uk-UA"/>
        </w:rPr>
        <w:t>для індивідуального садівництва,</w:t>
      </w:r>
      <w:r w:rsidR="008C44E5" w:rsidRPr="00776E4F">
        <w:rPr>
          <w:sz w:val="28"/>
          <w:szCs w:val="28"/>
          <w:lang w:val="uk-UA"/>
        </w:rPr>
        <w:t xml:space="preserve"> розташованої за межами населених пунктів, на території Сумської міської територіальної громади (</w:t>
      </w:r>
      <w:proofErr w:type="spellStart"/>
      <w:r w:rsidR="000204A3">
        <w:rPr>
          <w:sz w:val="28"/>
          <w:szCs w:val="28"/>
          <w:lang w:val="uk-UA"/>
        </w:rPr>
        <w:t>Великочернеччинський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592478</w:t>
      </w:r>
      <w:r w:rsidR="000204A3">
        <w:rPr>
          <w:sz w:val="28"/>
          <w:szCs w:val="28"/>
          <w:lang w:val="uk-UA"/>
        </w:rPr>
        <w:t>22</w:t>
      </w:r>
      <w:r w:rsidR="00693042" w:rsidRPr="00776E4F">
        <w:rPr>
          <w:sz w:val="28"/>
          <w:szCs w:val="28"/>
          <w:lang w:val="uk-UA"/>
        </w:rPr>
        <w:t>00:0</w:t>
      </w:r>
      <w:r w:rsidR="00693042">
        <w:rPr>
          <w:sz w:val="28"/>
          <w:szCs w:val="28"/>
          <w:lang w:val="uk-UA"/>
        </w:rPr>
        <w:t>4:00</w:t>
      </w:r>
      <w:r w:rsidR="000204A3">
        <w:rPr>
          <w:sz w:val="28"/>
          <w:szCs w:val="28"/>
          <w:lang w:val="uk-UA"/>
        </w:rPr>
        <w:t>1</w:t>
      </w:r>
      <w:r w:rsidR="00693042" w:rsidRPr="00776E4F">
        <w:rPr>
          <w:sz w:val="28"/>
          <w:szCs w:val="28"/>
          <w:lang w:val="uk-UA"/>
        </w:rPr>
        <w:t>:</w:t>
      </w:r>
      <w:r w:rsidR="000204A3">
        <w:rPr>
          <w:sz w:val="28"/>
          <w:szCs w:val="28"/>
          <w:lang w:val="uk-UA"/>
        </w:rPr>
        <w:t>1872</w:t>
      </w:r>
      <w:r w:rsidR="00823C0E">
        <w:rPr>
          <w:sz w:val="28"/>
          <w:szCs w:val="28"/>
          <w:lang w:val="uk-UA"/>
        </w:rPr>
        <w:t>,</w:t>
      </w:r>
      <w:r w:rsidR="00823C0E" w:rsidRPr="00823C0E">
        <w:rPr>
          <w:sz w:val="28"/>
          <w:szCs w:val="28"/>
          <w:lang w:val="uk-UA"/>
        </w:rPr>
        <w:t xml:space="preserve"> </w:t>
      </w:r>
      <w:r w:rsidR="00823C0E" w:rsidRPr="006C7849">
        <w:rPr>
          <w:sz w:val="28"/>
          <w:szCs w:val="28"/>
          <w:lang w:val="uk-UA"/>
        </w:rPr>
        <w:t>площею 0,</w:t>
      </w:r>
      <w:r w:rsidR="000204A3">
        <w:rPr>
          <w:sz w:val="28"/>
          <w:szCs w:val="28"/>
          <w:lang w:val="uk-UA"/>
        </w:rPr>
        <w:t>0400</w:t>
      </w:r>
      <w:r w:rsidR="00823C0E" w:rsidRPr="006C7849">
        <w:rPr>
          <w:sz w:val="28"/>
          <w:szCs w:val="28"/>
          <w:lang w:val="uk-UA"/>
        </w:rPr>
        <w:t xml:space="preserve"> га</w:t>
      </w:r>
      <w:r w:rsidR="00823C0E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 xml:space="preserve">та наданні цієї ділянки у власність, </w:t>
      </w:r>
      <w:r w:rsidR="00313B41">
        <w:rPr>
          <w:sz w:val="28"/>
          <w:szCs w:val="28"/>
          <w:lang w:val="uk-UA"/>
        </w:rPr>
        <w:t xml:space="preserve">у зв’язку з </w:t>
      </w:r>
      <w:r w:rsidR="00313B41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313B41">
        <w:rPr>
          <w:sz w:val="28"/>
          <w:szCs w:val="28"/>
          <w:lang w:val="uk-UA"/>
        </w:rPr>
        <w:t>а саме:</w:t>
      </w:r>
    </w:p>
    <w:p w:rsidR="00E85A0A" w:rsidRPr="00EE6C43" w:rsidRDefault="00E85A0A" w:rsidP="00E85A0A">
      <w:pPr>
        <w:pStyle w:val="a5"/>
        <w:numPr>
          <w:ilvl w:val="0"/>
          <w:numId w:val="5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E85A0A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r w:rsidR="000F166D">
        <w:fldChar w:fldCharType="begin"/>
      </w:r>
      <w:r w:rsidR="000F166D" w:rsidRPr="000F166D">
        <w:rPr>
          <w:lang w:val="uk-UA"/>
        </w:rPr>
        <w:instrText xml:space="preserve"> </w:instrText>
      </w:r>
      <w:r w:rsidR="000F166D">
        <w:instrText>HYPERLINK</w:instrText>
      </w:r>
      <w:r w:rsidR="000F166D" w:rsidRPr="000F166D">
        <w:rPr>
          <w:lang w:val="uk-UA"/>
        </w:rPr>
        <w:instrText xml:space="preserve"> "</w:instrText>
      </w:r>
      <w:r w:rsidR="000F166D">
        <w:instrText>https</w:instrText>
      </w:r>
      <w:r w:rsidR="000F166D" w:rsidRPr="000F166D">
        <w:rPr>
          <w:lang w:val="uk-UA"/>
        </w:rPr>
        <w:instrText>://</w:instrText>
      </w:r>
      <w:r w:rsidR="000F166D">
        <w:instrText>zakon</w:instrText>
      </w:r>
      <w:r w:rsidR="000F166D" w:rsidRPr="000F166D">
        <w:rPr>
          <w:lang w:val="uk-UA"/>
        </w:rPr>
        <w:instrText>.</w:instrText>
      </w:r>
      <w:r w:rsidR="000F166D">
        <w:instrText>rada</w:instrText>
      </w:r>
      <w:r w:rsidR="000F166D" w:rsidRPr="000F166D">
        <w:rPr>
          <w:lang w:val="uk-UA"/>
        </w:rPr>
        <w:instrText>.</w:instrText>
      </w:r>
      <w:r w:rsidR="000F166D">
        <w:instrText>gov</w:instrText>
      </w:r>
      <w:r w:rsidR="000F166D" w:rsidRPr="000F166D">
        <w:rPr>
          <w:lang w:val="uk-UA"/>
        </w:rPr>
        <w:instrText>.</w:instrText>
      </w:r>
      <w:r w:rsidR="000F166D">
        <w:instrText>ua</w:instrText>
      </w:r>
      <w:r w:rsidR="000F166D" w:rsidRPr="000F166D">
        <w:rPr>
          <w:lang w:val="uk-UA"/>
        </w:rPr>
        <w:instrText>/</w:instrText>
      </w:r>
      <w:r w:rsidR="000F166D">
        <w:instrText>laws</w:instrText>
      </w:r>
      <w:r w:rsidR="000F166D" w:rsidRPr="000F166D">
        <w:rPr>
          <w:lang w:val="uk-UA"/>
        </w:rPr>
        <w:instrText>/</w:instrText>
      </w:r>
      <w:r w:rsidR="000F166D">
        <w:instrText>show</w:instrText>
      </w:r>
      <w:r w:rsidR="000F166D" w:rsidRPr="000F166D">
        <w:rPr>
          <w:lang w:val="uk-UA"/>
        </w:rPr>
        <w:instrText>/858-15" \</w:instrText>
      </w:r>
      <w:r w:rsidR="000F166D">
        <w:instrText>l</w:instrText>
      </w:r>
      <w:r w:rsidR="000F166D" w:rsidRPr="000F166D">
        <w:rPr>
          <w:lang w:val="uk-UA"/>
        </w:rPr>
        <w:instrText xml:space="preserve"> "</w:instrText>
      </w:r>
      <w:r w:rsidR="000F166D">
        <w:instrText>n</w:instrText>
      </w:r>
      <w:r w:rsidR="000F166D" w:rsidRPr="000F166D">
        <w:rPr>
          <w:lang w:val="uk-UA"/>
        </w:rPr>
        <w:instrText xml:space="preserve">251" </w:instrText>
      </w:r>
      <w:r w:rsidR="000F166D">
        <w:fldChar w:fldCharType="separate"/>
      </w:r>
      <w:r w:rsidRPr="00E85A0A">
        <w:rPr>
          <w:rStyle w:val="a9"/>
          <w:color w:val="000000"/>
          <w:sz w:val="28"/>
          <w:szCs w:val="28"/>
          <w:u w:val="none"/>
          <w:shd w:val="clear" w:color="auto" w:fill="FFFFFF"/>
          <w:lang w:val="uk-UA"/>
        </w:rPr>
        <w:t xml:space="preserve">статтею </w:t>
      </w:r>
      <w:r w:rsidRPr="00E85A0A">
        <w:rPr>
          <w:rStyle w:val="a9"/>
          <w:color w:val="000000"/>
          <w:sz w:val="28"/>
          <w:szCs w:val="28"/>
          <w:u w:val="none"/>
          <w:shd w:val="clear" w:color="auto" w:fill="FFFFFF"/>
        </w:rPr>
        <w:t>28</w:t>
      </w:r>
      <w:r w:rsidR="000F166D">
        <w:rPr>
          <w:rStyle w:val="a9"/>
          <w:color w:val="000000"/>
          <w:sz w:val="28"/>
          <w:szCs w:val="28"/>
          <w:u w:val="none"/>
          <w:shd w:val="clear" w:color="auto" w:fill="FFFFFF"/>
        </w:rPr>
        <w:fldChar w:fldCharType="end"/>
      </w:r>
      <w:r w:rsidRPr="00EE6C43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E85A0A" w:rsidRDefault="00E85A0A" w:rsidP="00E85A0A">
      <w:pPr>
        <w:pStyle w:val="rvps1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EE6C43">
        <w:rPr>
          <w:color w:val="000000"/>
          <w:sz w:val="28"/>
          <w:szCs w:val="28"/>
          <w:lang w:val="uk-UA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потреб;</w:t>
      </w:r>
    </w:p>
    <w:p w:rsidR="006C7849" w:rsidRPr="00E85A0A" w:rsidRDefault="006C7849" w:rsidP="00E85A0A">
      <w:pPr>
        <w:pStyle w:val="rvps1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E85A0A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</w:t>
      </w:r>
      <w:r w:rsidR="00291260" w:rsidRPr="00E85A0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E85A0A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</w:t>
      </w:r>
      <w:r w:rsidR="009C7ECA">
        <w:rPr>
          <w:sz w:val="28"/>
          <w:szCs w:val="28"/>
          <w:lang w:val="uk-UA"/>
        </w:rPr>
        <w:t xml:space="preserve">                         </w:t>
      </w:r>
      <w:r w:rsidRPr="0002018B">
        <w:rPr>
          <w:sz w:val="28"/>
          <w:szCs w:val="28"/>
          <w:lang w:val="uk-UA"/>
        </w:rPr>
        <w:t xml:space="preserve"> </w:t>
      </w:r>
      <w:r w:rsidR="009C7ECA">
        <w:rPr>
          <w:sz w:val="28"/>
          <w:szCs w:val="28"/>
          <w:lang w:val="uk-UA"/>
        </w:rPr>
        <w:t>Олександр 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E85A0A" w:rsidRDefault="00AA3D32" w:rsidP="00AA3D32">
      <w:pPr>
        <w:jc w:val="both"/>
        <w:rPr>
          <w:sz w:val="24"/>
          <w:szCs w:val="24"/>
          <w:lang w:val="uk-UA"/>
        </w:rPr>
      </w:pPr>
      <w:r w:rsidRPr="00E85A0A">
        <w:rPr>
          <w:sz w:val="24"/>
          <w:szCs w:val="24"/>
          <w:lang w:val="uk-UA"/>
        </w:rPr>
        <w:t xml:space="preserve">Виконавець: </w:t>
      </w:r>
      <w:r w:rsidR="00123A5F" w:rsidRPr="00E85A0A">
        <w:rPr>
          <w:sz w:val="24"/>
          <w:szCs w:val="24"/>
          <w:lang w:val="uk-UA"/>
        </w:rPr>
        <w:t>Клименко Ю</w:t>
      </w:r>
      <w:r w:rsidR="009C7ECA">
        <w:rPr>
          <w:sz w:val="24"/>
          <w:szCs w:val="24"/>
          <w:lang w:val="uk-UA"/>
        </w:rPr>
        <w:t>рій</w:t>
      </w:r>
    </w:p>
    <w:p w:rsidR="002E502C" w:rsidRPr="00E85A0A" w:rsidRDefault="002E502C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AA3D32" w:rsidRPr="00E85A0A" w:rsidRDefault="00AA3D32" w:rsidP="007C6377">
      <w:pPr>
        <w:jc w:val="both"/>
        <w:rPr>
          <w:sz w:val="22"/>
          <w:szCs w:val="22"/>
          <w:lang w:val="uk-UA"/>
        </w:rPr>
      </w:pPr>
      <w:r w:rsidRPr="00E85A0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85A0A">
        <w:rPr>
          <w:bCs/>
          <w:sz w:val="22"/>
          <w:szCs w:val="22"/>
          <w:lang w:val="uk-UA"/>
        </w:rPr>
        <w:t>природокористування та екології</w:t>
      </w:r>
      <w:r w:rsidRPr="00E85A0A">
        <w:rPr>
          <w:sz w:val="22"/>
          <w:szCs w:val="22"/>
          <w:lang w:val="uk-UA"/>
        </w:rPr>
        <w:t xml:space="preserve"> Сумської міської ради </w:t>
      </w:r>
    </w:p>
    <w:p w:rsidR="00AA3D32" w:rsidRPr="00E85A0A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E85A0A">
        <w:rPr>
          <w:sz w:val="22"/>
          <w:szCs w:val="22"/>
          <w:lang w:val="uk-UA"/>
        </w:rPr>
        <w:t>Проє</w:t>
      </w:r>
      <w:r w:rsidR="00AA3D32" w:rsidRPr="00E85A0A">
        <w:rPr>
          <w:sz w:val="22"/>
          <w:szCs w:val="22"/>
          <w:lang w:val="uk-UA"/>
        </w:rPr>
        <w:t>кт</w:t>
      </w:r>
      <w:proofErr w:type="spellEnd"/>
      <w:r w:rsidR="00F676E3">
        <w:rPr>
          <w:sz w:val="22"/>
          <w:szCs w:val="22"/>
          <w:lang w:val="uk-UA"/>
        </w:rPr>
        <w:t xml:space="preserve"> рішення підготовлено Д</w:t>
      </w:r>
      <w:r w:rsidR="00AA3D32" w:rsidRPr="00E85A0A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Pr="00E85A0A" w:rsidRDefault="00AA3D32" w:rsidP="007C6377">
      <w:pPr>
        <w:rPr>
          <w:sz w:val="22"/>
          <w:szCs w:val="22"/>
          <w:lang w:val="uk-UA"/>
        </w:rPr>
      </w:pPr>
      <w:r w:rsidRPr="00E85A0A">
        <w:rPr>
          <w:sz w:val="22"/>
          <w:szCs w:val="22"/>
          <w:lang w:val="uk-UA"/>
        </w:rPr>
        <w:t xml:space="preserve">Доповідач – </w:t>
      </w:r>
      <w:r w:rsidR="00177B4B" w:rsidRPr="00E85A0A">
        <w:rPr>
          <w:sz w:val="22"/>
          <w:szCs w:val="22"/>
          <w:lang w:val="uk-UA"/>
        </w:rPr>
        <w:t>Клименко Ю</w:t>
      </w:r>
      <w:r w:rsidR="009C7ECA">
        <w:rPr>
          <w:sz w:val="22"/>
          <w:szCs w:val="22"/>
          <w:lang w:val="uk-UA"/>
        </w:rPr>
        <w:t>рій</w:t>
      </w:r>
    </w:p>
    <w:sectPr w:rsidR="004F5CA8" w:rsidRPr="00E85A0A" w:rsidSect="006C7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4A3"/>
    <w:rsid w:val="00025CBF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C4101"/>
    <w:rsid w:val="000D3198"/>
    <w:rsid w:val="000E3472"/>
    <w:rsid w:val="000E6624"/>
    <w:rsid w:val="000F166D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3B41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03FD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73D"/>
    <w:rsid w:val="007C6EF2"/>
    <w:rsid w:val="007D4571"/>
    <w:rsid w:val="007D7E04"/>
    <w:rsid w:val="007E1691"/>
    <w:rsid w:val="007E21CB"/>
    <w:rsid w:val="007F6D02"/>
    <w:rsid w:val="007F7D41"/>
    <w:rsid w:val="0080698D"/>
    <w:rsid w:val="0081011C"/>
    <w:rsid w:val="008172FC"/>
    <w:rsid w:val="00823C0E"/>
    <w:rsid w:val="00827877"/>
    <w:rsid w:val="00850804"/>
    <w:rsid w:val="00854DCB"/>
    <w:rsid w:val="008577A4"/>
    <w:rsid w:val="0086199A"/>
    <w:rsid w:val="00867BEA"/>
    <w:rsid w:val="00874B25"/>
    <w:rsid w:val="008752D1"/>
    <w:rsid w:val="00875322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C7ECA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342E"/>
    <w:rsid w:val="00B7510D"/>
    <w:rsid w:val="00B91330"/>
    <w:rsid w:val="00B9158D"/>
    <w:rsid w:val="00B9384A"/>
    <w:rsid w:val="00B95DFF"/>
    <w:rsid w:val="00B97718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67B76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38AE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5194"/>
    <w:rsid w:val="00E85A0A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676E3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  <w:style w:type="paragraph" w:customStyle="1" w:styleId="a8">
    <w:name w:val="Знак"/>
    <w:basedOn w:val="a"/>
    <w:rsid w:val="00E85A0A"/>
    <w:rPr>
      <w:rFonts w:ascii="Verdana" w:hAnsi="Verdana" w:cs="Verdana"/>
      <w:lang w:val="en-US" w:eastAsia="en-US"/>
    </w:rPr>
  </w:style>
  <w:style w:type="character" w:styleId="a9">
    <w:name w:val="Hyperlink"/>
    <w:uiPriority w:val="99"/>
    <w:unhideWhenUsed/>
    <w:rsid w:val="00E85A0A"/>
    <w:rPr>
      <w:color w:val="0000FF"/>
      <w:u w:val="single"/>
    </w:rPr>
  </w:style>
  <w:style w:type="paragraph" w:customStyle="1" w:styleId="rvps14">
    <w:name w:val="rvps14"/>
    <w:basedOn w:val="a"/>
    <w:rsid w:val="00E85A0A"/>
    <w:pPr>
      <w:spacing w:before="100" w:beforeAutospacing="1" w:after="100" w:afterAutospacing="1"/>
    </w:pPr>
  </w:style>
  <w:style w:type="character" w:customStyle="1" w:styleId="rvts46">
    <w:name w:val="rvts46"/>
    <w:rsid w:val="00E8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7479-9A4A-47D0-8C43-697B7C65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65</cp:revision>
  <cp:lastPrinted>2021-12-23T07:29:00Z</cp:lastPrinted>
  <dcterms:created xsi:type="dcterms:W3CDTF">2021-02-10T06:47:00Z</dcterms:created>
  <dcterms:modified xsi:type="dcterms:W3CDTF">2022-02-09T08:48:00Z</dcterms:modified>
</cp:coreProperties>
</file>