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1E0" w:firstRow="1" w:lastRow="1" w:firstColumn="1" w:lastColumn="1" w:noHBand="0" w:noVBand="0"/>
      </w:tblPr>
      <w:tblGrid>
        <w:gridCol w:w="4305"/>
        <w:gridCol w:w="1366"/>
        <w:gridCol w:w="3899"/>
      </w:tblGrid>
      <w:tr w:rsidR="00981EF8" w:rsidTr="00AD6A17">
        <w:trPr>
          <w:trHeight w:val="976"/>
        </w:trPr>
        <w:tc>
          <w:tcPr>
            <w:tcW w:w="4305" w:type="dxa"/>
          </w:tcPr>
          <w:p w:rsidR="00981EF8" w:rsidRPr="0068496C" w:rsidRDefault="00981EF8" w:rsidP="00F65FF7">
            <w:pPr>
              <w:tabs>
                <w:tab w:val="left" w:pos="3270"/>
              </w:tabs>
              <w:rPr>
                <w:b/>
                <w:bCs/>
                <w:sz w:val="28"/>
                <w:szCs w:val="28"/>
                <w:lang w:val="ru-RU"/>
              </w:rPr>
            </w:pPr>
          </w:p>
        </w:tc>
        <w:tc>
          <w:tcPr>
            <w:tcW w:w="1366" w:type="dxa"/>
          </w:tcPr>
          <w:p w:rsidR="00981EF8" w:rsidRDefault="00981EF8" w:rsidP="00F65FF7">
            <w:pPr>
              <w:widowControl w:val="0"/>
              <w:tabs>
                <w:tab w:val="left" w:pos="8447"/>
              </w:tabs>
              <w:autoSpaceDE w:val="0"/>
              <w:autoSpaceDN w:val="0"/>
              <w:adjustRightInd w:val="0"/>
              <w:jc w:val="center"/>
              <w:rPr>
                <w:sz w:val="28"/>
                <w:szCs w:val="28"/>
              </w:rPr>
            </w:pPr>
            <w:r>
              <w:rPr>
                <w:noProof/>
                <w:lang w:val="ru-RU"/>
              </w:rPr>
              <w:drawing>
                <wp:inline distT="0" distB="0" distL="0" distR="0" wp14:anchorId="13A6AC12" wp14:editId="7C23E35C">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3899" w:type="dxa"/>
            <w:vAlign w:val="center"/>
          </w:tcPr>
          <w:p w:rsidR="00981EF8" w:rsidRPr="00AD6A17" w:rsidRDefault="00AD6A17" w:rsidP="00AD6A17">
            <w:pPr>
              <w:pStyle w:val="a4"/>
            </w:pPr>
            <w:r>
              <w:t xml:space="preserve">            </w:t>
            </w:r>
            <w:proofErr w:type="spellStart"/>
            <w:r w:rsidR="00981EF8">
              <w:rPr>
                <w:color w:val="000000"/>
                <w:sz w:val="28"/>
                <w:szCs w:val="28"/>
              </w:rPr>
              <w:t>Проєкт</w:t>
            </w:r>
            <w:proofErr w:type="spellEnd"/>
          </w:p>
          <w:p w:rsidR="00981EF8" w:rsidRDefault="00AD6A17" w:rsidP="00AD6A17">
            <w:pPr>
              <w:tabs>
                <w:tab w:val="left" w:pos="720"/>
                <w:tab w:val="left" w:pos="8447"/>
              </w:tabs>
              <w:spacing w:before="56"/>
              <w:rPr>
                <w:color w:val="000000"/>
                <w:sz w:val="28"/>
                <w:szCs w:val="28"/>
              </w:rPr>
            </w:pPr>
            <w:r>
              <w:rPr>
                <w:color w:val="000000"/>
                <w:sz w:val="28"/>
                <w:szCs w:val="28"/>
              </w:rPr>
              <w:t xml:space="preserve">          </w:t>
            </w:r>
            <w:r w:rsidR="00981EF8">
              <w:rPr>
                <w:color w:val="000000"/>
                <w:sz w:val="28"/>
                <w:szCs w:val="28"/>
              </w:rPr>
              <w:t xml:space="preserve">оприлюднено </w:t>
            </w:r>
          </w:p>
          <w:p w:rsidR="00981EF8" w:rsidRDefault="00AD6A17" w:rsidP="00F65FF7">
            <w:pPr>
              <w:pStyle w:val="a4"/>
            </w:pPr>
            <w:r>
              <w:rPr>
                <w:color w:val="000000"/>
                <w:sz w:val="28"/>
                <w:szCs w:val="28"/>
              </w:rPr>
              <w:t xml:space="preserve">          </w:t>
            </w:r>
            <w:r w:rsidR="00981EF8">
              <w:rPr>
                <w:color w:val="000000"/>
                <w:sz w:val="28"/>
                <w:szCs w:val="28"/>
              </w:rPr>
              <w:t>«___» ________2022  р.</w:t>
            </w:r>
            <w:r w:rsidR="00981EF8">
              <w:t xml:space="preserve">                 </w:t>
            </w:r>
          </w:p>
          <w:p w:rsidR="00981EF8" w:rsidRDefault="00981EF8" w:rsidP="00F65FF7">
            <w:pPr>
              <w:pStyle w:val="a4"/>
            </w:pPr>
          </w:p>
          <w:p w:rsidR="00981EF8" w:rsidRPr="009A707D" w:rsidRDefault="00981EF8" w:rsidP="00F65FF7">
            <w:pPr>
              <w:pStyle w:val="a4"/>
            </w:pPr>
          </w:p>
        </w:tc>
      </w:tr>
    </w:tbl>
    <w:p w:rsidR="00981EF8" w:rsidRDefault="00981EF8" w:rsidP="00981EF8">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981EF8" w:rsidRDefault="00981EF8" w:rsidP="00981EF8">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Pr>
          <w:color w:val="000000"/>
          <w:sz w:val="28"/>
          <w:szCs w:val="28"/>
          <w:lang w:val="en-US"/>
        </w:rPr>
        <w:t>I</w:t>
      </w:r>
      <w:r>
        <w:rPr>
          <w:color w:val="000000"/>
          <w:sz w:val="28"/>
          <w:szCs w:val="28"/>
        </w:rPr>
        <w:t xml:space="preserve"> СКЛИКАННЯ        </w:t>
      </w:r>
      <w:r>
        <w:rPr>
          <w:color w:val="000000"/>
          <w:sz w:val="28"/>
          <w:szCs w:val="28"/>
          <w:lang w:val="en-US"/>
        </w:rPr>
        <w:t xml:space="preserve"> </w:t>
      </w:r>
      <w:r>
        <w:rPr>
          <w:color w:val="000000"/>
          <w:sz w:val="28"/>
          <w:szCs w:val="28"/>
        </w:rPr>
        <w:t xml:space="preserve">  СЕСІЯ</w:t>
      </w:r>
    </w:p>
    <w:p w:rsidR="00981EF8" w:rsidRDefault="00981EF8" w:rsidP="00981EF8">
      <w:pPr>
        <w:jc w:val="center"/>
        <w:rPr>
          <w:b/>
          <w:bCs/>
          <w:color w:val="000000"/>
          <w:sz w:val="32"/>
          <w:szCs w:val="32"/>
        </w:rPr>
      </w:pPr>
      <w:r>
        <w:rPr>
          <w:b/>
          <w:bCs/>
          <w:color w:val="000000"/>
          <w:sz w:val="32"/>
          <w:szCs w:val="32"/>
        </w:rPr>
        <w:t>РІШЕННЯ</w:t>
      </w:r>
    </w:p>
    <w:p w:rsidR="00981EF8" w:rsidRPr="00B55432" w:rsidRDefault="00981EF8" w:rsidP="00981EF8">
      <w:pPr>
        <w:jc w:val="center"/>
        <w:rPr>
          <w:sz w:val="18"/>
          <w:szCs w:val="18"/>
        </w:rPr>
      </w:pPr>
    </w:p>
    <w:tbl>
      <w:tblPr>
        <w:tblW w:w="0" w:type="auto"/>
        <w:tblInd w:w="-106" w:type="dxa"/>
        <w:tblLook w:val="00A0" w:firstRow="1" w:lastRow="0" w:firstColumn="1" w:lastColumn="0" w:noHBand="0" w:noVBand="0"/>
      </w:tblPr>
      <w:tblGrid>
        <w:gridCol w:w="4989"/>
      </w:tblGrid>
      <w:tr w:rsidR="00981EF8" w:rsidTr="00E158AB">
        <w:trPr>
          <w:trHeight w:val="313"/>
        </w:trPr>
        <w:tc>
          <w:tcPr>
            <w:tcW w:w="4989" w:type="dxa"/>
            <w:tcMar>
              <w:top w:w="0" w:type="dxa"/>
              <w:left w:w="0" w:type="dxa"/>
              <w:bottom w:w="0" w:type="dxa"/>
              <w:right w:w="108" w:type="dxa"/>
            </w:tcMar>
          </w:tcPr>
          <w:p w:rsidR="00981EF8" w:rsidRDefault="00981EF8" w:rsidP="00F65FF7">
            <w:pPr>
              <w:tabs>
                <w:tab w:val="left" w:pos="1560"/>
              </w:tabs>
              <w:jc w:val="both"/>
              <w:rPr>
                <w:sz w:val="28"/>
                <w:szCs w:val="28"/>
              </w:rPr>
            </w:pPr>
            <w:r w:rsidRPr="00F062B2">
              <w:rPr>
                <w:sz w:val="28"/>
                <w:szCs w:val="28"/>
              </w:rPr>
              <w:t>від  ___________ 2022</w:t>
            </w:r>
            <w:r>
              <w:rPr>
                <w:sz w:val="28"/>
                <w:szCs w:val="28"/>
              </w:rPr>
              <w:t xml:space="preserve"> року  №        - МР</w:t>
            </w:r>
          </w:p>
        </w:tc>
      </w:tr>
      <w:tr w:rsidR="00981EF8" w:rsidTr="00E158AB">
        <w:trPr>
          <w:trHeight w:val="328"/>
        </w:trPr>
        <w:tc>
          <w:tcPr>
            <w:tcW w:w="4989" w:type="dxa"/>
            <w:tcMar>
              <w:top w:w="0" w:type="dxa"/>
              <w:left w:w="0" w:type="dxa"/>
              <w:bottom w:w="0" w:type="dxa"/>
              <w:right w:w="108" w:type="dxa"/>
            </w:tcMar>
          </w:tcPr>
          <w:p w:rsidR="00981EF8" w:rsidRDefault="00981EF8" w:rsidP="00F65FF7">
            <w:pPr>
              <w:tabs>
                <w:tab w:val="left" w:pos="1560"/>
              </w:tabs>
              <w:jc w:val="both"/>
              <w:rPr>
                <w:sz w:val="28"/>
                <w:szCs w:val="28"/>
              </w:rPr>
            </w:pPr>
            <w:r>
              <w:rPr>
                <w:sz w:val="28"/>
                <w:szCs w:val="28"/>
              </w:rPr>
              <w:t>м. Суми</w:t>
            </w:r>
          </w:p>
        </w:tc>
      </w:tr>
      <w:tr w:rsidR="00981EF8" w:rsidTr="00E158AB">
        <w:trPr>
          <w:trHeight w:val="80"/>
        </w:trPr>
        <w:tc>
          <w:tcPr>
            <w:tcW w:w="4989" w:type="dxa"/>
            <w:tcMar>
              <w:top w:w="0" w:type="dxa"/>
              <w:left w:w="0" w:type="dxa"/>
              <w:bottom w:w="0" w:type="dxa"/>
              <w:right w:w="108" w:type="dxa"/>
            </w:tcMar>
          </w:tcPr>
          <w:p w:rsidR="00981EF8" w:rsidRPr="00974152" w:rsidRDefault="00981EF8" w:rsidP="00F65FF7">
            <w:pPr>
              <w:tabs>
                <w:tab w:val="left" w:pos="1560"/>
              </w:tabs>
              <w:ind w:firstLine="709"/>
              <w:jc w:val="both"/>
              <w:rPr>
                <w:sz w:val="16"/>
                <w:szCs w:val="16"/>
              </w:rPr>
            </w:pPr>
          </w:p>
        </w:tc>
      </w:tr>
      <w:tr w:rsidR="00981EF8" w:rsidTr="00E158AB">
        <w:trPr>
          <w:trHeight w:val="1805"/>
        </w:trPr>
        <w:tc>
          <w:tcPr>
            <w:tcW w:w="4989" w:type="dxa"/>
            <w:tcMar>
              <w:top w:w="0" w:type="dxa"/>
              <w:left w:w="0" w:type="dxa"/>
              <w:bottom w:w="0" w:type="dxa"/>
              <w:right w:w="108" w:type="dxa"/>
            </w:tcMar>
          </w:tcPr>
          <w:p w:rsidR="00981EF8" w:rsidRDefault="00981EF8" w:rsidP="00F65FF7">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 xml:space="preserve">перенесення терміну повернення бюджетної позички наданої </w:t>
            </w:r>
            <w:r w:rsidRPr="00363440">
              <w:rPr>
                <w:sz w:val="28"/>
                <w:szCs w:val="28"/>
              </w:rPr>
              <w:t>комунальн</w:t>
            </w:r>
            <w:r>
              <w:rPr>
                <w:sz w:val="28"/>
                <w:szCs w:val="28"/>
              </w:rPr>
              <w:t>ому</w:t>
            </w:r>
            <w:r w:rsidRPr="00363440">
              <w:rPr>
                <w:sz w:val="28"/>
                <w:szCs w:val="28"/>
              </w:rPr>
              <w:t xml:space="preserve"> підприємств</w:t>
            </w:r>
            <w:r>
              <w:rPr>
                <w:sz w:val="28"/>
                <w:szCs w:val="28"/>
              </w:rPr>
              <w:t>у</w:t>
            </w:r>
            <w:r w:rsidRPr="00363440">
              <w:rPr>
                <w:sz w:val="28"/>
                <w:szCs w:val="28"/>
              </w:rPr>
              <w:t xml:space="preserve"> «Сумитеплоенергоцентраль» Сумської міської ради</w:t>
            </w:r>
          </w:p>
          <w:p w:rsidR="00981EF8" w:rsidRPr="00B55432" w:rsidRDefault="00981EF8" w:rsidP="00F65FF7">
            <w:pPr>
              <w:widowControl w:val="0"/>
              <w:tabs>
                <w:tab w:val="left" w:pos="8447"/>
              </w:tabs>
              <w:autoSpaceDE w:val="0"/>
              <w:autoSpaceDN w:val="0"/>
              <w:adjustRightInd w:val="0"/>
              <w:jc w:val="both"/>
              <w:rPr>
                <w:sz w:val="18"/>
                <w:szCs w:val="18"/>
              </w:rPr>
            </w:pPr>
          </w:p>
        </w:tc>
      </w:tr>
    </w:tbl>
    <w:p w:rsidR="00981EF8" w:rsidRDefault="00981EF8" w:rsidP="00981EF8">
      <w:pPr>
        <w:widowControl w:val="0"/>
        <w:tabs>
          <w:tab w:val="left" w:pos="566"/>
        </w:tabs>
        <w:autoSpaceDE w:val="0"/>
        <w:autoSpaceDN w:val="0"/>
        <w:adjustRightInd w:val="0"/>
        <w:jc w:val="both"/>
        <w:rPr>
          <w:rFonts w:cs="Tahoma"/>
          <w:sz w:val="28"/>
          <w:szCs w:val="28"/>
        </w:rPr>
      </w:pPr>
    </w:p>
    <w:p w:rsidR="00981EF8" w:rsidRPr="00BA0BA9" w:rsidRDefault="00981EF8" w:rsidP="00BA0BA9">
      <w:pPr>
        <w:widowControl w:val="0"/>
        <w:tabs>
          <w:tab w:val="left" w:pos="566"/>
        </w:tabs>
        <w:autoSpaceDE w:val="0"/>
        <w:autoSpaceDN w:val="0"/>
        <w:adjustRightInd w:val="0"/>
        <w:ind w:firstLine="567"/>
        <w:jc w:val="both"/>
        <w:rPr>
          <w:b/>
          <w:sz w:val="28"/>
          <w:szCs w:val="28"/>
        </w:rPr>
      </w:pPr>
      <w:r>
        <w:rPr>
          <w:rFonts w:cs="Tahoma"/>
          <w:sz w:val="28"/>
          <w:szCs w:val="28"/>
        </w:rPr>
        <w:t xml:space="preserve">Розглянувши звернення комунального підприємства «Сумитеплоенергоцентраль» Сумської міської ради від </w:t>
      </w:r>
      <w:r w:rsidRPr="002B69BE">
        <w:rPr>
          <w:rFonts w:cs="Tahoma"/>
          <w:sz w:val="28"/>
          <w:szCs w:val="28"/>
        </w:rPr>
        <w:t>14</w:t>
      </w:r>
      <w:r>
        <w:rPr>
          <w:rFonts w:cs="Tahoma"/>
          <w:sz w:val="28"/>
          <w:szCs w:val="28"/>
        </w:rPr>
        <w:t xml:space="preserve"> </w:t>
      </w:r>
      <w:r w:rsidRPr="002B69BE">
        <w:rPr>
          <w:rFonts w:cs="Tahoma"/>
          <w:color w:val="800000"/>
          <w:sz w:val="28"/>
          <w:szCs w:val="28"/>
        </w:rPr>
        <w:t xml:space="preserve">жовтня </w:t>
      </w:r>
      <w:r w:rsidRPr="002B69BE">
        <w:rPr>
          <w:rFonts w:cs="Tahoma"/>
          <w:color w:val="000000"/>
          <w:sz w:val="28"/>
          <w:szCs w:val="28"/>
        </w:rPr>
        <w:t>2022</w:t>
      </w:r>
      <w:r w:rsidRPr="002B69BE">
        <w:rPr>
          <w:rFonts w:cs="Tahoma"/>
          <w:sz w:val="28"/>
          <w:szCs w:val="28"/>
        </w:rPr>
        <w:t xml:space="preserve"> року            № </w:t>
      </w:r>
      <w:r w:rsidRPr="002B69BE">
        <w:rPr>
          <w:rFonts w:cs="Tahoma"/>
          <w:color w:val="000000"/>
          <w:sz w:val="28"/>
          <w:szCs w:val="28"/>
        </w:rPr>
        <w:t>643/01-03 щодо подовження терміну сплати бюджетної позички</w:t>
      </w:r>
      <w:r>
        <w:rPr>
          <w:rFonts w:cs="Tahoma"/>
          <w:color w:val="000000"/>
          <w:sz w:val="28"/>
          <w:szCs w:val="28"/>
        </w:rPr>
        <w:t xml:space="preserve">, наданої згідно з рішенням Сумської міської ради від 27 жовтня  2021 року № 2225-МР «Про надання </w:t>
      </w:r>
      <w:r w:rsidRPr="00CB075D">
        <w:rPr>
          <w:rFonts w:cs="Tahoma"/>
          <w:color w:val="000000"/>
          <w:sz w:val="28"/>
          <w:szCs w:val="28"/>
        </w:rPr>
        <w:t>бюджетної позички наданої комунальному підприємству «Сумитеплоенергоцентраль» Сумської міської ради</w:t>
      </w:r>
      <w:r>
        <w:rPr>
          <w:rFonts w:cs="Tahoma"/>
          <w:color w:val="000000"/>
          <w:sz w:val="28"/>
          <w:szCs w:val="28"/>
        </w:rPr>
        <w:t>»,</w:t>
      </w:r>
      <w:r>
        <w:rPr>
          <w:rFonts w:cs="Tahoma"/>
          <w:sz w:val="28"/>
          <w:szCs w:val="28"/>
        </w:rPr>
        <w:t xml:space="preserve"> керуючись статтею 25 Закону України «Про місцеве самоврядування в Україні»</w:t>
      </w:r>
      <w:r w:rsidRPr="002B5688">
        <w:rPr>
          <w:sz w:val="28"/>
          <w:szCs w:val="28"/>
        </w:rPr>
        <w:t xml:space="preserve">, </w:t>
      </w:r>
      <w:r>
        <w:rPr>
          <w:b/>
          <w:sz w:val="28"/>
          <w:szCs w:val="28"/>
        </w:rPr>
        <w:t>Сумська міська рада</w:t>
      </w:r>
      <w:bookmarkStart w:id="0" w:name="_GoBack"/>
      <w:bookmarkEnd w:id="0"/>
    </w:p>
    <w:p w:rsidR="00981EF8" w:rsidRDefault="00981EF8" w:rsidP="00981EF8">
      <w:pPr>
        <w:jc w:val="center"/>
        <w:rPr>
          <w:b/>
          <w:bCs/>
          <w:sz w:val="28"/>
          <w:szCs w:val="28"/>
        </w:rPr>
      </w:pPr>
      <w:r>
        <w:rPr>
          <w:b/>
          <w:bCs/>
          <w:sz w:val="28"/>
          <w:szCs w:val="28"/>
        </w:rPr>
        <w:t>ВИРІШИЛА:</w:t>
      </w:r>
    </w:p>
    <w:p w:rsidR="00981EF8" w:rsidRPr="00B55432" w:rsidRDefault="00981EF8" w:rsidP="00981EF8">
      <w:pPr>
        <w:jc w:val="both"/>
        <w:rPr>
          <w:b/>
          <w:bCs/>
          <w:sz w:val="18"/>
          <w:szCs w:val="18"/>
        </w:rPr>
      </w:pPr>
    </w:p>
    <w:p w:rsidR="00981EF8" w:rsidRDefault="00981EF8" w:rsidP="00981EF8">
      <w:pPr>
        <w:ind w:firstLine="567"/>
        <w:jc w:val="both"/>
        <w:rPr>
          <w:sz w:val="28"/>
          <w:szCs w:val="28"/>
        </w:rPr>
      </w:pPr>
      <w:r>
        <w:rPr>
          <w:sz w:val="28"/>
          <w:szCs w:val="28"/>
        </w:rPr>
        <w:t>1. Перенести</w:t>
      </w:r>
      <w:r w:rsidRPr="001D5876">
        <w:rPr>
          <w:sz w:val="28"/>
          <w:szCs w:val="28"/>
        </w:rPr>
        <w:t xml:space="preserve"> термін повернення </w:t>
      </w:r>
      <w:r>
        <w:rPr>
          <w:sz w:val="28"/>
          <w:szCs w:val="28"/>
        </w:rPr>
        <w:t xml:space="preserve">бюджетної позички, наданої з міського бюджету </w:t>
      </w:r>
      <w:r w:rsidRPr="004D5978">
        <w:rPr>
          <w:sz w:val="28"/>
          <w:szCs w:val="28"/>
        </w:rPr>
        <w:t>комунальному підприємству «Сумитеплоенергоцентраль» Сумської міської ради</w:t>
      </w:r>
      <w:r>
        <w:rPr>
          <w:sz w:val="28"/>
          <w:szCs w:val="28"/>
        </w:rPr>
        <w:t xml:space="preserve"> у </w:t>
      </w:r>
      <w:r w:rsidRPr="004D5978">
        <w:rPr>
          <w:sz w:val="28"/>
          <w:szCs w:val="28"/>
        </w:rPr>
        <w:t>сумі 5</w:t>
      </w:r>
      <w:r>
        <w:rPr>
          <w:sz w:val="28"/>
          <w:szCs w:val="28"/>
        </w:rPr>
        <w:t> </w:t>
      </w:r>
      <w:r w:rsidR="00736BA5">
        <w:rPr>
          <w:sz w:val="28"/>
          <w:szCs w:val="28"/>
        </w:rPr>
        <w:t>6</w:t>
      </w:r>
      <w:r w:rsidRPr="004D5978">
        <w:rPr>
          <w:sz w:val="28"/>
          <w:szCs w:val="28"/>
        </w:rPr>
        <w:t>00</w:t>
      </w:r>
      <w:r>
        <w:rPr>
          <w:sz w:val="28"/>
          <w:szCs w:val="28"/>
        </w:rPr>
        <w:t xml:space="preserve"> </w:t>
      </w:r>
      <w:r w:rsidR="00736BA5">
        <w:rPr>
          <w:sz w:val="28"/>
          <w:szCs w:val="28"/>
        </w:rPr>
        <w:t>000 (п'ять мільйонів шіст</w:t>
      </w:r>
      <w:r w:rsidRPr="004D5978">
        <w:rPr>
          <w:sz w:val="28"/>
          <w:szCs w:val="28"/>
        </w:rPr>
        <w:t>сот тисяч) гривень</w:t>
      </w:r>
      <w:r>
        <w:rPr>
          <w:sz w:val="28"/>
          <w:szCs w:val="28"/>
        </w:rPr>
        <w:t xml:space="preserve">                                </w:t>
      </w:r>
      <w:r w:rsidRPr="001D5876">
        <w:rPr>
          <w:sz w:val="28"/>
          <w:szCs w:val="28"/>
        </w:rPr>
        <w:t xml:space="preserve">        </w:t>
      </w:r>
      <w:r w:rsidRPr="00B4769E">
        <w:rPr>
          <w:sz w:val="28"/>
          <w:szCs w:val="28"/>
        </w:rPr>
        <w:t>з грудня 2022 року на грудень 2023 року,</w:t>
      </w:r>
      <w:r w:rsidRPr="001D5876">
        <w:rPr>
          <w:sz w:val="28"/>
          <w:szCs w:val="28"/>
        </w:rPr>
        <w:t xml:space="preserve"> з</w:t>
      </w:r>
      <w:r w:rsidR="002103C3">
        <w:rPr>
          <w:sz w:val="28"/>
          <w:szCs w:val="28"/>
        </w:rPr>
        <w:t xml:space="preserve"> терміном повернення д</w:t>
      </w:r>
      <w:r>
        <w:rPr>
          <w:sz w:val="28"/>
          <w:szCs w:val="28"/>
        </w:rPr>
        <w:t>о 23 грудня 2023 року включно зі сплатою 0,01 %</w:t>
      </w:r>
      <w:r w:rsidRPr="001D5876">
        <w:rPr>
          <w:sz w:val="28"/>
          <w:szCs w:val="28"/>
        </w:rPr>
        <w:t xml:space="preserve"> річних за користування</w:t>
      </w:r>
      <w:r>
        <w:rPr>
          <w:sz w:val="28"/>
          <w:szCs w:val="28"/>
        </w:rPr>
        <w:t xml:space="preserve"> бюджетною </w:t>
      </w:r>
      <w:r w:rsidRPr="001D5876">
        <w:rPr>
          <w:sz w:val="28"/>
          <w:szCs w:val="28"/>
        </w:rPr>
        <w:t xml:space="preserve"> </w:t>
      </w:r>
      <w:r>
        <w:rPr>
          <w:sz w:val="28"/>
          <w:szCs w:val="28"/>
        </w:rPr>
        <w:t xml:space="preserve">позичкою. </w:t>
      </w:r>
      <w:r w:rsidRPr="001D5876">
        <w:rPr>
          <w:sz w:val="28"/>
          <w:szCs w:val="28"/>
        </w:rPr>
        <w:t xml:space="preserve"> </w:t>
      </w:r>
    </w:p>
    <w:p w:rsidR="00981EF8" w:rsidRDefault="00981EF8" w:rsidP="00981EF8">
      <w:pPr>
        <w:ind w:firstLine="567"/>
        <w:jc w:val="both"/>
        <w:rPr>
          <w:sz w:val="28"/>
          <w:szCs w:val="28"/>
        </w:rPr>
      </w:pPr>
      <w:r w:rsidRPr="00D71F69">
        <w:rPr>
          <w:sz w:val="28"/>
          <w:szCs w:val="28"/>
        </w:rPr>
        <w:t xml:space="preserve">2. </w:t>
      </w:r>
      <w:r>
        <w:rPr>
          <w:sz w:val="28"/>
          <w:szCs w:val="28"/>
        </w:rPr>
        <w:t>Департаменту фінансів, економіки та інвестицій Сумської міської ради (Липова С.А.) врахувати пункт 1 рішення при формуванні проекту бюджету Сумської міської територіальної громади на 2023 рік.</w:t>
      </w:r>
    </w:p>
    <w:p w:rsidR="00981EF8" w:rsidRDefault="00981EF8" w:rsidP="00981EF8">
      <w:pPr>
        <w:ind w:firstLine="567"/>
        <w:jc w:val="both"/>
        <w:rPr>
          <w:color w:val="000000"/>
          <w:sz w:val="28"/>
          <w:szCs w:val="28"/>
        </w:rPr>
      </w:pPr>
      <w:r>
        <w:rPr>
          <w:sz w:val="28"/>
          <w:szCs w:val="28"/>
        </w:rPr>
        <w:t xml:space="preserve">3. </w:t>
      </w:r>
      <w:r w:rsidRPr="00D71F69">
        <w:rPr>
          <w:sz w:val="28"/>
          <w:szCs w:val="28"/>
        </w:rPr>
        <w:t>Організацію виконання даного рішення покласти на заступника міського голови згідно з розподілом обов’язків.</w:t>
      </w:r>
    </w:p>
    <w:p w:rsidR="00981EF8" w:rsidRDefault="00981EF8" w:rsidP="00BA0BA9">
      <w:pPr>
        <w:jc w:val="both"/>
        <w:rPr>
          <w:color w:val="000000"/>
          <w:sz w:val="28"/>
          <w:szCs w:val="28"/>
        </w:rPr>
      </w:pPr>
    </w:p>
    <w:p w:rsidR="00981EF8" w:rsidRDefault="00981EF8" w:rsidP="00981EF8">
      <w:pPr>
        <w:ind w:firstLine="567"/>
        <w:jc w:val="both"/>
        <w:rPr>
          <w:color w:val="000000"/>
          <w:sz w:val="28"/>
          <w:szCs w:val="28"/>
        </w:rPr>
      </w:pPr>
    </w:p>
    <w:p w:rsidR="002103C3" w:rsidRDefault="002103C3" w:rsidP="00981EF8">
      <w:pPr>
        <w:ind w:firstLine="567"/>
        <w:jc w:val="both"/>
        <w:rPr>
          <w:color w:val="000000"/>
          <w:sz w:val="28"/>
          <w:szCs w:val="28"/>
        </w:rPr>
      </w:pPr>
    </w:p>
    <w:p w:rsidR="00B444B1" w:rsidRPr="00896A08" w:rsidRDefault="00B444B1" w:rsidP="00981EF8">
      <w:pPr>
        <w:ind w:firstLine="567"/>
        <w:jc w:val="both"/>
        <w:rPr>
          <w:color w:val="000000"/>
          <w:sz w:val="28"/>
          <w:szCs w:val="28"/>
        </w:rPr>
      </w:pPr>
    </w:p>
    <w:p w:rsidR="00981EF8" w:rsidRPr="00852C87" w:rsidRDefault="00981EF8" w:rsidP="00981EF8">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sidR="00E171D7">
        <w:rPr>
          <w:sz w:val="28"/>
          <w:szCs w:val="28"/>
        </w:rPr>
        <w:t xml:space="preserve">    </w:t>
      </w:r>
      <w:r>
        <w:rPr>
          <w:sz w:val="28"/>
          <w:szCs w:val="28"/>
        </w:rPr>
        <w:t>Олександр ЛИСЕНКО</w:t>
      </w:r>
    </w:p>
    <w:p w:rsidR="00981EF8" w:rsidRDefault="00981EF8" w:rsidP="00981EF8">
      <w:pPr>
        <w:jc w:val="both"/>
      </w:pPr>
    </w:p>
    <w:p w:rsidR="00981EF8" w:rsidRPr="00981EF8" w:rsidRDefault="00981EF8" w:rsidP="00981EF8">
      <w:pPr>
        <w:jc w:val="both"/>
        <w:rPr>
          <w:b/>
          <w:sz w:val="22"/>
          <w:szCs w:val="22"/>
        </w:rPr>
      </w:pPr>
      <w:r w:rsidRPr="00981EF8">
        <w:rPr>
          <w:sz w:val="22"/>
          <w:szCs w:val="22"/>
        </w:rPr>
        <w:t>Виконавець: Едуард КУЧМЕНКО</w:t>
      </w:r>
    </w:p>
    <w:p w:rsidR="00981EF8" w:rsidRPr="00981EF8" w:rsidRDefault="00981EF8" w:rsidP="00981EF8">
      <w:pPr>
        <w:ind w:right="6"/>
        <w:jc w:val="both"/>
        <w:rPr>
          <w:sz w:val="22"/>
          <w:szCs w:val="22"/>
        </w:rPr>
      </w:pPr>
    </w:p>
    <w:p w:rsidR="00981EF8" w:rsidRPr="006F424D" w:rsidRDefault="00981EF8" w:rsidP="00981EF8">
      <w:pPr>
        <w:ind w:right="6"/>
        <w:jc w:val="both"/>
        <w:rPr>
          <w:sz w:val="18"/>
          <w:szCs w:val="18"/>
        </w:rPr>
      </w:pPr>
      <w:r w:rsidRPr="006F424D">
        <w:rPr>
          <w:rFonts w:eastAsia="Arial"/>
          <w:color w:val="000000"/>
          <w:sz w:val="18"/>
          <w:szCs w:val="18"/>
        </w:rPr>
        <w:t xml:space="preserve">Ініціатор розгляду: </w:t>
      </w:r>
      <w:r w:rsidRPr="006F424D">
        <w:rPr>
          <w:sz w:val="18"/>
          <w:szCs w:val="18"/>
        </w:rPr>
        <w:t>Комунальне підприємство «Сумитеплоенергоцентраль» Сумської міської ради</w:t>
      </w:r>
    </w:p>
    <w:p w:rsidR="00981EF8" w:rsidRPr="006F424D" w:rsidRDefault="00981EF8" w:rsidP="00981EF8">
      <w:pPr>
        <w:ind w:right="6"/>
        <w:jc w:val="both"/>
        <w:rPr>
          <w:rFonts w:eastAsia="Arial"/>
          <w:color w:val="000000"/>
          <w:sz w:val="18"/>
          <w:szCs w:val="18"/>
        </w:rPr>
      </w:pPr>
      <w:proofErr w:type="spellStart"/>
      <w:r w:rsidRPr="006F424D">
        <w:rPr>
          <w:rFonts w:eastAsia="Arial"/>
          <w:color w:val="000000"/>
          <w:sz w:val="18"/>
          <w:szCs w:val="18"/>
        </w:rPr>
        <w:t>Проєкт</w:t>
      </w:r>
      <w:proofErr w:type="spellEnd"/>
      <w:r w:rsidRPr="006F424D">
        <w:rPr>
          <w:rFonts w:eastAsia="Arial"/>
          <w:color w:val="000000"/>
          <w:sz w:val="18"/>
          <w:szCs w:val="18"/>
        </w:rPr>
        <w:t xml:space="preserve"> рішення підготовлено </w:t>
      </w:r>
      <w:r w:rsidRPr="006F424D">
        <w:rPr>
          <w:sz w:val="18"/>
          <w:szCs w:val="18"/>
        </w:rPr>
        <w:t>Комунальним підприємством «Сумитеплоенергоцентраль»</w:t>
      </w:r>
      <w:r w:rsidRPr="006F424D">
        <w:rPr>
          <w:rFonts w:eastAsia="Arial"/>
          <w:color w:val="000000"/>
          <w:sz w:val="18"/>
          <w:szCs w:val="18"/>
        </w:rPr>
        <w:t xml:space="preserve"> Сумської міської ради</w:t>
      </w:r>
    </w:p>
    <w:p w:rsidR="00981EF8" w:rsidRPr="006F424D" w:rsidRDefault="006F424D" w:rsidP="006F424D">
      <w:pPr>
        <w:ind w:right="6"/>
        <w:jc w:val="both"/>
        <w:rPr>
          <w:rFonts w:eastAsia="Arial"/>
          <w:color w:val="000000"/>
          <w:sz w:val="18"/>
          <w:szCs w:val="18"/>
        </w:rPr>
      </w:pPr>
      <w:r w:rsidRPr="006F424D">
        <w:rPr>
          <w:rFonts w:eastAsia="Arial"/>
          <w:color w:val="000000"/>
          <w:sz w:val="18"/>
          <w:szCs w:val="18"/>
        </w:rPr>
        <w:t xml:space="preserve">Доповідач: в.о. директора </w:t>
      </w:r>
      <w:r w:rsidRPr="006F424D">
        <w:rPr>
          <w:sz w:val="18"/>
          <w:szCs w:val="18"/>
        </w:rPr>
        <w:t>Комунального підприємства «Сумитеплоенергоцентраль»</w:t>
      </w:r>
      <w:r w:rsidRPr="006F424D">
        <w:rPr>
          <w:rFonts w:eastAsia="Arial"/>
          <w:color w:val="000000"/>
          <w:sz w:val="18"/>
          <w:szCs w:val="18"/>
        </w:rPr>
        <w:t xml:space="preserve"> Сумської міської ради</w:t>
      </w:r>
      <w:r>
        <w:rPr>
          <w:rFonts w:eastAsia="Arial"/>
          <w:color w:val="000000"/>
          <w:sz w:val="18"/>
          <w:szCs w:val="18"/>
        </w:rPr>
        <w:t xml:space="preserve">                     </w:t>
      </w:r>
      <w:r w:rsidRPr="006F424D">
        <w:rPr>
          <w:rFonts w:eastAsia="Arial"/>
          <w:color w:val="000000"/>
          <w:sz w:val="18"/>
          <w:szCs w:val="18"/>
        </w:rPr>
        <w:t xml:space="preserve"> Едуард </w:t>
      </w:r>
      <w:proofErr w:type="spellStart"/>
      <w:r w:rsidRPr="006F424D">
        <w:rPr>
          <w:rFonts w:eastAsia="Arial"/>
          <w:color w:val="000000"/>
          <w:sz w:val="18"/>
          <w:szCs w:val="18"/>
        </w:rPr>
        <w:t>Кучменко</w:t>
      </w:r>
      <w:proofErr w:type="spellEnd"/>
    </w:p>
    <w:p w:rsidR="00981EF8" w:rsidRDefault="00981EF8" w:rsidP="00981EF8">
      <w:pPr>
        <w:ind w:left="-360" w:firstLine="360"/>
        <w:jc w:val="center"/>
        <w:rPr>
          <w:sz w:val="28"/>
        </w:rPr>
      </w:pPr>
      <w:r>
        <w:rPr>
          <w:sz w:val="28"/>
        </w:rPr>
        <w:lastRenderedPageBreak/>
        <w:t>2</w:t>
      </w:r>
    </w:p>
    <w:p w:rsidR="00981EF8" w:rsidRDefault="00981EF8" w:rsidP="00981EF8">
      <w:pPr>
        <w:ind w:left="-360" w:firstLine="360"/>
        <w:jc w:val="center"/>
        <w:rPr>
          <w:sz w:val="28"/>
        </w:rPr>
      </w:pPr>
    </w:p>
    <w:p w:rsidR="00981EF8" w:rsidRDefault="00981EF8" w:rsidP="00981EF8">
      <w:pPr>
        <w:ind w:left="-360" w:firstLine="360"/>
        <w:jc w:val="center"/>
        <w:rPr>
          <w:sz w:val="28"/>
        </w:rPr>
      </w:pPr>
      <w:r>
        <w:rPr>
          <w:sz w:val="28"/>
        </w:rPr>
        <w:t>ЛИСТ УЗГОДЖЕННЯ</w:t>
      </w:r>
    </w:p>
    <w:p w:rsidR="00981EF8" w:rsidRDefault="00981EF8" w:rsidP="00981EF8">
      <w:pPr>
        <w:jc w:val="center"/>
        <w:rPr>
          <w:b/>
        </w:rPr>
      </w:pPr>
      <w:r>
        <w:rPr>
          <w:sz w:val="28"/>
        </w:rPr>
        <w:t xml:space="preserve">до </w:t>
      </w:r>
      <w:proofErr w:type="spellStart"/>
      <w:r>
        <w:rPr>
          <w:sz w:val="28"/>
        </w:rPr>
        <w:t>проєкту</w:t>
      </w:r>
      <w:proofErr w:type="spellEnd"/>
      <w:r>
        <w:rPr>
          <w:sz w:val="28"/>
        </w:rPr>
        <w:t xml:space="preserve"> рішення Сумської міської ради</w:t>
      </w:r>
      <w:r>
        <w:rPr>
          <w:b/>
        </w:rPr>
        <w:t xml:space="preserve"> </w:t>
      </w:r>
      <w:r>
        <w:rPr>
          <w:sz w:val="28"/>
        </w:rPr>
        <w:t>з питання</w:t>
      </w:r>
    </w:p>
    <w:p w:rsidR="00981EF8" w:rsidRDefault="00981EF8" w:rsidP="00981EF8">
      <w:pPr>
        <w:widowControl w:val="0"/>
        <w:tabs>
          <w:tab w:val="left" w:pos="8447"/>
        </w:tabs>
        <w:autoSpaceDE w:val="0"/>
        <w:autoSpaceDN w:val="0"/>
        <w:adjustRightInd w:val="0"/>
        <w:jc w:val="both"/>
        <w:rPr>
          <w:sz w:val="28"/>
          <w:szCs w:val="28"/>
        </w:rPr>
      </w:pPr>
      <w:r>
        <w:rPr>
          <w:sz w:val="28"/>
        </w:rPr>
        <w:t>«</w:t>
      </w:r>
      <w:r w:rsidRPr="00603B8D">
        <w:rPr>
          <w:sz w:val="28"/>
          <w:szCs w:val="28"/>
        </w:rPr>
        <w:t xml:space="preserve">Про </w:t>
      </w:r>
      <w:r>
        <w:rPr>
          <w:sz w:val="28"/>
          <w:szCs w:val="28"/>
        </w:rPr>
        <w:t xml:space="preserve">перенесення терміну повернення бюджетної позички наданої </w:t>
      </w:r>
      <w:r w:rsidRPr="00363440">
        <w:rPr>
          <w:sz w:val="28"/>
          <w:szCs w:val="28"/>
        </w:rPr>
        <w:t>комунальн</w:t>
      </w:r>
      <w:r>
        <w:rPr>
          <w:sz w:val="28"/>
          <w:szCs w:val="28"/>
        </w:rPr>
        <w:t>ому</w:t>
      </w:r>
      <w:r w:rsidRPr="00363440">
        <w:rPr>
          <w:sz w:val="28"/>
          <w:szCs w:val="28"/>
        </w:rPr>
        <w:t xml:space="preserve"> підприємств</w:t>
      </w:r>
      <w:r>
        <w:rPr>
          <w:sz w:val="28"/>
          <w:szCs w:val="28"/>
        </w:rPr>
        <w:t>у</w:t>
      </w:r>
      <w:r w:rsidRPr="00363440">
        <w:rPr>
          <w:sz w:val="28"/>
          <w:szCs w:val="28"/>
        </w:rPr>
        <w:t xml:space="preserve"> «Сумитеплоенергоцентраль» Сумської міської ради</w:t>
      </w:r>
      <w:r>
        <w:rPr>
          <w:sz w:val="28"/>
          <w:szCs w:val="28"/>
        </w:rPr>
        <w:t>»</w:t>
      </w:r>
    </w:p>
    <w:p w:rsidR="00981EF8" w:rsidRDefault="00981EF8" w:rsidP="00981EF8">
      <w:pPr>
        <w:jc w:val="both"/>
        <w:rPr>
          <w:sz w:val="28"/>
        </w:rPr>
      </w:pPr>
    </w:p>
    <w:p w:rsidR="00981EF8" w:rsidRDefault="00981EF8" w:rsidP="00981EF8">
      <w:pPr>
        <w:jc w:val="both"/>
        <w:rPr>
          <w:sz w:val="28"/>
        </w:rPr>
      </w:pPr>
    </w:p>
    <w:p w:rsidR="00981EF8" w:rsidRDefault="00981EF8" w:rsidP="00981EF8">
      <w:pPr>
        <w:suppressAutoHyphens/>
        <w:rPr>
          <w:rFonts w:eastAsia="SimSun"/>
          <w:sz w:val="28"/>
          <w:szCs w:val="28"/>
          <w:lang w:eastAsia="ar-SA"/>
        </w:rPr>
      </w:pPr>
      <w:r>
        <w:rPr>
          <w:rFonts w:eastAsia="SimSun"/>
          <w:sz w:val="28"/>
          <w:szCs w:val="28"/>
          <w:lang w:eastAsia="ar-SA"/>
        </w:rPr>
        <w:t xml:space="preserve">Директор Департаменту інфраструктури </w:t>
      </w:r>
    </w:p>
    <w:p w:rsidR="00981EF8" w:rsidRDefault="00981EF8" w:rsidP="00981EF8">
      <w:pPr>
        <w:suppressAutoHyphens/>
        <w:rPr>
          <w:rFonts w:eastAsia="SimSun"/>
          <w:b/>
          <w:sz w:val="28"/>
          <w:szCs w:val="28"/>
          <w:lang w:eastAsia="ar-SA"/>
        </w:rPr>
      </w:pPr>
      <w:r>
        <w:rPr>
          <w:rFonts w:eastAsia="SimSun"/>
          <w:sz w:val="28"/>
          <w:szCs w:val="28"/>
          <w:lang w:eastAsia="ar-SA"/>
        </w:rPr>
        <w:t xml:space="preserve">міста Сумської міської ради  </w:t>
      </w:r>
      <w:r>
        <w:rPr>
          <w:rFonts w:eastAsia="SimSun"/>
          <w:sz w:val="28"/>
          <w:szCs w:val="28"/>
          <w:lang w:eastAsia="ar-SA"/>
        </w:rPr>
        <w:tab/>
      </w:r>
      <w:r>
        <w:rPr>
          <w:rFonts w:eastAsia="SimSun"/>
          <w:sz w:val="28"/>
          <w:szCs w:val="28"/>
          <w:lang w:eastAsia="ar-SA"/>
        </w:rPr>
        <w:tab/>
      </w:r>
      <w:r>
        <w:rPr>
          <w:rFonts w:eastAsia="SimSun"/>
          <w:sz w:val="28"/>
          <w:szCs w:val="28"/>
          <w:lang w:eastAsia="ar-SA"/>
        </w:rPr>
        <w:tab/>
      </w:r>
      <w:r>
        <w:rPr>
          <w:rFonts w:eastAsia="SimSun"/>
          <w:sz w:val="28"/>
          <w:szCs w:val="28"/>
          <w:lang w:eastAsia="ar-SA"/>
        </w:rPr>
        <w:tab/>
      </w:r>
      <w:r>
        <w:rPr>
          <w:rFonts w:eastAsia="SimSun"/>
          <w:sz w:val="28"/>
          <w:szCs w:val="28"/>
          <w:lang w:eastAsia="ar-SA"/>
        </w:rPr>
        <w:tab/>
        <w:t xml:space="preserve">   </w:t>
      </w:r>
      <w:r w:rsidR="001165D5">
        <w:rPr>
          <w:rFonts w:eastAsia="SimSun"/>
          <w:sz w:val="28"/>
          <w:szCs w:val="28"/>
          <w:lang w:eastAsia="ar-SA"/>
        </w:rPr>
        <w:t xml:space="preserve">   </w:t>
      </w:r>
      <w:r>
        <w:rPr>
          <w:rFonts w:eastAsia="SimSun"/>
          <w:sz w:val="28"/>
          <w:szCs w:val="28"/>
          <w:lang w:eastAsia="ar-SA"/>
        </w:rPr>
        <w:t xml:space="preserve">Олександр ЖУРБА </w:t>
      </w:r>
      <w:r>
        <w:rPr>
          <w:rFonts w:eastAsia="SimSun"/>
          <w:b/>
          <w:sz w:val="28"/>
          <w:szCs w:val="28"/>
          <w:lang w:eastAsia="ar-SA"/>
        </w:rPr>
        <w:t xml:space="preserve"> </w:t>
      </w:r>
    </w:p>
    <w:p w:rsidR="00981EF8" w:rsidRDefault="00981EF8" w:rsidP="00981EF8">
      <w:pPr>
        <w:suppressAutoHyphens/>
        <w:rPr>
          <w:rFonts w:eastAsia="SimSun"/>
          <w:b/>
          <w:sz w:val="28"/>
          <w:szCs w:val="28"/>
          <w:lang w:eastAsia="ar-SA"/>
        </w:rPr>
      </w:pPr>
    </w:p>
    <w:p w:rsidR="00981EF8" w:rsidRDefault="00981EF8" w:rsidP="00981EF8">
      <w:pPr>
        <w:suppressAutoHyphens/>
        <w:rPr>
          <w:rFonts w:eastAsia="SimSun"/>
          <w:b/>
          <w:sz w:val="28"/>
          <w:szCs w:val="28"/>
          <w:lang w:eastAsia="ar-SA"/>
        </w:rPr>
      </w:pPr>
    </w:p>
    <w:p w:rsidR="00981EF8" w:rsidRDefault="00981EF8" w:rsidP="00981EF8">
      <w:pPr>
        <w:suppressAutoHyphens/>
        <w:rPr>
          <w:rFonts w:eastAsia="SimSun"/>
          <w:sz w:val="28"/>
          <w:szCs w:val="28"/>
          <w:lang w:eastAsia="ar-SA"/>
        </w:rPr>
      </w:pPr>
      <w:r>
        <w:rPr>
          <w:rFonts w:eastAsia="SimSun"/>
          <w:sz w:val="28"/>
          <w:szCs w:val="28"/>
          <w:lang w:eastAsia="ar-SA"/>
        </w:rPr>
        <w:t xml:space="preserve">Виконуючий </w:t>
      </w:r>
      <w:proofErr w:type="spellStart"/>
      <w:r>
        <w:rPr>
          <w:rFonts w:eastAsia="SimSun"/>
          <w:sz w:val="28"/>
          <w:szCs w:val="28"/>
          <w:lang w:eastAsia="ar-SA"/>
        </w:rPr>
        <w:t>обов</w:t>
      </w:r>
      <w:proofErr w:type="spellEnd"/>
      <w:r w:rsidRPr="002C406B">
        <w:rPr>
          <w:rFonts w:eastAsia="SimSun"/>
          <w:sz w:val="28"/>
          <w:szCs w:val="28"/>
          <w:lang w:val="ru-RU" w:eastAsia="ar-SA"/>
        </w:rPr>
        <w:t>’</w:t>
      </w:r>
      <w:proofErr w:type="spellStart"/>
      <w:r>
        <w:rPr>
          <w:rFonts w:eastAsia="SimSun"/>
          <w:sz w:val="28"/>
          <w:szCs w:val="28"/>
          <w:lang w:eastAsia="ar-SA"/>
        </w:rPr>
        <w:t>язки</w:t>
      </w:r>
      <w:proofErr w:type="spellEnd"/>
      <w:r>
        <w:rPr>
          <w:rFonts w:eastAsia="SimSun"/>
          <w:sz w:val="28"/>
          <w:szCs w:val="28"/>
          <w:lang w:eastAsia="ar-SA"/>
        </w:rPr>
        <w:t xml:space="preserve"> директора   КП</w:t>
      </w:r>
    </w:p>
    <w:p w:rsidR="00981EF8" w:rsidRPr="009A431C" w:rsidRDefault="00981EF8" w:rsidP="00981EF8">
      <w:pPr>
        <w:suppressAutoHyphens/>
        <w:rPr>
          <w:rFonts w:eastAsia="SimSun"/>
          <w:sz w:val="28"/>
          <w:szCs w:val="28"/>
          <w:lang w:eastAsia="ar-SA"/>
        </w:rPr>
      </w:pPr>
      <w:r w:rsidRPr="00363440">
        <w:rPr>
          <w:sz w:val="28"/>
          <w:szCs w:val="28"/>
        </w:rPr>
        <w:t>«Сумитеплоенергоцентраль»</w:t>
      </w:r>
      <w:r>
        <w:rPr>
          <w:sz w:val="28"/>
          <w:szCs w:val="28"/>
        </w:rPr>
        <w:t xml:space="preserve"> </w:t>
      </w:r>
    </w:p>
    <w:p w:rsidR="00981EF8" w:rsidRDefault="00981EF8" w:rsidP="00981EF8">
      <w:pPr>
        <w:tabs>
          <w:tab w:val="left" w:pos="6379"/>
          <w:tab w:val="left" w:pos="6521"/>
          <w:tab w:val="left" w:pos="6946"/>
          <w:tab w:val="left" w:pos="7088"/>
        </w:tabs>
        <w:suppressAutoHyphens/>
        <w:rPr>
          <w:rFonts w:eastAsia="SimSun"/>
          <w:b/>
          <w:sz w:val="28"/>
          <w:szCs w:val="28"/>
          <w:lang w:eastAsia="ar-SA"/>
        </w:rPr>
      </w:pPr>
      <w:r w:rsidRPr="00363440">
        <w:rPr>
          <w:sz w:val="28"/>
          <w:szCs w:val="28"/>
        </w:rPr>
        <w:t>Сумської міської ради</w:t>
      </w:r>
      <w:r>
        <w:rPr>
          <w:sz w:val="28"/>
          <w:szCs w:val="28"/>
        </w:rPr>
        <w:t xml:space="preserve">                                                           Едуард КУЧМЕНКО</w:t>
      </w:r>
    </w:p>
    <w:p w:rsidR="00981EF8" w:rsidRDefault="00981EF8" w:rsidP="00981EF8">
      <w:pPr>
        <w:suppressAutoHyphens/>
        <w:rPr>
          <w:rFonts w:eastAsia="SimSun"/>
          <w:b/>
          <w:sz w:val="28"/>
          <w:szCs w:val="28"/>
          <w:lang w:eastAsia="ar-SA"/>
        </w:rPr>
      </w:pPr>
    </w:p>
    <w:p w:rsidR="00981EF8" w:rsidRDefault="00981EF8" w:rsidP="00981EF8">
      <w:pPr>
        <w:suppressAutoHyphens/>
        <w:rPr>
          <w:rFonts w:eastAsia="SimSun"/>
          <w:b/>
          <w:sz w:val="28"/>
          <w:szCs w:val="28"/>
          <w:lang w:eastAsia="ar-SA"/>
        </w:rPr>
      </w:pPr>
    </w:p>
    <w:p w:rsidR="00981EF8" w:rsidRDefault="00981EF8" w:rsidP="00981EF8">
      <w:pPr>
        <w:tabs>
          <w:tab w:val="left" w:pos="7230"/>
        </w:tabs>
        <w:suppressAutoHyphens/>
        <w:rPr>
          <w:rFonts w:eastAsia="SimSun"/>
          <w:sz w:val="28"/>
          <w:szCs w:val="28"/>
          <w:lang w:eastAsia="ar-SA"/>
        </w:rPr>
      </w:pPr>
      <w:r>
        <w:rPr>
          <w:rFonts w:eastAsia="SimSun"/>
          <w:sz w:val="28"/>
          <w:szCs w:val="28"/>
          <w:lang w:eastAsia="ar-SA"/>
        </w:rPr>
        <w:t>Начальник  юридичного відділу   КП</w:t>
      </w:r>
    </w:p>
    <w:p w:rsidR="00981EF8" w:rsidRDefault="00981EF8" w:rsidP="00981EF8">
      <w:pPr>
        <w:suppressAutoHyphens/>
        <w:rPr>
          <w:rFonts w:eastAsia="SimSun"/>
          <w:sz w:val="28"/>
          <w:szCs w:val="28"/>
          <w:lang w:eastAsia="ar-SA"/>
        </w:rPr>
      </w:pPr>
      <w:r w:rsidRPr="00363440">
        <w:rPr>
          <w:sz w:val="28"/>
          <w:szCs w:val="28"/>
        </w:rPr>
        <w:t>«Сумитеплоенергоцентраль»</w:t>
      </w:r>
      <w:r>
        <w:rPr>
          <w:sz w:val="28"/>
          <w:szCs w:val="28"/>
        </w:rPr>
        <w:t xml:space="preserve"> </w:t>
      </w:r>
      <w:r>
        <w:rPr>
          <w:rFonts w:eastAsia="SimSun"/>
          <w:sz w:val="28"/>
          <w:szCs w:val="28"/>
          <w:lang w:eastAsia="ar-SA"/>
        </w:rPr>
        <w:t xml:space="preserve">  </w:t>
      </w:r>
    </w:p>
    <w:p w:rsidR="00981EF8" w:rsidRDefault="00981EF8" w:rsidP="00981EF8">
      <w:pPr>
        <w:tabs>
          <w:tab w:val="left" w:pos="6521"/>
          <w:tab w:val="left" w:pos="6946"/>
          <w:tab w:val="left" w:pos="7230"/>
        </w:tabs>
        <w:suppressAutoHyphens/>
        <w:rPr>
          <w:rFonts w:eastAsia="SimSun"/>
          <w:sz w:val="28"/>
          <w:szCs w:val="28"/>
          <w:lang w:eastAsia="ar-SA"/>
        </w:rPr>
      </w:pPr>
      <w:r>
        <w:rPr>
          <w:rFonts w:eastAsia="SimSun"/>
          <w:sz w:val="28"/>
          <w:szCs w:val="28"/>
          <w:lang w:eastAsia="ar-SA"/>
        </w:rPr>
        <w:t xml:space="preserve">Сумської міської ради                                                      </w:t>
      </w:r>
      <w:r w:rsidR="001165D5">
        <w:rPr>
          <w:rFonts w:eastAsia="SimSun"/>
          <w:sz w:val="28"/>
          <w:szCs w:val="28"/>
          <w:lang w:eastAsia="ar-SA"/>
        </w:rPr>
        <w:t xml:space="preserve">   </w:t>
      </w:r>
      <w:r>
        <w:rPr>
          <w:rFonts w:eastAsia="SimSun"/>
          <w:sz w:val="28"/>
          <w:szCs w:val="28"/>
          <w:lang w:eastAsia="ar-SA"/>
        </w:rPr>
        <w:t xml:space="preserve">  Тетяна ІВШИНА  </w:t>
      </w:r>
    </w:p>
    <w:p w:rsidR="00981EF8" w:rsidRDefault="00981EF8" w:rsidP="00981EF8">
      <w:pPr>
        <w:suppressAutoHyphens/>
        <w:rPr>
          <w:rFonts w:eastAsia="SimSun"/>
          <w:sz w:val="28"/>
          <w:szCs w:val="28"/>
          <w:lang w:eastAsia="ar-SA"/>
        </w:rPr>
      </w:pPr>
    </w:p>
    <w:p w:rsidR="00981EF8" w:rsidRDefault="00981EF8" w:rsidP="00981EF8">
      <w:pPr>
        <w:tabs>
          <w:tab w:val="left" w:pos="7230"/>
        </w:tabs>
        <w:suppressAutoHyphens/>
        <w:rPr>
          <w:rFonts w:eastAsia="SimSun"/>
          <w:sz w:val="28"/>
          <w:szCs w:val="28"/>
          <w:lang w:eastAsia="ar-SA"/>
        </w:rPr>
      </w:pPr>
      <w:r>
        <w:rPr>
          <w:rFonts w:eastAsia="SimSun"/>
          <w:sz w:val="28"/>
          <w:szCs w:val="28"/>
          <w:lang w:eastAsia="ar-SA"/>
        </w:rPr>
        <w:tab/>
      </w:r>
    </w:p>
    <w:p w:rsidR="00981EF8" w:rsidRDefault="00981EF8" w:rsidP="00981EF8">
      <w:pPr>
        <w:suppressAutoHyphens/>
        <w:rPr>
          <w:rFonts w:eastAsia="SimSun"/>
          <w:sz w:val="28"/>
          <w:szCs w:val="28"/>
          <w:lang w:eastAsia="ar-SA"/>
        </w:rPr>
      </w:pPr>
      <w:r>
        <w:rPr>
          <w:rFonts w:eastAsia="SimSun"/>
          <w:sz w:val="28"/>
          <w:szCs w:val="28"/>
          <w:lang w:eastAsia="ar-SA"/>
        </w:rPr>
        <w:t xml:space="preserve">Директор Департаменту фінансів, </w:t>
      </w:r>
    </w:p>
    <w:p w:rsidR="00981EF8" w:rsidRDefault="00981EF8" w:rsidP="00981EF8">
      <w:pPr>
        <w:tabs>
          <w:tab w:val="left" w:pos="6946"/>
          <w:tab w:val="left" w:pos="7230"/>
        </w:tabs>
        <w:suppressAutoHyphens/>
        <w:rPr>
          <w:rFonts w:eastAsia="SimSun"/>
          <w:sz w:val="28"/>
          <w:szCs w:val="28"/>
          <w:lang w:eastAsia="ar-SA"/>
        </w:rPr>
      </w:pPr>
      <w:r>
        <w:rPr>
          <w:rFonts w:eastAsia="SimSun"/>
          <w:sz w:val="28"/>
          <w:szCs w:val="28"/>
          <w:lang w:eastAsia="ar-SA"/>
        </w:rPr>
        <w:t xml:space="preserve">економіки та інвестицій Сумської міської ради                 Світлана ЛИПОВА </w:t>
      </w:r>
    </w:p>
    <w:p w:rsidR="00981EF8" w:rsidRDefault="00981EF8" w:rsidP="00981EF8">
      <w:pPr>
        <w:suppressAutoHyphens/>
        <w:rPr>
          <w:rFonts w:eastAsia="SimSun"/>
          <w:sz w:val="28"/>
          <w:szCs w:val="28"/>
          <w:lang w:eastAsia="ar-SA"/>
        </w:rPr>
      </w:pPr>
    </w:p>
    <w:p w:rsidR="00981EF8" w:rsidRDefault="00981EF8" w:rsidP="00981EF8">
      <w:pPr>
        <w:suppressAutoHyphens/>
        <w:rPr>
          <w:rFonts w:eastAsia="SimSun"/>
          <w:sz w:val="28"/>
          <w:szCs w:val="28"/>
          <w:lang w:eastAsia="ar-SA"/>
        </w:rPr>
      </w:pPr>
    </w:p>
    <w:p w:rsidR="00981EF8" w:rsidRDefault="00981EF8" w:rsidP="00981EF8">
      <w:pPr>
        <w:tabs>
          <w:tab w:val="left" w:pos="7513"/>
        </w:tabs>
        <w:suppressAutoHyphens/>
        <w:rPr>
          <w:rFonts w:eastAsia="SimSun"/>
          <w:sz w:val="28"/>
          <w:szCs w:val="28"/>
          <w:lang w:eastAsia="ar-SA"/>
        </w:rPr>
      </w:pPr>
      <w:r>
        <w:rPr>
          <w:rFonts w:eastAsia="SimSun"/>
          <w:sz w:val="28"/>
          <w:szCs w:val="28"/>
          <w:lang w:eastAsia="ar-SA"/>
        </w:rPr>
        <w:t xml:space="preserve">Начальник правового управління </w:t>
      </w:r>
    </w:p>
    <w:p w:rsidR="00981EF8" w:rsidRDefault="00981EF8" w:rsidP="001165D5">
      <w:pPr>
        <w:tabs>
          <w:tab w:val="left" w:pos="6521"/>
          <w:tab w:val="left" w:pos="6804"/>
          <w:tab w:val="left" w:pos="6946"/>
          <w:tab w:val="left" w:pos="7230"/>
        </w:tabs>
        <w:suppressAutoHyphens/>
        <w:rPr>
          <w:rFonts w:eastAsia="SimSun"/>
          <w:sz w:val="28"/>
          <w:szCs w:val="28"/>
          <w:lang w:eastAsia="ar-SA"/>
        </w:rPr>
      </w:pPr>
      <w:r>
        <w:rPr>
          <w:rFonts w:eastAsia="SimSun"/>
          <w:sz w:val="28"/>
          <w:szCs w:val="28"/>
          <w:lang w:eastAsia="ar-SA"/>
        </w:rPr>
        <w:t>Сумської міської ради                                                           Олег ЧАЙЧЕНКО</w:t>
      </w:r>
    </w:p>
    <w:p w:rsidR="00981EF8" w:rsidRDefault="00981EF8" w:rsidP="00981EF8">
      <w:pPr>
        <w:suppressAutoHyphens/>
        <w:rPr>
          <w:rFonts w:eastAsia="SimSun"/>
          <w:sz w:val="28"/>
          <w:szCs w:val="28"/>
          <w:lang w:eastAsia="ar-SA"/>
        </w:rPr>
      </w:pPr>
    </w:p>
    <w:p w:rsidR="00981EF8" w:rsidRDefault="00981EF8" w:rsidP="00981EF8">
      <w:pPr>
        <w:suppressAutoHyphens/>
        <w:rPr>
          <w:rFonts w:eastAsia="SimSun"/>
          <w:color w:val="FFFFFF"/>
          <w:sz w:val="28"/>
          <w:szCs w:val="28"/>
          <w:lang w:eastAsia="ar-SA"/>
        </w:rPr>
      </w:pPr>
    </w:p>
    <w:p w:rsidR="00981EF8" w:rsidRDefault="00981EF8" w:rsidP="00981EF8">
      <w:pPr>
        <w:suppressAutoHyphens/>
        <w:rPr>
          <w:rFonts w:eastAsia="SimSun"/>
          <w:sz w:val="28"/>
          <w:szCs w:val="28"/>
          <w:lang w:eastAsia="ar-SA"/>
        </w:rPr>
      </w:pPr>
    </w:p>
    <w:p w:rsidR="00981EF8" w:rsidRDefault="00981EF8" w:rsidP="001165D5">
      <w:pPr>
        <w:tabs>
          <w:tab w:val="left" w:pos="6804"/>
          <w:tab w:val="left" w:pos="6946"/>
          <w:tab w:val="left" w:pos="7230"/>
        </w:tabs>
        <w:suppressAutoHyphens/>
        <w:rPr>
          <w:rFonts w:eastAsia="SimSun"/>
          <w:sz w:val="28"/>
          <w:szCs w:val="28"/>
          <w:lang w:eastAsia="ar-SA"/>
        </w:rPr>
      </w:pPr>
      <w:r>
        <w:rPr>
          <w:rFonts w:eastAsia="SimSun"/>
          <w:sz w:val="28"/>
          <w:szCs w:val="28"/>
          <w:lang w:eastAsia="ar-SA"/>
        </w:rPr>
        <w:t>Секретар Сумської міської ради                                          Олег РЄЗНІК</w:t>
      </w:r>
    </w:p>
    <w:p w:rsidR="00981EF8" w:rsidRDefault="00981EF8" w:rsidP="00981EF8">
      <w:pPr>
        <w:suppressAutoHyphens/>
        <w:rPr>
          <w:rFonts w:eastAsia="SimSun"/>
          <w:szCs w:val="28"/>
          <w:lang w:eastAsia="ar-SA"/>
        </w:rPr>
      </w:pPr>
    </w:p>
    <w:p w:rsidR="00981EF8" w:rsidRDefault="00981EF8" w:rsidP="00981EF8">
      <w:pPr>
        <w:suppressAutoHyphens/>
        <w:ind w:right="-5"/>
        <w:jc w:val="both"/>
        <w:rPr>
          <w:rFonts w:eastAsia="SimSun"/>
          <w:sz w:val="28"/>
          <w:szCs w:val="28"/>
          <w:lang w:eastAsia="ar-SA"/>
        </w:rPr>
      </w:pPr>
    </w:p>
    <w:p w:rsidR="00981EF8" w:rsidRDefault="00981EF8" w:rsidP="00981EF8">
      <w:pPr>
        <w:suppressAutoHyphens/>
        <w:ind w:right="-5"/>
        <w:jc w:val="both"/>
        <w:rPr>
          <w:rFonts w:eastAsia="SimSun"/>
          <w:sz w:val="28"/>
          <w:szCs w:val="28"/>
          <w:lang w:eastAsia="ar-SA"/>
        </w:rPr>
      </w:pPr>
    </w:p>
    <w:p w:rsidR="00981EF8" w:rsidRDefault="00981EF8" w:rsidP="004D1459">
      <w:pPr>
        <w:suppressAutoHyphens/>
        <w:ind w:right="-5"/>
        <w:jc w:val="both"/>
        <w:rPr>
          <w:rFonts w:eastAsia="SimSun"/>
          <w:sz w:val="28"/>
          <w:szCs w:val="28"/>
          <w:lang w:eastAsia="ar-SA"/>
        </w:rPr>
      </w:pPr>
      <w:proofErr w:type="spellStart"/>
      <w:r>
        <w:rPr>
          <w:rFonts w:eastAsia="SimSun"/>
          <w:sz w:val="28"/>
          <w:szCs w:val="28"/>
          <w:lang w:eastAsia="ar-SA"/>
        </w:rPr>
        <w:t>Проєкт</w:t>
      </w:r>
      <w:proofErr w:type="spellEnd"/>
      <w:r>
        <w:rPr>
          <w:rFonts w:eastAsia="SimSun"/>
          <w:sz w:val="28"/>
          <w:szCs w:val="28"/>
          <w:lang w:eastAsia="ar-S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81EF8" w:rsidRDefault="00981EF8" w:rsidP="00981EF8">
      <w:pPr>
        <w:suppressAutoHyphens/>
        <w:ind w:right="-5" w:firstLine="851"/>
        <w:jc w:val="both"/>
        <w:rPr>
          <w:rFonts w:eastAsia="SimSun"/>
          <w:sz w:val="28"/>
          <w:szCs w:val="28"/>
          <w:lang w:eastAsia="ar-SA"/>
        </w:rPr>
      </w:pPr>
    </w:p>
    <w:p w:rsidR="00981EF8" w:rsidRDefault="00981EF8" w:rsidP="00981EF8">
      <w:pPr>
        <w:suppressAutoHyphens/>
        <w:ind w:right="-5" w:firstLine="851"/>
        <w:jc w:val="both"/>
        <w:rPr>
          <w:rFonts w:eastAsia="SimSun"/>
          <w:sz w:val="28"/>
          <w:szCs w:val="28"/>
          <w:lang w:eastAsia="ar-SA"/>
        </w:rPr>
      </w:pPr>
    </w:p>
    <w:p w:rsidR="00981EF8" w:rsidRDefault="00981EF8" w:rsidP="00981EF8">
      <w:pPr>
        <w:suppressAutoHyphens/>
        <w:ind w:right="-5" w:firstLine="851"/>
        <w:jc w:val="both"/>
        <w:rPr>
          <w:rFonts w:eastAsia="SimSun"/>
          <w:sz w:val="28"/>
          <w:szCs w:val="28"/>
          <w:lang w:eastAsia="ar-SA"/>
        </w:rPr>
      </w:pPr>
    </w:p>
    <w:p w:rsidR="00981EF8" w:rsidRDefault="00981EF8" w:rsidP="00981EF8">
      <w:pPr>
        <w:suppressAutoHyphens/>
        <w:ind w:right="-5" w:firstLine="851"/>
        <w:jc w:val="both"/>
        <w:rPr>
          <w:rFonts w:eastAsia="SimSun"/>
          <w:sz w:val="28"/>
          <w:szCs w:val="28"/>
          <w:lang w:eastAsia="ar-SA"/>
        </w:rPr>
      </w:pPr>
    </w:p>
    <w:p w:rsidR="00981EF8" w:rsidRDefault="00981EF8" w:rsidP="00981EF8">
      <w:pPr>
        <w:suppressAutoHyphens/>
        <w:jc w:val="both"/>
        <w:rPr>
          <w:rFonts w:eastAsia="SimSun"/>
          <w:sz w:val="28"/>
          <w:szCs w:val="28"/>
          <w:lang w:eastAsia="ar-SA"/>
        </w:rPr>
      </w:pPr>
      <w:r>
        <w:rPr>
          <w:rFonts w:eastAsia="SimSun"/>
          <w:sz w:val="28"/>
          <w:szCs w:val="28"/>
          <w:lang w:eastAsia="ar-SA"/>
        </w:rPr>
        <w:t xml:space="preserve">                                                                                          Едуард КУЧМЕНКО</w:t>
      </w:r>
    </w:p>
    <w:p w:rsidR="00981EF8" w:rsidRDefault="00981EF8" w:rsidP="00981EF8">
      <w:pPr>
        <w:suppressAutoHyphens/>
        <w:ind w:left="6372"/>
        <w:jc w:val="both"/>
        <w:rPr>
          <w:rFonts w:eastAsia="SimSun"/>
          <w:sz w:val="28"/>
          <w:szCs w:val="28"/>
          <w:lang w:eastAsia="ar-SA"/>
        </w:rPr>
      </w:pPr>
      <w:r>
        <w:rPr>
          <w:rFonts w:eastAsia="SimSun"/>
          <w:sz w:val="28"/>
          <w:szCs w:val="28"/>
          <w:lang w:eastAsia="ar-SA"/>
        </w:rPr>
        <w:t xml:space="preserve">      ___________2022 р.</w:t>
      </w:r>
    </w:p>
    <w:p w:rsidR="00981EF8" w:rsidRDefault="00981EF8" w:rsidP="00981EF8">
      <w:pPr>
        <w:shd w:val="clear" w:color="auto" w:fill="FFFFFF"/>
        <w:jc w:val="center"/>
        <w:rPr>
          <w:rFonts w:eastAsia="Calibri"/>
          <w:sz w:val="28"/>
          <w:szCs w:val="28"/>
          <w:lang w:eastAsia="en-US"/>
        </w:rPr>
      </w:pPr>
    </w:p>
    <w:p w:rsidR="00981EF8" w:rsidRDefault="00981EF8" w:rsidP="00981EF8">
      <w:pPr>
        <w:shd w:val="clear" w:color="auto" w:fill="FFFFFF"/>
        <w:jc w:val="center"/>
        <w:rPr>
          <w:rFonts w:eastAsia="Calibri"/>
          <w:sz w:val="28"/>
          <w:szCs w:val="28"/>
          <w:lang w:eastAsia="en-US"/>
        </w:rPr>
      </w:pPr>
    </w:p>
    <w:p w:rsidR="00981EF8" w:rsidRDefault="00981EF8" w:rsidP="00981EF8">
      <w:pPr>
        <w:shd w:val="clear" w:color="auto" w:fill="FFFFFF"/>
        <w:jc w:val="center"/>
        <w:rPr>
          <w:rFonts w:eastAsia="Calibri"/>
          <w:sz w:val="28"/>
          <w:szCs w:val="28"/>
          <w:lang w:eastAsia="en-US"/>
        </w:rPr>
      </w:pPr>
    </w:p>
    <w:p w:rsidR="00981EF8" w:rsidRDefault="00981EF8" w:rsidP="00981EF8">
      <w:pPr>
        <w:shd w:val="clear" w:color="auto" w:fill="FFFFFF"/>
        <w:rPr>
          <w:rFonts w:eastAsia="Calibri"/>
          <w:sz w:val="28"/>
          <w:szCs w:val="28"/>
          <w:lang w:eastAsia="en-US"/>
        </w:rPr>
      </w:pPr>
    </w:p>
    <w:p w:rsidR="00981EF8" w:rsidRDefault="00981EF8" w:rsidP="00981EF8">
      <w:pPr>
        <w:shd w:val="clear" w:color="auto" w:fill="FFFFFF"/>
        <w:jc w:val="center"/>
        <w:rPr>
          <w:rFonts w:eastAsia="Calibri"/>
          <w:sz w:val="28"/>
          <w:szCs w:val="28"/>
          <w:lang w:eastAsia="en-US"/>
        </w:rPr>
      </w:pPr>
      <w:r>
        <w:rPr>
          <w:rFonts w:eastAsia="Calibri"/>
          <w:sz w:val="28"/>
          <w:szCs w:val="28"/>
          <w:lang w:eastAsia="en-US"/>
        </w:rPr>
        <w:lastRenderedPageBreak/>
        <w:t>3</w:t>
      </w:r>
    </w:p>
    <w:p w:rsidR="00981EF8" w:rsidRDefault="00981EF8" w:rsidP="00981EF8">
      <w:pPr>
        <w:shd w:val="clear" w:color="auto" w:fill="FFFFFF"/>
        <w:jc w:val="center"/>
        <w:rPr>
          <w:rFonts w:eastAsia="Calibri"/>
          <w:sz w:val="28"/>
          <w:szCs w:val="28"/>
          <w:lang w:eastAsia="en-US"/>
        </w:rPr>
      </w:pPr>
    </w:p>
    <w:p w:rsidR="00981EF8" w:rsidRDefault="00981EF8" w:rsidP="00981EF8">
      <w:pPr>
        <w:shd w:val="clear" w:color="auto" w:fill="FFFFFF"/>
        <w:jc w:val="center"/>
        <w:rPr>
          <w:rFonts w:eastAsia="Calibri"/>
          <w:sz w:val="28"/>
          <w:szCs w:val="28"/>
          <w:lang w:eastAsia="en-US"/>
        </w:rPr>
      </w:pPr>
      <w:r w:rsidRPr="009415A0">
        <w:rPr>
          <w:rFonts w:eastAsia="Calibri"/>
          <w:sz w:val="28"/>
          <w:szCs w:val="28"/>
          <w:lang w:eastAsia="en-US"/>
        </w:rPr>
        <w:t>ЛИСТ РОЗСИЛКИ</w:t>
      </w:r>
    </w:p>
    <w:p w:rsidR="00981EF8" w:rsidRDefault="00981EF8" w:rsidP="00981EF8">
      <w:pPr>
        <w:jc w:val="center"/>
        <w:rPr>
          <w:b/>
        </w:rPr>
      </w:pPr>
      <w:r>
        <w:rPr>
          <w:sz w:val="28"/>
        </w:rPr>
        <w:t xml:space="preserve">до </w:t>
      </w:r>
      <w:proofErr w:type="spellStart"/>
      <w:r>
        <w:rPr>
          <w:sz w:val="28"/>
        </w:rPr>
        <w:t>проєкту</w:t>
      </w:r>
      <w:proofErr w:type="spellEnd"/>
      <w:r>
        <w:rPr>
          <w:sz w:val="28"/>
        </w:rPr>
        <w:t xml:space="preserve"> рішення Сумської міської ради</w:t>
      </w:r>
      <w:r>
        <w:rPr>
          <w:b/>
        </w:rPr>
        <w:t xml:space="preserve"> </w:t>
      </w:r>
      <w:r>
        <w:rPr>
          <w:sz w:val="28"/>
        </w:rPr>
        <w:t>з питання</w:t>
      </w:r>
    </w:p>
    <w:p w:rsidR="00981EF8" w:rsidRPr="00CA6D1E" w:rsidRDefault="00981EF8" w:rsidP="00981EF8">
      <w:pPr>
        <w:widowControl w:val="0"/>
        <w:tabs>
          <w:tab w:val="left" w:pos="8447"/>
        </w:tabs>
        <w:autoSpaceDE w:val="0"/>
        <w:autoSpaceDN w:val="0"/>
        <w:adjustRightInd w:val="0"/>
        <w:jc w:val="both"/>
        <w:rPr>
          <w:sz w:val="28"/>
          <w:szCs w:val="28"/>
        </w:rPr>
      </w:pPr>
      <w:r>
        <w:rPr>
          <w:sz w:val="28"/>
        </w:rPr>
        <w:t>«</w:t>
      </w:r>
      <w:r w:rsidRPr="00603B8D">
        <w:rPr>
          <w:sz w:val="28"/>
          <w:szCs w:val="28"/>
        </w:rPr>
        <w:t xml:space="preserve">Про </w:t>
      </w:r>
      <w:r>
        <w:rPr>
          <w:sz w:val="28"/>
          <w:szCs w:val="28"/>
        </w:rPr>
        <w:t xml:space="preserve">перенесення терміну повернення бюджетної позички наданої </w:t>
      </w:r>
      <w:r w:rsidRPr="00363440">
        <w:rPr>
          <w:sz w:val="28"/>
          <w:szCs w:val="28"/>
        </w:rPr>
        <w:t>комунальн</w:t>
      </w:r>
      <w:r>
        <w:rPr>
          <w:sz w:val="28"/>
          <w:szCs w:val="28"/>
        </w:rPr>
        <w:t>ому</w:t>
      </w:r>
      <w:r w:rsidRPr="00363440">
        <w:rPr>
          <w:sz w:val="28"/>
          <w:szCs w:val="28"/>
        </w:rPr>
        <w:t xml:space="preserve"> підприємств</w:t>
      </w:r>
      <w:r>
        <w:rPr>
          <w:sz w:val="28"/>
          <w:szCs w:val="28"/>
        </w:rPr>
        <w:t>у</w:t>
      </w:r>
      <w:r w:rsidRPr="00363440">
        <w:rPr>
          <w:sz w:val="28"/>
          <w:szCs w:val="28"/>
        </w:rPr>
        <w:t xml:space="preserve"> «Сумитеплоенергоцентраль» Сумської міської ради</w:t>
      </w:r>
      <w:r>
        <w:rPr>
          <w:sz w:val="28"/>
          <w:szCs w:val="28"/>
        </w:rPr>
        <w:t>»</w:t>
      </w:r>
    </w:p>
    <w:p w:rsidR="00981EF8" w:rsidRPr="00150282" w:rsidRDefault="00981EF8" w:rsidP="00981EF8">
      <w:pPr>
        <w:shd w:val="clear" w:color="auto" w:fill="FFFFFF"/>
        <w:tabs>
          <w:tab w:val="left" w:pos="709"/>
        </w:tabs>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956"/>
        <w:gridCol w:w="3044"/>
        <w:gridCol w:w="2123"/>
        <w:gridCol w:w="992"/>
      </w:tblGrid>
      <w:tr w:rsidR="00981EF8" w:rsidTr="00F65FF7">
        <w:trPr>
          <w:cantSplit/>
          <w:trHeight w:val="1215"/>
          <w:jc w:val="center"/>
        </w:trPr>
        <w:tc>
          <w:tcPr>
            <w:tcW w:w="519" w:type="dxa"/>
            <w:shd w:val="clear" w:color="auto" w:fill="auto"/>
            <w:vAlign w:val="center"/>
          </w:tcPr>
          <w:p w:rsidR="00981EF8" w:rsidRPr="00A82329" w:rsidRDefault="00981EF8" w:rsidP="00F65FF7">
            <w:pPr>
              <w:jc w:val="both"/>
              <w:rPr>
                <w:bCs/>
              </w:rPr>
            </w:pPr>
            <w:r w:rsidRPr="00A82329">
              <w:rPr>
                <w:bCs/>
              </w:rPr>
              <w:t>№</w:t>
            </w:r>
          </w:p>
          <w:p w:rsidR="00981EF8" w:rsidRPr="00A82329" w:rsidRDefault="00981EF8" w:rsidP="00F65FF7">
            <w:pPr>
              <w:jc w:val="both"/>
              <w:rPr>
                <w:bCs/>
              </w:rPr>
            </w:pPr>
            <w:r w:rsidRPr="00A82329">
              <w:rPr>
                <w:bCs/>
              </w:rPr>
              <w:t>з/п</w:t>
            </w:r>
          </w:p>
        </w:tc>
        <w:tc>
          <w:tcPr>
            <w:tcW w:w="2956" w:type="dxa"/>
            <w:shd w:val="clear" w:color="auto" w:fill="auto"/>
            <w:vAlign w:val="center"/>
          </w:tcPr>
          <w:p w:rsidR="00981EF8" w:rsidRPr="00A82329" w:rsidRDefault="00981EF8" w:rsidP="00F65FF7">
            <w:pPr>
              <w:jc w:val="center"/>
              <w:rPr>
                <w:bCs/>
              </w:rPr>
            </w:pPr>
            <w:r w:rsidRPr="00A82329">
              <w:rPr>
                <w:bCs/>
              </w:rPr>
              <w:t>Назва</w:t>
            </w:r>
          </w:p>
          <w:p w:rsidR="00981EF8" w:rsidRPr="00A82329" w:rsidRDefault="00981EF8" w:rsidP="00F65FF7">
            <w:pPr>
              <w:jc w:val="center"/>
              <w:rPr>
                <w:bCs/>
              </w:rPr>
            </w:pPr>
            <w:r w:rsidRPr="00A82329">
              <w:rPr>
                <w:bCs/>
              </w:rPr>
              <w:t>підприємства, установи, організації</w:t>
            </w:r>
          </w:p>
        </w:tc>
        <w:tc>
          <w:tcPr>
            <w:tcW w:w="3044" w:type="dxa"/>
            <w:shd w:val="clear" w:color="auto" w:fill="auto"/>
            <w:vAlign w:val="center"/>
          </w:tcPr>
          <w:p w:rsidR="00981EF8" w:rsidRPr="00A82329" w:rsidRDefault="00981EF8" w:rsidP="00F65FF7">
            <w:pPr>
              <w:jc w:val="center"/>
              <w:rPr>
                <w:bCs/>
              </w:rPr>
            </w:pPr>
            <w:r w:rsidRPr="00A82329">
              <w:rPr>
                <w:bCs/>
              </w:rPr>
              <w:t>Прізвище І.П.</w:t>
            </w:r>
          </w:p>
          <w:p w:rsidR="00981EF8" w:rsidRPr="00A82329" w:rsidRDefault="00981EF8" w:rsidP="00F65FF7">
            <w:pPr>
              <w:jc w:val="center"/>
              <w:rPr>
                <w:bCs/>
              </w:rPr>
            </w:pPr>
            <w:r w:rsidRPr="00A82329">
              <w:rPr>
                <w:bCs/>
              </w:rPr>
              <w:t>керівника</w:t>
            </w:r>
          </w:p>
        </w:tc>
        <w:tc>
          <w:tcPr>
            <w:tcW w:w="2123" w:type="dxa"/>
            <w:shd w:val="clear" w:color="auto" w:fill="auto"/>
            <w:vAlign w:val="center"/>
          </w:tcPr>
          <w:p w:rsidR="00981EF8" w:rsidRPr="00A82329" w:rsidRDefault="00981EF8" w:rsidP="00F65FF7">
            <w:pPr>
              <w:jc w:val="center"/>
              <w:rPr>
                <w:bCs/>
              </w:rPr>
            </w:pPr>
            <w:r w:rsidRPr="00A82329">
              <w:rPr>
                <w:bCs/>
              </w:rPr>
              <w:t>Поштова</w:t>
            </w:r>
          </w:p>
          <w:p w:rsidR="00981EF8" w:rsidRPr="00A82329" w:rsidRDefault="00981EF8" w:rsidP="00F65FF7">
            <w:pPr>
              <w:jc w:val="center"/>
              <w:rPr>
                <w:b/>
                <w:bCs/>
                <w:sz w:val="28"/>
                <w:szCs w:val="28"/>
              </w:rPr>
            </w:pPr>
            <w:r w:rsidRPr="00A82329">
              <w:rPr>
                <w:bCs/>
              </w:rPr>
              <w:t>та електронна адреси</w:t>
            </w:r>
          </w:p>
        </w:tc>
        <w:tc>
          <w:tcPr>
            <w:tcW w:w="992" w:type="dxa"/>
            <w:shd w:val="clear" w:color="auto" w:fill="auto"/>
            <w:textDirection w:val="btLr"/>
            <w:vAlign w:val="center"/>
          </w:tcPr>
          <w:p w:rsidR="00981EF8" w:rsidRPr="00A82329" w:rsidRDefault="00981EF8" w:rsidP="00F65FF7">
            <w:pPr>
              <w:ind w:left="113" w:right="113"/>
              <w:rPr>
                <w:bCs/>
                <w:sz w:val="18"/>
                <w:szCs w:val="18"/>
              </w:rPr>
            </w:pPr>
            <w:r w:rsidRPr="00A82329">
              <w:rPr>
                <w:bCs/>
                <w:sz w:val="18"/>
                <w:szCs w:val="18"/>
              </w:rPr>
              <w:t>Необхідна</w:t>
            </w:r>
          </w:p>
          <w:p w:rsidR="00981EF8" w:rsidRPr="00A82329" w:rsidRDefault="00981EF8" w:rsidP="00F65FF7">
            <w:pPr>
              <w:ind w:left="113" w:right="113"/>
              <w:rPr>
                <w:bCs/>
                <w:sz w:val="18"/>
                <w:szCs w:val="18"/>
              </w:rPr>
            </w:pPr>
            <w:r w:rsidRPr="00A82329">
              <w:rPr>
                <w:bCs/>
                <w:sz w:val="18"/>
                <w:szCs w:val="18"/>
              </w:rPr>
              <w:t>кількість</w:t>
            </w:r>
          </w:p>
          <w:p w:rsidR="00981EF8" w:rsidRPr="00A82329" w:rsidRDefault="00981EF8" w:rsidP="00F65FF7">
            <w:pPr>
              <w:ind w:left="113" w:right="113"/>
              <w:rPr>
                <w:bCs/>
                <w:sz w:val="18"/>
                <w:szCs w:val="18"/>
              </w:rPr>
            </w:pPr>
            <w:r w:rsidRPr="00A82329">
              <w:rPr>
                <w:bCs/>
                <w:sz w:val="18"/>
                <w:szCs w:val="18"/>
              </w:rPr>
              <w:t>примірників</w:t>
            </w:r>
          </w:p>
          <w:p w:rsidR="00981EF8" w:rsidRPr="00A82329" w:rsidRDefault="00981EF8" w:rsidP="00F65FF7">
            <w:pPr>
              <w:ind w:left="113" w:right="113"/>
              <w:rPr>
                <w:bCs/>
                <w:sz w:val="18"/>
                <w:szCs w:val="18"/>
              </w:rPr>
            </w:pPr>
            <w:r w:rsidRPr="00A82329">
              <w:rPr>
                <w:bCs/>
                <w:sz w:val="18"/>
                <w:szCs w:val="18"/>
              </w:rPr>
              <w:t>рішення</w:t>
            </w:r>
          </w:p>
        </w:tc>
      </w:tr>
      <w:tr w:rsidR="00981EF8" w:rsidTr="00F65FF7">
        <w:trPr>
          <w:jc w:val="center"/>
        </w:trPr>
        <w:tc>
          <w:tcPr>
            <w:tcW w:w="519" w:type="dxa"/>
            <w:shd w:val="clear" w:color="auto" w:fill="auto"/>
          </w:tcPr>
          <w:p w:rsidR="00981EF8" w:rsidRPr="00A82329" w:rsidRDefault="00981EF8" w:rsidP="00F65FF7">
            <w:pPr>
              <w:jc w:val="center"/>
              <w:rPr>
                <w:bCs/>
                <w:sz w:val="28"/>
                <w:szCs w:val="28"/>
              </w:rPr>
            </w:pPr>
            <w:r>
              <w:rPr>
                <w:bCs/>
                <w:sz w:val="28"/>
                <w:szCs w:val="28"/>
              </w:rPr>
              <w:t>1</w:t>
            </w:r>
            <w:r w:rsidRPr="00A82329">
              <w:rPr>
                <w:bCs/>
                <w:sz w:val="28"/>
                <w:szCs w:val="28"/>
              </w:rPr>
              <w:t>.</w:t>
            </w:r>
          </w:p>
        </w:tc>
        <w:tc>
          <w:tcPr>
            <w:tcW w:w="2956" w:type="dxa"/>
            <w:shd w:val="clear" w:color="auto" w:fill="auto"/>
            <w:vAlign w:val="center"/>
          </w:tcPr>
          <w:p w:rsidR="00981EF8" w:rsidRPr="00F310E5" w:rsidRDefault="00981EF8" w:rsidP="00F65FF7">
            <w:pPr>
              <w:rPr>
                <w:sz w:val="28"/>
                <w:szCs w:val="28"/>
              </w:rPr>
            </w:pPr>
            <w:r w:rsidRPr="00F310E5">
              <w:rPr>
                <w:sz w:val="28"/>
                <w:szCs w:val="28"/>
              </w:rPr>
              <w:t>Депа</w:t>
            </w:r>
            <w:r>
              <w:rPr>
                <w:sz w:val="28"/>
                <w:szCs w:val="28"/>
              </w:rPr>
              <w:t>ртамент інфраструктури міста Сумської міської ради</w:t>
            </w:r>
          </w:p>
        </w:tc>
        <w:tc>
          <w:tcPr>
            <w:tcW w:w="3044" w:type="dxa"/>
            <w:shd w:val="clear" w:color="auto" w:fill="auto"/>
            <w:vAlign w:val="center"/>
          </w:tcPr>
          <w:p w:rsidR="00981EF8" w:rsidRPr="00F310E5" w:rsidRDefault="00981EF8" w:rsidP="00F65FF7">
            <w:pPr>
              <w:jc w:val="center"/>
              <w:rPr>
                <w:sz w:val="28"/>
                <w:szCs w:val="28"/>
              </w:rPr>
            </w:pPr>
            <w:r>
              <w:rPr>
                <w:sz w:val="28"/>
                <w:szCs w:val="28"/>
              </w:rPr>
              <w:t>Журба О.І.</w:t>
            </w:r>
          </w:p>
        </w:tc>
        <w:tc>
          <w:tcPr>
            <w:tcW w:w="2123" w:type="dxa"/>
            <w:shd w:val="clear" w:color="auto" w:fill="auto"/>
            <w:vAlign w:val="center"/>
          </w:tcPr>
          <w:p w:rsidR="00981EF8" w:rsidRPr="004D28C1" w:rsidRDefault="00981EF8" w:rsidP="00F65FF7">
            <w:pPr>
              <w:rPr>
                <w:sz w:val="28"/>
                <w:szCs w:val="28"/>
              </w:rPr>
            </w:pPr>
            <w:r w:rsidRPr="004D28C1">
              <w:rPr>
                <w:sz w:val="28"/>
                <w:szCs w:val="28"/>
              </w:rPr>
              <w:t>вул. Горького, 21,</w:t>
            </w:r>
            <w:r>
              <w:rPr>
                <w:sz w:val="28"/>
                <w:szCs w:val="28"/>
              </w:rPr>
              <w:t xml:space="preserve"> </w:t>
            </w:r>
            <w:r w:rsidRPr="004D28C1">
              <w:rPr>
                <w:sz w:val="28"/>
                <w:szCs w:val="28"/>
              </w:rPr>
              <w:t xml:space="preserve">3 поверх, </w:t>
            </w:r>
            <w:hyperlink r:id="rId6" w:history="1">
              <w:r w:rsidRPr="004D28C1">
                <w:rPr>
                  <w:rStyle w:val="a5"/>
                  <w:sz w:val="28"/>
                  <w:szCs w:val="28"/>
                  <w:lang w:val="en-US"/>
                </w:rPr>
                <w:t>dim</w:t>
              </w:r>
              <w:r w:rsidRPr="004D28C1">
                <w:rPr>
                  <w:rStyle w:val="a5"/>
                  <w:sz w:val="28"/>
                  <w:szCs w:val="28"/>
                </w:rPr>
                <w:t>@smr.gov</w:t>
              </w:r>
            </w:hyperlink>
            <w:r w:rsidRPr="004D28C1">
              <w:rPr>
                <w:sz w:val="28"/>
                <w:szCs w:val="28"/>
              </w:rPr>
              <w:t xml:space="preserve">. </w:t>
            </w:r>
            <w:proofErr w:type="spellStart"/>
            <w:r w:rsidRPr="004D28C1">
              <w:rPr>
                <w:sz w:val="28"/>
                <w:szCs w:val="28"/>
              </w:rPr>
              <w:t>ua</w:t>
            </w:r>
            <w:proofErr w:type="spellEnd"/>
          </w:p>
        </w:tc>
        <w:tc>
          <w:tcPr>
            <w:tcW w:w="992" w:type="dxa"/>
            <w:shd w:val="clear" w:color="auto" w:fill="auto"/>
            <w:vAlign w:val="center"/>
          </w:tcPr>
          <w:p w:rsidR="00981EF8" w:rsidRPr="00F310E5" w:rsidRDefault="00981EF8" w:rsidP="00F65FF7">
            <w:pPr>
              <w:jc w:val="center"/>
              <w:rPr>
                <w:sz w:val="28"/>
                <w:szCs w:val="28"/>
              </w:rPr>
            </w:pPr>
            <w:r w:rsidRPr="00F310E5">
              <w:rPr>
                <w:sz w:val="28"/>
                <w:szCs w:val="28"/>
              </w:rPr>
              <w:t>1</w:t>
            </w:r>
          </w:p>
        </w:tc>
      </w:tr>
      <w:tr w:rsidR="00981EF8" w:rsidRPr="00964B8F" w:rsidTr="00F65FF7">
        <w:trPr>
          <w:jc w:val="center"/>
        </w:trPr>
        <w:tc>
          <w:tcPr>
            <w:tcW w:w="519" w:type="dxa"/>
            <w:shd w:val="clear" w:color="auto" w:fill="auto"/>
          </w:tcPr>
          <w:p w:rsidR="00981EF8" w:rsidRPr="00A82329" w:rsidRDefault="00981EF8" w:rsidP="00F65FF7">
            <w:pPr>
              <w:jc w:val="center"/>
              <w:rPr>
                <w:bCs/>
                <w:sz w:val="28"/>
                <w:szCs w:val="28"/>
              </w:rPr>
            </w:pPr>
            <w:r>
              <w:rPr>
                <w:bCs/>
                <w:sz w:val="28"/>
                <w:szCs w:val="28"/>
              </w:rPr>
              <w:t>2</w:t>
            </w:r>
            <w:r w:rsidRPr="00A82329">
              <w:rPr>
                <w:bCs/>
                <w:sz w:val="28"/>
                <w:szCs w:val="28"/>
              </w:rPr>
              <w:t>.</w:t>
            </w:r>
          </w:p>
        </w:tc>
        <w:tc>
          <w:tcPr>
            <w:tcW w:w="2956" w:type="dxa"/>
            <w:shd w:val="clear" w:color="auto" w:fill="auto"/>
            <w:vAlign w:val="center"/>
          </w:tcPr>
          <w:p w:rsidR="00981EF8" w:rsidRPr="00A4092B" w:rsidRDefault="00981EF8" w:rsidP="00F65FF7">
            <w:pPr>
              <w:rPr>
                <w:sz w:val="28"/>
                <w:szCs w:val="28"/>
              </w:rPr>
            </w:pPr>
            <w:r w:rsidRPr="00A4092B">
              <w:rPr>
                <w:sz w:val="28"/>
                <w:szCs w:val="28"/>
              </w:rPr>
              <w:t>Департамент фінансів, економіки та інвестицій Сумської міської ради</w:t>
            </w:r>
          </w:p>
        </w:tc>
        <w:tc>
          <w:tcPr>
            <w:tcW w:w="3044" w:type="dxa"/>
            <w:shd w:val="clear" w:color="auto" w:fill="auto"/>
            <w:vAlign w:val="center"/>
          </w:tcPr>
          <w:p w:rsidR="00981EF8" w:rsidRPr="00F310E5" w:rsidRDefault="00981EF8" w:rsidP="00F65FF7">
            <w:pPr>
              <w:jc w:val="center"/>
              <w:rPr>
                <w:sz w:val="28"/>
                <w:szCs w:val="28"/>
              </w:rPr>
            </w:pPr>
            <w:r w:rsidRPr="00F310E5">
              <w:rPr>
                <w:sz w:val="28"/>
                <w:szCs w:val="28"/>
              </w:rPr>
              <w:t>Липова С.А.</w:t>
            </w:r>
          </w:p>
        </w:tc>
        <w:tc>
          <w:tcPr>
            <w:tcW w:w="2123" w:type="dxa"/>
            <w:shd w:val="clear" w:color="auto" w:fill="auto"/>
            <w:vAlign w:val="center"/>
          </w:tcPr>
          <w:p w:rsidR="00981EF8" w:rsidRPr="004D28C1" w:rsidRDefault="00981EF8" w:rsidP="00F65FF7">
            <w:pPr>
              <w:rPr>
                <w:sz w:val="28"/>
                <w:szCs w:val="28"/>
              </w:rPr>
            </w:pPr>
            <w:proofErr w:type="spellStart"/>
            <w:r w:rsidRPr="004D28C1">
              <w:rPr>
                <w:sz w:val="28"/>
                <w:szCs w:val="28"/>
              </w:rPr>
              <w:t>вул.Горького</w:t>
            </w:r>
            <w:proofErr w:type="spellEnd"/>
            <w:r w:rsidRPr="004D28C1">
              <w:rPr>
                <w:sz w:val="28"/>
                <w:szCs w:val="28"/>
              </w:rPr>
              <w:t>, 21,</w:t>
            </w:r>
            <w:r>
              <w:rPr>
                <w:sz w:val="28"/>
                <w:szCs w:val="28"/>
              </w:rPr>
              <w:t xml:space="preserve"> </w:t>
            </w:r>
            <w:r w:rsidRPr="004D28C1">
              <w:rPr>
                <w:sz w:val="28"/>
                <w:szCs w:val="28"/>
              </w:rPr>
              <w:t>4 поверх,</w:t>
            </w:r>
          </w:p>
          <w:p w:rsidR="00981EF8" w:rsidRPr="004D28C1" w:rsidRDefault="00736BA5" w:rsidP="00F65FF7">
            <w:pPr>
              <w:rPr>
                <w:sz w:val="28"/>
                <w:szCs w:val="28"/>
              </w:rPr>
            </w:pPr>
            <w:hyperlink r:id="rId7" w:history="1">
              <w:r w:rsidR="00981EF8" w:rsidRPr="004D28C1">
                <w:rPr>
                  <w:rStyle w:val="a5"/>
                  <w:sz w:val="28"/>
                  <w:szCs w:val="28"/>
                </w:rPr>
                <w:t>mfin@smr.gov</w:t>
              </w:r>
            </w:hyperlink>
            <w:r w:rsidR="00981EF8" w:rsidRPr="004D28C1">
              <w:rPr>
                <w:sz w:val="28"/>
                <w:szCs w:val="28"/>
              </w:rPr>
              <w:t xml:space="preserve">. </w:t>
            </w:r>
            <w:proofErr w:type="spellStart"/>
            <w:r w:rsidR="00981EF8" w:rsidRPr="004D28C1">
              <w:rPr>
                <w:sz w:val="28"/>
                <w:szCs w:val="28"/>
              </w:rPr>
              <w:t>ua</w:t>
            </w:r>
            <w:proofErr w:type="spellEnd"/>
          </w:p>
        </w:tc>
        <w:tc>
          <w:tcPr>
            <w:tcW w:w="992" w:type="dxa"/>
            <w:shd w:val="clear" w:color="auto" w:fill="auto"/>
            <w:vAlign w:val="center"/>
          </w:tcPr>
          <w:p w:rsidR="00981EF8" w:rsidRPr="00F310E5" w:rsidRDefault="00981EF8" w:rsidP="00F65FF7">
            <w:pPr>
              <w:jc w:val="center"/>
              <w:rPr>
                <w:sz w:val="28"/>
                <w:szCs w:val="28"/>
              </w:rPr>
            </w:pPr>
            <w:r w:rsidRPr="00F310E5">
              <w:rPr>
                <w:sz w:val="28"/>
                <w:szCs w:val="28"/>
              </w:rPr>
              <w:t>1</w:t>
            </w:r>
          </w:p>
        </w:tc>
      </w:tr>
      <w:tr w:rsidR="00981EF8" w:rsidRPr="00964B8F" w:rsidTr="00F65FF7">
        <w:trPr>
          <w:jc w:val="center"/>
        </w:trPr>
        <w:tc>
          <w:tcPr>
            <w:tcW w:w="519" w:type="dxa"/>
            <w:shd w:val="clear" w:color="auto" w:fill="auto"/>
          </w:tcPr>
          <w:p w:rsidR="00981EF8" w:rsidRPr="004D28C1" w:rsidRDefault="00981EF8" w:rsidP="00F65FF7">
            <w:pPr>
              <w:jc w:val="center"/>
              <w:rPr>
                <w:bCs/>
                <w:sz w:val="28"/>
                <w:szCs w:val="28"/>
                <w:lang w:val="en-US"/>
              </w:rPr>
            </w:pPr>
            <w:r>
              <w:rPr>
                <w:bCs/>
                <w:sz w:val="28"/>
                <w:szCs w:val="28"/>
              </w:rPr>
              <w:t>3</w:t>
            </w:r>
            <w:r>
              <w:rPr>
                <w:bCs/>
                <w:sz w:val="28"/>
                <w:szCs w:val="28"/>
                <w:lang w:val="en-US"/>
              </w:rPr>
              <w:t>.</w:t>
            </w:r>
          </w:p>
        </w:tc>
        <w:tc>
          <w:tcPr>
            <w:tcW w:w="2956" w:type="dxa"/>
            <w:shd w:val="clear" w:color="auto" w:fill="auto"/>
          </w:tcPr>
          <w:p w:rsidR="00981EF8" w:rsidRDefault="00981EF8" w:rsidP="00F65FF7">
            <w:pPr>
              <w:tabs>
                <w:tab w:val="left" w:pos="709"/>
              </w:tabs>
              <w:jc w:val="both"/>
              <w:rPr>
                <w:bCs/>
                <w:sz w:val="28"/>
                <w:szCs w:val="28"/>
              </w:rPr>
            </w:pPr>
            <w:r>
              <w:rPr>
                <w:bCs/>
                <w:sz w:val="28"/>
                <w:szCs w:val="28"/>
              </w:rPr>
              <w:t>В. о. д</w:t>
            </w:r>
            <w:r w:rsidRPr="00546F15">
              <w:rPr>
                <w:bCs/>
                <w:sz w:val="28"/>
                <w:szCs w:val="28"/>
              </w:rPr>
              <w:t>иректор</w:t>
            </w:r>
            <w:r>
              <w:rPr>
                <w:bCs/>
                <w:sz w:val="28"/>
                <w:szCs w:val="28"/>
              </w:rPr>
              <w:t>а</w:t>
            </w:r>
            <w:r w:rsidRPr="00546F15">
              <w:rPr>
                <w:bCs/>
                <w:sz w:val="28"/>
                <w:szCs w:val="28"/>
              </w:rPr>
              <w:t xml:space="preserve"> </w:t>
            </w:r>
          </w:p>
          <w:p w:rsidR="00981EF8" w:rsidRPr="00546F15" w:rsidRDefault="00981EF8" w:rsidP="00F65FF7">
            <w:pPr>
              <w:tabs>
                <w:tab w:val="left" w:pos="709"/>
              </w:tabs>
              <w:jc w:val="both"/>
              <w:rPr>
                <w:bCs/>
                <w:sz w:val="28"/>
                <w:szCs w:val="28"/>
              </w:rPr>
            </w:pPr>
            <w:r>
              <w:rPr>
                <w:bCs/>
                <w:sz w:val="28"/>
                <w:szCs w:val="28"/>
              </w:rPr>
              <w:t xml:space="preserve">КП </w:t>
            </w:r>
            <w:r w:rsidRPr="0054112D">
              <w:rPr>
                <w:bCs/>
                <w:sz w:val="28"/>
                <w:szCs w:val="28"/>
              </w:rPr>
              <w:t>«</w:t>
            </w:r>
            <w:proofErr w:type="spellStart"/>
            <w:r w:rsidR="00532EBB">
              <w:rPr>
                <w:bCs/>
                <w:sz w:val="28"/>
                <w:szCs w:val="28"/>
              </w:rPr>
              <w:t>Сумитеплоенерго</w:t>
            </w:r>
            <w:proofErr w:type="spellEnd"/>
            <w:r w:rsidR="002103C3">
              <w:rPr>
                <w:bCs/>
                <w:sz w:val="28"/>
                <w:szCs w:val="28"/>
              </w:rPr>
              <w:t xml:space="preserve">     </w:t>
            </w:r>
            <w:r w:rsidR="00532EBB">
              <w:rPr>
                <w:bCs/>
                <w:sz w:val="28"/>
                <w:szCs w:val="28"/>
              </w:rPr>
              <w:t>цен</w:t>
            </w:r>
            <w:r>
              <w:rPr>
                <w:bCs/>
                <w:sz w:val="28"/>
                <w:szCs w:val="28"/>
              </w:rPr>
              <w:t>траль</w:t>
            </w:r>
            <w:r w:rsidRPr="0054112D">
              <w:rPr>
                <w:bCs/>
                <w:sz w:val="28"/>
                <w:szCs w:val="28"/>
              </w:rPr>
              <w:t>»</w:t>
            </w:r>
            <w:r>
              <w:rPr>
                <w:bCs/>
                <w:sz w:val="28"/>
                <w:szCs w:val="28"/>
              </w:rPr>
              <w:t xml:space="preserve"> СМР</w:t>
            </w:r>
          </w:p>
        </w:tc>
        <w:tc>
          <w:tcPr>
            <w:tcW w:w="3044" w:type="dxa"/>
            <w:shd w:val="clear" w:color="auto" w:fill="auto"/>
          </w:tcPr>
          <w:p w:rsidR="00981EF8" w:rsidRDefault="00981EF8" w:rsidP="00F65FF7">
            <w:pPr>
              <w:tabs>
                <w:tab w:val="left" w:pos="709"/>
              </w:tabs>
              <w:jc w:val="center"/>
              <w:rPr>
                <w:bCs/>
                <w:sz w:val="28"/>
                <w:szCs w:val="28"/>
              </w:rPr>
            </w:pPr>
          </w:p>
          <w:p w:rsidR="00981EF8" w:rsidRDefault="00981EF8" w:rsidP="00F65FF7">
            <w:pPr>
              <w:tabs>
                <w:tab w:val="left" w:pos="709"/>
              </w:tabs>
              <w:rPr>
                <w:bCs/>
                <w:sz w:val="28"/>
                <w:szCs w:val="28"/>
              </w:rPr>
            </w:pPr>
            <w:r>
              <w:rPr>
                <w:bCs/>
                <w:sz w:val="28"/>
                <w:szCs w:val="28"/>
              </w:rPr>
              <w:t xml:space="preserve">       </w:t>
            </w:r>
          </w:p>
          <w:p w:rsidR="00981EF8" w:rsidRPr="00546F15" w:rsidRDefault="00981EF8" w:rsidP="00F65FF7">
            <w:pPr>
              <w:tabs>
                <w:tab w:val="left" w:pos="709"/>
              </w:tabs>
              <w:rPr>
                <w:bCs/>
                <w:sz w:val="28"/>
                <w:szCs w:val="28"/>
              </w:rPr>
            </w:pPr>
            <w:r>
              <w:rPr>
                <w:bCs/>
                <w:sz w:val="28"/>
                <w:szCs w:val="28"/>
              </w:rPr>
              <w:t xml:space="preserve">       </w:t>
            </w:r>
            <w:proofErr w:type="spellStart"/>
            <w:r>
              <w:rPr>
                <w:bCs/>
                <w:sz w:val="28"/>
                <w:szCs w:val="28"/>
              </w:rPr>
              <w:t>Кучменко</w:t>
            </w:r>
            <w:proofErr w:type="spellEnd"/>
            <w:r>
              <w:rPr>
                <w:bCs/>
                <w:sz w:val="28"/>
                <w:szCs w:val="28"/>
              </w:rPr>
              <w:t xml:space="preserve"> Е.В.</w:t>
            </w:r>
          </w:p>
        </w:tc>
        <w:tc>
          <w:tcPr>
            <w:tcW w:w="2123" w:type="dxa"/>
            <w:shd w:val="clear" w:color="auto" w:fill="auto"/>
            <w:vAlign w:val="center"/>
          </w:tcPr>
          <w:p w:rsidR="00981EF8" w:rsidRDefault="00981EF8" w:rsidP="00F65FF7">
            <w:pPr>
              <w:jc w:val="both"/>
              <w:rPr>
                <w:color w:val="333333"/>
                <w:sz w:val="28"/>
                <w:szCs w:val="28"/>
                <w:shd w:val="clear" w:color="auto" w:fill="FFFFFF"/>
                <w:lang w:val="ru-RU"/>
              </w:rPr>
            </w:pPr>
            <w:r w:rsidRPr="004D28C1">
              <w:rPr>
                <w:color w:val="333333"/>
                <w:sz w:val="28"/>
                <w:szCs w:val="28"/>
                <w:shd w:val="clear" w:color="auto" w:fill="FFFFFF"/>
              </w:rPr>
              <w:t xml:space="preserve">вул. </w:t>
            </w:r>
            <w:r>
              <w:rPr>
                <w:color w:val="333333"/>
                <w:sz w:val="28"/>
                <w:szCs w:val="28"/>
                <w:shd w:val="clear" w:color="auto" w:fill="FFFFFF"/>
              </w:rPr>
              <w:t>П</w:t>
            </w:r>
            <w:proofErr w:type="spellStart"/>
            <w:r>
              <w:rPr>
                <w:color w:val="333333"/>
                <w:sz w:val="28"/>
                <w:szCs w:val="28"/>
                <w:shd w:val="clear" w:color="auto" w:fill="FFFFFF"/>
                <w:lang w:val="ru-RU"/>
              </w:rPr>
              <w:t>етро</w:t>
            </w:r>
            <w:proofErr w:type="spellEnd"/>
            <w:r>
              <w:rPr>
                <w:color w:val="333333"/>
                <w:sz w:val="28"/>
                <w:szCs w:val="28"/>
                <w:shd w:val="clear" w:color="auto" w:fill="FFFFFF"/>
                <w:lang w:val="ru-RU"/>
              </w:rPr>
              <w:t>-</w:t>
            </w:r>
          </w:p>
          <w:p w:rsidR="00981EF8" w:rsidRPr="004D28C1" w:rsidRDefault="00981EF8" w:rsidP="00F65FF7">
            <w:pPr>
              <w:jc w:val="both"/>
              <w:rPr>
                <w:color w:val="333333"/>
                <w:sz w:val="28"/>
                <w:szCs w:val="28"/>
                <w:shd w:val="clear" w:color="auto" w:fill="FFFFFF"/>
              </w:rPr>
            </w:pPr>
            <w:proofErr w:type="spellStart"/>
            <w:r>
              <w:rPr>
                <w:color w:val="333333"/>
                <w:sz w:val="28"/>
                <w:szCs w:val="28"/>
                <w:shd w:val="clear" w:color="auto" w:fill="FFFFFF"/>
                <w:lang w:val="ru-RU"/>
              </w:rPr>
              <w:t>павлівська</w:t>
            </w:r>
            <w:proofErr w:type="spellEnd"/>
            <w:r>
              <w:rPr>
                <w:color w:val="333333"/>
                <w:sz w:val="28"/>
                <w:szCs w:val="28"/>
                <w:shd w:val="clear" w:color="auto" w:fill="FFFFFF"/>
                <w:lang w:val="ru-RU"/>
              </w:rPr>
              <w:t>, 7</w:t>
            </w:r>
            <w:r w:rsidRPr="004D28C1">
              <w:rPr>
                <w:color w:val="333333"/>
                <w:sz w:val="28"/>
                <w:szCs w:val="28"/>
                <w:shd w:val="clear" w:color="auto" w:fill="FFFFFF"/>
              </w:rPr>
              <w:t>0</w:t>
            </w:r>
          </w:p>
          <w:p w:rsidR="00981EF8" w:rsidRPr="0054112D" w:rsidRDefault="00981EF8" w:rsidP="00F65FF7">
            <w:pPr>
              <w:jc w:val="both"/>
              <w:rPr>
                <w:color w:val="333333"/>
                <w:sz w:val="28"/>
                <w:szCs w:val="28"/>
                <w:shd w:val="clear" w:color="auto" w:fill="FFFFFF"/>
                <w:lang w:val="ru-RU"/>
              </w:rPr>
            </w:pPr>
            <w:proofErr w:type="spellStart"/>
            <w:r w:rsidRPr="004D28C1">
              <w:rPr>
                <w:color w:val="333333"/>
                <w:sz w:val="28"/>
                <w:szCs w:val="28"/>
                <w:shd w:val="clear" w:color="auto" w:fill="FFFFFF"/>
                <w:lang w:val="en-US"/>
              </w:rPr>
              <w:t>kancelariacentral</w:t>
            </w:r>
            <w:proofErr w:type="spellEnd"/>
            <w:r w:rsidRPr="00E27EAF">
              <w:rPr>
                <w:color w:val="333333"/>
                <w:sz w:val="28"/>
                <w:szCs w:val="28"/>
                <w:shd w:val="clear" w:color="auto" w:fill="FFFFFF"/>
              </w:rPr>
              <w:t xml:space="preserve">@ </w:t>
            </w:r>
            <w:proofErr w:type="spellStart"/>
            <w:r w:rsidRPr="004D28C1">
              <w:rPr>
                <w:color w:val="333333"/>
                <w:sz w:val="28"/>
                <w:szCs w:val="28"/>
                <w:shd w:val="clear" w:color="auto" w:fill="FFFFFF"/>
                <w:lang w:val="en-US"/>
              </w:rPr>
              <w:t>ukr</w:t>
            </w:r>
            <w:proofErr w:type="spellEnd"/>
            <w:r w:rsidRPr="00E27EAF">
              <w:rPr>
                <w:color w:val="333333"/>
                <w:sz w:val="28"/>
                <w:szCs w:val="28"/>
                <w:shd w:val="clear" w:color="auto" w:fill="FFFFFF"/>
              </w:rPr>
              <w:t>.</w:t>
            </w:r>
            <w:r w:rsidRPr="004D28C1">
              <w:rPr>
                <w:color w:val="333333"/>
                <w:sz w:val="28"/>
                <w:szCs w:val="28"/>
                <w:shd w:val="clear" w:color="auto" w:fill="FFFFFF"/>
                <w:lang w:val="en-US"/>
              </w:rPr>
              <w:t>net</w:t>
            </w:r>
          </w:p>
          <w:p w:rsidR="00981EF8" w:rsidRPr="0054112D" w:rsidRDefault="00981EF8" w:rsidP="00F65FF7">
            <w:pPr>
              <w:jc w:val="both"/>
              <w:rPr>
                <w:color w:val="333333"/>
                <w:sz w:val="28"/>
                <w:szCs w:val="28"/>
                <w:shd w:val="clear" w:color="auto" w:fill="FFFFFF"/>
                <w:lang w:val="ru-RU"/>
              </w:rPr>
            </w:pPr>
          </w:p>
          <w:p w:rsidR="00981EF8" w:rsidRPr="004D28C1" w:rsidRDefault="00981EF8" w:rsidP="00F65FF7">
            <w:pPr>
              <w:jc w:val="both"/>
              <w:rPr>
                <w:bCs/>
                <w:sz w:val="28"/>
                <w:szCs w:val="28"/>
              </w:rPr>
            </w:pPr>
          </w:p>
        </w:tc>
        <w:tc>
          <w:tcPr>
            <w:tcW w:w="992" w:type="dxa"/>
            <w:shd w:val="clear" w:color="auto" w:fill="auto"/>
          </w:tcPr>
          <w:p w:rsidR="00981EF8" w:rsidRDefault="00981EF8" w:rsidP="00F65FF7">
            <w:pPr>
              <w:jc w:val="center"/>
              <w:rPr>
                <w:bCs/>
                <w:sz w:val="28"/>
                <w:szCs w:val="28"/>
              </w:rPr>
            </w:pPr>
          </w:p>
          <w:p w:rsidR="00981EF8" w:rsidRPr="004D28C1" w:rsidRDefault="00981EF8" w:rsidP="00F65FF7">
            <w:pPr>
              <w:jc w:val="center"/>
              <w:rPr>
                <w:bCs/>
                <w:sz w:val="28"/>
                <w:szCs w:val="28"/>
                <w:lang w:val="en-US"/>
              </w:rPr>
            </w:pPr>
            <w:r>
              <w:rPr>
                <w:bCs/>
                <w:sz w:val="28"/>
                <w:szCs w:val="28"/>
                <w:lang w:val="en-US"/>
              </w:rPr>
              <w:t>1</w:t>
            </w:r>
          </w:p>
        </w:tc>
      </w:tr>
    </w:tbl>
    <w:p w:rsidR="00981EF8" w:rsidRPr="00154484" w:rsidRDefault="00981EF8" w:rsidP="00981EF8">
      <w:pPr>
        <w:jc w:val="both"/>
        <w:rPr>
          <w:b/>
          <w:bCs/>
          <w:sz w:val="28"/>
          <w:szCs w:val="28"/>
        </w:rPr>
      </w:pPr>
    </w:p>
    <w:p w:rsidR="00981EF8" w:rsidRPr="00357114" w:rsidRDefault="00981EF8" w:rsidP="00981EF8">
      <w:pPr>
        <w:jc w:val="both"/>
        <w:rPr>
          <w:b/>
          <w:bCs/>
          <w:sz w:val="28"/>
          <w:szCs w:val="28"/>
        </w:rPr>
      </w:pPr>
    </w:p>
    <w:p w:rsidR="00981EF8" w:rsidRPr="005D77C1" w:rsidRDefault="00981EF8" w:rsidP="00981EF8">
      <w:pPr>
        <w:shd w:val="clear" w:color="auto" w:fill="FFFFFF"/>
        <w:tabs>
          <w:tab w:val="left" w:pos="6806"/>
        </w:tabs>
        <w:ind w:left="24"/>
        <w:jc w:val="both"/>
        <w:rPr>
          <w:bCs/>
        </w:rPr>
      </w:pPr>
    </w:p>
    <w:p w:rsidR="00981EF8" w:rsidRDefault="00981EF8" w:rsidP="00981EF8">
      <w:pPr>
        <w:jc w:val="both"/>
        <w:rPr>
          <w:sz w:val="28"/>
        </w:rPr>
      </w:pPr>
    </w:p>
    <w:p w:rsidR="00981EF8" w:rsidRPr="00E858B8" w:rsidRDefault="00981EF8" w:rsidP="00981EF8">
      <w:pPr>
        <w:jc w:val="both"/>
        <w:rPr>
          <w:sz w:val="28"/>
        </w:rPr>
      </w:pPr>
      <w:r>
        <w:rPr>
          <w:sz w:val="28"/>
        </w:rPr>
        <w:t>В. о. д</w:t>
      </w:r>
      <w:r w:rsidRPr="00E858B8">
        <w:rPr>
          <w:sz w:val="28"/>
        </w:rPr>
        <w:t>иректор</w:t>
      </w:r>
      <w:r>
        <w:rPr>
          <w:sz w:val="28"/>
        </w:rPr>
        <w:t>а</w:t>
      </w:r>
      <w:r w:rsidRPr="00E858B8">
        <w:rPr>
          <w:sz w:val="28"/>
        </w:rPr>
        <w:t xml:space="preserve"> </w:t>
      </w:r>
      <w:r>
        <w:rPr>
          <w:sz w:val="28"/>
        </w:rPr>
        <w:t>КП</w:t>
      </w:r>
      <w:r w:rsidRPr="00E858B8">
        <w:rPr>
          <w:sz w:val="28"/>
        </w:rPr>
        <w:t xml:space="preserve"> </w:t>
      </w:r>
    </w:p>
    <w:p w:rsidR="00981EF8" w:rsidRDefault="00981EF8" w:rsidP="00981EF8">
      <w:pPr>
        <w:jc w:val="both"/>
        <w:rPr>
          <w:sz w:val="28"/>
        </w:rPr>
      </w:pPr>
      <w:r w:rsidRPr="00363440">
        <w:rPr>
          <w:sz w:val="28"/>
          <w:szCs w:val="28"/>
        </w:rPr>
        <w:t>«Сумитеплоенергоцентраль</w:t>
      </w:r>
      <w:r w:rsidRPr="00E858B8">
        <w:rPr>
          <w:sz w:val="28"/>
        </w:rPr>
        <w:t xml:space="preserve"> </w:t>
      </w:r>
    </w:p>
    <w:p w:rsidR="00CE20D2" w:rsidRPr="00A87E14" w:rsidRDefault="002103C3" w:rsidP="00981EF8">
      <w:pPr>
        <w:rPr>
          <w:sz w:val="28"/>
          <w:szCs w:val="28"/>
        </w:rPr>
      </w:pPr>
      <w:r>
        <w:rPr>
          <w:sz w:val="28"/>
        </w:rPr>
        <w:t>Сумської міської ради</w:t>
      </w:r>
      <w:r>
        <w:rPr>
          <w:sz w:val="28"/>
        </w:rPr>
        <w:tab/>
        <w:t xml:space="preserve">                                                     </w:t>
      </w:r>
      <w:r w:rsidR="00981EF8">
        <w:rPr>
          <w:sz w:val="28"/>
        </w:rPr>
        <w:t xml:space="preserve">   Едуард  КУЧМЕНКО</w:t>
      </w:r>
    </w:p>
    <w:sectPr w:rsidR="00CE20D2" w:rsidRPr="00A87E14" w:rsidSect="00BA0BA9">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99"/>
    <w:rsid w:val="001165D5"/>
    <w:rsid w:val="002103C3"/>
    <w:rsid w:val="004516BB"/>
    <w:rsid w:val="004D1459"/>
    <w:rsid w:val="004D7415"/>
    <w:rsid w:val="004E73B3"/>
    <w:rsid w:val="00532EBB"/>
    <w:rsid w:val="00620763"/>
    <w:rsid w:val="006F424D"/>
    <w:rsid w:val="00736BA5"/>
    <w:rsid w:val="00740FB2"/>
    <w:rsid w:val="0079488C"/>
    <w:rsid w:val="00981EF8"/>
    <w:rsid w:val="00A3427A"/>
    <w:rsid w:val="00A87E14"/>
    <w:rsid w:val="00AD6A17"/>
    <w:rsid w:val="00B4334B"/>
    <w:rsid w:val="00B444B1"/>
    <w:rsid w:val="00BA0BA9"/>
    <w:rsid w:val="00CE20D2"/>
    <w:rsid w:val="00E15799"/>
    <w:rsid w:val="00E158AB"/>
    <w:rsid w:val="00E171D7"/>
    <w:rsid w:val="00E34C27"/>
    <w:rsid w:val="00F3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F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981EF8"/>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981EF8"/>
    <w:pPr>
      <w:tabs>
        <w:tab w:val="center" w:pos="4677"/>
        <w:tab w:val="right" w:pos="9355"/>
      </w:tabs>
    </w:pPr>
    <w:rPr>
      <w:rFonts w:eastAsiaTheme="minorHAnsi"/>
    </w:rPr>
  </w:style>
  <w:style w:type="character" w:customStyle="1" w:styleId="1">
    <w:name w:val="Верхний колонтитул Знак1"/>
    <w:basedOn w:val="a0"/>
    <w:uiPriority w:val="99"/>
    <w:semiHidden/>
    <w:rsid w:val="00981EF8"/>
    <w:rPr>
      <w:rFonts w:ascii="Times New Roman" w:eastAsia="Times New Roman" w:hAnsi="Times New Roman" w:cs="Times New Roman"/>
      <w:sz w:val="24"/>
      <w:szCs w:val="24"/>
      <w:lang w:val="uk-UA" w:eastAsia="ru-RU"/>
    </w:rPr>
  </w:style>
  <w:style w:type="character" w:styleId="a5">
    <w:name w:val="Hyperlink"/>
    <w:rsid w:val="00981EF8"/>
    <w:rPr>
      <w:color w:val="0000FF"/>
      <w:u w:val="single"/>
    </w:rPr>
  </w:style>
  <w:style w:type="paragraph" w:styleId="a6">
    <w:name w:val="Balloon Text"/>
    <w:basedOn w:val="a"/>
    <w:link w:val="a7"/>
    <w:uiPriority w:val="99"/>
    <w:semiHidden/>
    <w:unhideWhenUsed/>
    <w:rsid w:val="00981EF8"/>
    <w:rPr>
      <w:rFonts w:ascii="Tahoma" w:hAnsi="Tahoma" w:cs="Tahoma"/>
      <w:sz w:val="16"/>
      <w:szCs w:val="16"/>
    </w:rPr>
  </w:style>
  <w:style w:type="character" w:customStyle="1" w:styleId="a7">
    <w:name w:val="Текст выноски Знак"/>
    <w:basedOn w:val="a0"/>
    <w:link w:val="a6"/>
    <w:uiPriority w:val="99"/>
    <w:semiHidden/>
    <w:rsid w:val="00981EF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F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981EF8"/>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981EF8"/>
    <w:pPr>
      <w:tabs>
        <w:tab w:val="center" w:pos="4677"/>
        <w:tab w:val="right" w:pos="9355"/>
      </w:tabs>
    </w:pPr>
    <w:rPr>
      <w:rFonts w:eastAsiaTheme="minorHAnsi"/>
    </w:rPr>
  </w:style>
  <w:style w:type="character" w:customStyle="1" w:styleId="1">
    <w:name w:val="Верхний колонтитул Знак1"/>
    <w:basedOn w:val="a0"/>
    <w:uiPriority w:val="99"/>
    <w:semiHidden/>
    <w:rsid w:val="00981EF8"/>
    <w:rPr>
      <w:rFonts w:ascii="Times New Roman" w:eastAsia="Times New Roman" w:hAnsi="Times New Roman" w:cs="Times New Roman"/>
      <w:sz w:val="24"/>
      <w:szCs w:val="24"/>
      <w:lang w:val="uk-UA" w:eastAsia="ru-RU"/>
    </w:rPr>
  </w:style>
  <w:style w:type="character" w:styleId="a5">
    <w:name w:val="Hyperlink"/>
    <w:rsid w:val="00981EF8"/>
    <w:rPr>
      <w:color w:val="0000FF"/>
      <w:u w:val="single"/>
    </w:rPr>
  </w:style>
  <w:style w:type="paragraph" w:styleId="a6">
    <w:name w:val="Balloon Text"/>
    <w:basedOn w:val="a"/>
    <w:link w:val="a7"/>
    <w:uiPriority w:val="99"/>
    <w:semiHidden/>
    <w:unhideWhenUsed/>
    <w:rsid w:val="00981EF8"/>
    <w:rPr>
      <w:rFonts w:ascii="Tahoma" w:hAnsi="Tahoma" w:cs="Tahoma"/>
      <w:sz w:val="16"/>
      <w:szCs w:val="16"/>
    </w:rPr>
  </w:style>
  <w:style w:type="character" w:customStyle="1" w:styleId="a7">
    <w:name w:val="Текст выноски Знак"/>
    <w:basedOn w:val="a0"/>
    <w:link w:val="a6"/>
    <w:uiPriority w:val="99"/>
    <w:semiHidden/>
    <w:rsid w:val="00981EF8"/>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in@smr.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m@smr.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SGkonf</dc:creator>
  <cp:keywords/>
  <dc:description/>
  <cp:lastModifiedBy>SGkonf</cp:lastModifiedBy>
  <cp:revision>14</cp:revision>
  <cp:lastPrinted>2022-10-14T09:40:00Z</cp:lastPrinted>
  <dcterms:created xsi:type="dcterms:W3CDTF">2022-10-14T09:23:00Z</dcterms:created>
  <dcterms:modified xsi:type="dcterms:W3CDTF">2022-10-24T07:26:00Z</dcterms:modified>
</cp:coreProperties>
</file>