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03358A">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r w:rsidR="0042793B">
              <w:rPr>
                <w:rFonts w:ascii="Times New Roman" w:hAnsi="Times New Roman"/>
                <w:sz w:val="28"/>
                <w:szCs w:val="28"/>
              </w:rPr>
              <w:t>Міського</w:t>
            </w:r>
            <w:r w:rsidR="0042793B" w:rsidRPr="0042793B">
              <w:rPr>
                <w:rFonts w:ascii="Times New Roman" w:hAnsi="Times New Roman"/>
                <w:sz w:val="28"/>
                <w:szCs w:val="28"/>
              </w:rPr>
              <w:t xml:space="preserve"> парк</w:t>
            </w:r>
            <w:r w:rsidR="0042793B">
              <w:rPr>
                <w:rFonts w:ascii="Times New Roman" w:hAnsi="Times New Roman"/>
                <w:sz w:val="28"/>
                <w:szCs w:val="28"/>
              </w:rPr>
              <w:t>у</w:t>
            </w:r>
            <w:r w:rsidR="0042793B" w:rsidRPr="0042793B">
              <w:rPr>
                <w:rFonts w:ascii="Times New Roman" w:hAnsi="Times New Roman"/>
                <w:sz w:val="28"/>
                <w:szCs w:val="28"/>
              </w:rPr>
              <w:t xml:space="preserve"> культури та відпочинку імені І.М. </w:t>
            </w:r>
            <w:proofErr w:type="spellStart"/>
            <w:r w:rsidR="0042793B" w:rsidRPr="0042793B">
              <w:rPr>
                <w:rFonts w:ascii="Times New Roman" w:hAnsi="Times New Roman"/>
                <w:sz w:val="28"/>
                <w:szCs w:val="28"/>
              </w:rPr>
              <w:t>Кожедуба</w:t>
            </w:r>
            <w:proofErr w:type="spellEnd"/>
            <w:r w:rsidR="00881F8C" w:rsidRPr="0042793B">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03358A">
        <w:rPr>
          <w:rFonts w:ascii="Times New Roman" w:eastAsia="Times New Roman" w:hAnsi="Times New Roman" w:cs="Times New Roman"/>
          <w:iCs/>
          <w:color w:val="000000"/>
          <w:sz w:val="28"/>
          <w:szCs w:val="28"/>
          <w:lang w:eastAsia="ru-RU"/>
        </w:rPr>
        <w:t xml:space="preserve">Розглянувши звернення </w:t>
      </w:r>
      <w:r w:rsidR="0042793B" w:rsidRPr="0042793B">
        <w:rPr>
          <w:rFonts w:ascii="Times New Roman" w:hAnsi="Times New Roman"/>
          <w:sz w:val="28"/>
          <w:szCs w:val="28"/>
        </w:rPr>
        <w:t>ГРОМАДСЬКОЇ ОРГАНІЗАЦІЇ «АРТ ХВИЛЯ»</w:t>
      </w:r>
      <w:r w:rsidR="00D56D30" w:rsidRPr="0003358A">
        <w:rPr>
          <w:rFonts w:ascii="Times New Roman" w:eastAsia="Times New Roman" w:hAnsi="Times New Roman" w:cs="Times New Roman"/>
          <w:sz w:val="28"/>
          <w:szCs w:val="28"/>
          <w:lang w:eastAsia="ru-RU"/>
        </w:rPr>
        <w:t xml:space="preserve"> </w:t>
      </w:r>
      <w:r w:rsidRPr="0003358A">
        <w:rPr>
          <w:rFonts w:ascii="Times New Roman" w:eastAsia="Times New Roman" w:hAnsi="Times New Roman"/>
          <w:iCs/>
          <w:color w:val="000000"/>
          <w:sz w:val="28"/>
          <w:szCs w:val="28"/>
          <w:lang w:eastAsia="ru-RU"/>
        </w:rPr>
        <w:t>від</w:t>
      </w:r>
      <w:r w:rsidRPr="00C76D6B">
        <w:rPr>
          <w:rFonts w:ascii="Times New Roman" w:eastAsia="Times New Roman" w:hAnsi="Times New Roman"/>
          <w:iCs/>
          <w:color w:val="000000"/>
          <w:sz w:val="28"/>
          <w:szCs w:val="28"/>
          <w:lang w:eastAsia="ru-RU"/>
        </w:rPr>
        <w:t xml:space="preserve"> </w:t>
      </w:r>
      <w:r w:rsidR="0042793B">
        <w:rPr>
          <w:rFonts w:ascii="Times New Roman" w:eastAsia="Times New Roman" w:hAnsi="Times New Roman"/>
          <w:iCs/>
          <w:color w:val="000000"/>
          <w:sz w:val="28"/>
          <w:szCs w:val="28"/>
          <w:lang w:eastAsia="ru-RU"/>
        </w:rPr>
        <w:t>23</w:t>
      </w:r>
      <w:r w:rsidR="007E793A" w:rsidRPr="00C76D6B">
        <w:rPr>
          <w:rFonts w:ascii="Times New Roman" w:eastAsia="Times New Roman" w:hAnsi="Times New Roman"/>
          <w:iCs/>
          <w:color w:val="000000"/>
          <w:sz w:val="28"/>
          <w:szCs w:val="28"/>
          <w:lang w:eastAsia="ru-RU"/>
        </w:rPr>
        <w:t xml:space="preserve"> </w:t>
      </w:r>
      <w:r w:rsidR="00D56D30" w:rsidRPr="00C76D6B">
        <w:rPr>
          <w:rFonts w:ascii="Times New Roman" w:eastAsia="Times New Roman" w:hAnsi="Times New Roman"/>
          <w:iCs/>
          <w:color w:val="000000"/>
          <w:sz w:val="28"/>
          <w:szCs w:val="28"/>
          <w:lang w:eastAsia="ru-RU"/>
        </w:rPr>
        <w:t>ли</w:t>
      </w:r>
      <w:r w:rsidR="0003358A">
        <w:rPr>
          <w:rFonts w:ascii="Times New Roman" w:eastAsia="Times New Roman" w:hAnsi="Times New Roman"/>
          <w:iCs/>
          <w:color w:val="000000"/>
          <w:sz w:val="28"/>
          <w:szCs w:val="28"/>
          <w:lang w:eastAsia="ru-RU"/>
        </w:rPr>
        <w:t>стопада</w:t>
      </w:r>
      <w:r w:rsidR="007E793A"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42793B">
        <w:rPr>
          <w:rFonts w:ascii="Times New Roman" w:eastAsia="Times New Roman" w:hAnsi="Times New Roman"/>
          <w:iCs/>
          <w:color w:val="000000"/>
          <w:sz w:val="28"/>
          <w:szCs w:val="28"/>
          <w:lang w:eastAsia="ru-RU"/>
        </w:rPr>
        <w:t>б/н</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03358A">
        <w:rPr>
          <w:rFonts w:ascii="Times New Roman" w:eastAsia="Times New Roman" w:hAnsi="Times New Roman"/>
          <w:sz w:val="28"/>
          <w:szCs w:val="28"/>
          <w:lang w:eastAsia="ru-RU"/>
        </w:rPr>
        <w:t>02 грудня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CA6483">
        <w:rPr>
          <w:rFonts w:ascii="Times New Roman" w:eastAsia="Times New Roman" w:hAnsi="Times New Roman"/>
          <w:sz w:val="28"/>
          <w:szCs w:val="28"/>
          <w:lang w:eastAsia="ru-RU"/>
        </w:rPr>
        <w:t>17</w:t>
      </w:r>
      <w:bookmarkStart w:id="0" w:name="_GoBack"/>
      <w:bookmarkEnd w:id="0"/>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753464">
        <w:rPr>
          <w:rFonts w:ascii="Times New Roman" w:eastAsia="Times New Roman" w:hAnsi="Times New Roman" w:cs="Times New Roman"/>
          <w:iCs/>
          <w:color w:val="000000"/>
          <w:sz w:val="28"/>
          <w:szCs w:val="28"/>
          <w:lang w:eastAsia="ru-RU"/>
        </w:rPr>
        <w:t>3</w:t>
      </w:r>
      <w:r w:rsidR="0042793B">
        <w:rPr>
          <w:rFonts w:ascii="Times New Roman" w:eastAsia="Times New Roman" w:hAnsi="Times New Roman" w:cs="Times New Roman"/>
          <w:iCs/>
          <w:color w:val="000000"/>
          <w:sz w:val="28"/>
          <w:szCs w:val="28"/>
          <w:lang w:eastAsia="ru-RU"/>
        </w:rPr>
        <w:t>1</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03358A"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2793B">
              <w:rPr>
                <w:rFonts w:ascii="Times New Roman" w:eastAsia="Times New Roman" w:hAnsi="Times New Roman" w:cs="Times New Roman"/>
                <w:sz w:val="28"/>
                <w:szCs w:val="28"/>
                <w:lang w:eastAsia="ru-RU"/>
              </w:rPr>
              <w:t>1</w:t>
            </w:r>
            <w:r w:rsidR="00906753" w:rsidRPr="005C7C57">
              <w:rPr>
                <w:rFonts w:ascii="Times New Roman" w:eastAsia="Times New Roman" w:hAnsi="Times New Roman" w:cs="Times New Roman"/>
                <w:sz w:val="28"/>
                <w:szCs w:val="28"/>
                <w:lang w:eastAsia="ru-RU"/>
              </w:rPr>
              <w:t>.</w:t>
            </w:r>
          </w:p>
        </w:tc>
        <w:tc>
          <w:tcPr>
            <w:tcW w:w="2410" w:type="dxa"/>
          </w:tcPr>
          <w:p w:rsidR="00173768" w:rsidRDefault="00514733" w:rsidP="006D68F9">
            <w:pPr>
              <w:tabs>
                <w:tab w:val="center" w:pos="4153"/>
                <w:tab w:val="right" w:pos="8306"/>
              </w:tabs>
              <w:rPr>
                <w:rFonts w:ascii="Times New Roman" w:hAnsi="Times New Roman"/>
                <w:sz w:val="28"/>
                <w:szCs w:val="28"/>
              </w:rPr>
            </w:pPr>
            <w:r w:rsidRPr="006D68F9">
              <w:rPr>
                <w:rFonts w:ascii="Times New Roman" w:eastAsia="Times New Roman" w:hAnsi="Times New Roman" w:cs="Times New Roman"/>
                <w:sz w:val="28"/>
                <w:szCs w:val="28"/>
                <w:lang w:eastAsia="ru-RU"/>
              </w:rPr>
              <w:t xml:space="preserve">м. Суми, </w:t>
            </w:r>
            <w:r w:rsidR="00173768" w:rsidRPr="00173768">
              <w:rPr>
                <w:rFonts w:ascii="Times New Roman" w:hAnsi="Times New Roman"/>
                <w:sz w:val="28"/>
                <w:szCs w:val="28"/>
              </w:rPr>
              <w:t xml:space="preserve">Міський парк культури та відпочинку імені І.М. </w:t>
            </w:r>
            <w:proofErr w:type="spellStart"/>
            <w:r w:rsidR="00173768" w:rsidRPr="00173768">
              <w:rPr>
                <w:rFonts w:ascii="Times New Roman" w:hAnsi="Times New Roman"/>
                <w:sz w:val="28"/>
                <w:szCs w:val="28"/>
              </w:rPr>
              <w:t>Кожедуба</w:t>
            </w:r>
            <w:proofErr w:type="spellEnd"/>
            <w:r w:rsidR="00173768" w:rsidRPr="00173768">
              <w:rPr>
                <w:rFonts w:ascii="Times New Roman" w:hAnsi="Times New Roman"/>
                <w:sz w:val="28"/>
                <w:szCs w:val="28"/>
              </w:rPr>
              <w:t xml:space="preserve">, </w:t>
            </w:r>
            <w:r w:rsidR="00173768" w:rsidRPr="00173768">
              <w:rPr>
                <w:rFonts w:ascii="Times New Roman" w:hAnsi="Times New Roman"/>
                <w:sz w:val="28"/>
                <w:szCs w:val="28"/>
              </w:rPr>
              <w:lastRenderedPageBreak/>
              <w:t>(Літня естрада), приміщення</w:t>
            </w:r>
          </w:p>
          <w:p w:rsidR="00514733" w:rsidRPr="00173768" w:rsidRDefault="00173768" w:rsidP="006D68F9">
            <w:pPr>
              <w:tabs>
                <w:tab w:val="center" w:pos="4153"/>
                <w:tab w:val="right" w:pos="8306"/>
              </w:tabs>
              <w:rPr>
                <w:rFonts w:ascii="Times New Roman" w:eastAsia="Times New Roman" w:hAnsi="Times New Roman" w:cs="Times New Roman"/>
                <w:sz w:val="28"/>
                <w:szCs w:val="28"/>
                <w:lang w:eastAsia="ru-RU"/>
              </w:rPr>
            </w:pPr>
            <w:r w:rsidRPr="00173768">
              <w:rPr>
                <w:rFonts w:ascii="Times New Roman" w:hAnsi="Times New Roman"/>
                <w:sz w:val="28"/>
                <w:szCs w:val="28"/>
              </w:rPr>
              <w:t>№ Б-1</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нежитлові приміщення</w:t>
            </w:r>
          </w:p>
        </w:tc>
        <w:tc>
          <w:tcPr>
            <w:tcW w:w="3827" w:type="dxa"/>
          </w:tcPr>
          <w:p w:rsidR="006C031D" w:rsidRPr="0003358A" w:rsidRDefault="0003358A" w:rsidP="003F7915">
            <w:pPr>
              <w:pStyle w:val="ab"/>
              <w:jc w:val="both"/>
              <w:rPr>
                <w:rFonts w:ascii="Times New Roman" w:hAnsi="Times New Roman"/>
                <w:sz w:val="28"/>
                <w:szCs w:val="28"/>
                <w:lang w:val="uk-UA"/>
              </w:rPr>
            </w:pPr>
            <w:r>
              <w:rPr>
                <w:rFonts w:ascii="Times New Roman" w:hAnsi="Times New Roman"/>
                <w:sz w:val="28"/>
                <w:szCs w:val="28"/>
                <w:lang w:val="uk-UA"/>
              </w:rPr>
              <w:t>д</w:t>
            </w:r>
            <w:r w:rsidRPr="0003358A">
              <w:rPr>
                <w:rFonts w:ascii="Times New Roman" w:hAnsi="Times New Roman"/>
                <w:sz w:val="28"/>
                <w:szCs w:val="28"/>
                <w:lang w:val="uk-UA"/>
              </w:rPr>
              <w:t xml:space="preserve">ля розміщення </w:t>
            </w:r>
            <w:r w:rsidR="003F7915">
              <w:rPr>
                <w:rFonts w:ascii="Times New Roman" w:hAnsi="Times New Roman"/>
                <w:sz w:val="28"/>
                <w:szCs w:val="28"/>
                <w:lang w:val="uk-UA"/>
              </w:rPr>
              <w:t>громадської організації у сфері культури і мистецтв</w:t>
            </w:r>
          </w:p>
        </w:tc>
        <w:tc>
          <w:tcPr>
            <w:tcW w:w="992" w:type="dxa"/>
          </w:tcPr>
          <w:p w:rsidR="00514733" w:rsidRPr="006D68F9" w:rsidRDefault="0003358A" w:rsidP="0017376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73768">
              <w:rPr>
                <w:rFonts w:ascii="Times New Roman" w:eastAsia="Times New Roman" w:hAnsi="Times New Roman" w:cs="Times New Roman"/>
                <w:sz w:val="28"/>
                <w:szCs w:val="28"/>
                <w:lang w:eastAsia="ru-RU"/>
              </w:rPr>
              <w:t>41,6</w:t>
            </w:r>
          </w:p>
        </w:tc>
      </w:tr>
    </w:tbl>
    <w:p w:rsidR="00173768" w:rsidRDefault="0017376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183753" w:rsidRDefault="00183753" w:rsidP="00CA2DD4">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p>
    <w:p w:rsidR="00CA2DD4" w:rsidRPr="00CA3A5C" w:rsidRDefault="00CA2DD4" w:rsidP="00CA2DD4">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CA3A5C">
        <w:rPr>
          <w:rFonts w:ascii="Times New Roman" w:eastAsia="Times New Roman" w:hAnsi="Times New Roman" w:cs="Times New Roman"/>
          <w:b/>
          <w:sz w:val="28"/>
          <w:szCs w:val="28"/>
          <w:lang w:eastAsia="ru-RU"/>
        </w:rPr>
        <w:lastRenderedPageBreak/>
        <w:t>ЛИСТ ПОГОДЖЕННЯ</w:t>
      </w: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 xml:space="preserve">до </w:t>
      </w:r>
      <w:proofErr w:type="spellStart"/>
      <w:r w:rsidRPr="006D68F9">
        <w:rPr>
          <w:rFonts w:ascii="Times New Roman" w:eastAsia="Times New Roman" w:hAnsi="Times New Roman" w:cs="Times New Roman"/>
          <w:b/>
          <w:sz w:val="28"/>
          <w:szCs w:val="28"/>
          <w:lang w:eastAsia="ru-RU"/>
        </w:rPr>
        <w:t>проєкту</w:t>
      </w:r>
      <w:proofErr w:type="spellEnd"/>
      <w:r w:rsidRPr="006D68F9">
        <w:rPr>
          <w:rFonts w:ascii="Times New Roman" w:eastAsia="Times New Roman" w:hAnsi="Times New Roman" w:cs="Times New Roman"/>
          <w:b/>
          <w:sz w:val="28"/>
          <w:szCs w:val="28"/>
          <w:lang w:eastAsia="ru-RU"/>
        </w:rPr>
        <w:t xml:space="preserve"> рішення Сумської міської ради</w:t>
      </w:r>
    </w:p>
    <w:p w:rsidR="001C5246" w:rsidRPr="00D36A15" w:rsidRDefault="00A823D7" w:rsidP="00183753">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6D68F9">
        <w:rPr>
          <w:rFonts w:ascii="Times New Roman" w:eastAsia="Times New Roman" w:hAnsi="Times New Roman" w:cs="Times New Roman"/>
          <w:b/>
          <w:iCs/>
          <w:color w:val="000000"/>
          <w:sz w:val="28"/>
          <w:szCs w:val="28"/>
          <w:lang w:eastAsia="ru-RU"/>
        </w:rPr>
        <w:t xml:space="preserve">«Про внесення змін до рішення Сумської міської ради </w:t>
      </w:r>
      <w:r w:rsidRPr="006D68F9">
        <w:rPr>
          <w:rFonts w:ascii="Times New Roman" w:eastAsia="Times New Roman" w:hAnsi="Times New Roman" w:cs="Times New Roman"/>
          <w:b/>
          <w:iCs/>
          <w:color w:val="000000"/>
          <w:sz w:val="28"/>
          <w:szCs w:val="28"/>
          <w:lang w:eastAsia="ru-RU"/>
        </w:rPr>
        <w:br/>
        <w:t>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881F8C" w:rsidRPr="006D68F9">
        <w:rPr>
          <w:rFonts w:ascii="Times New Roman" w:eastAsia="Times New Roman" w:hAnsi="Times New Roman" w:cs="Times New Roman"/>
          <w:b/>
          <w:iCs/>
          <w:color w:val="000000"/>
          <w:sz w:val="28"/>
          <w:szCs w:val="28"/>
          <w:lang w:eastAsia="ru-RU"/>
        </w:rPr>
        <w:t xml:space="preserve"> </w:t>
      </w:r>
      <w:r w:rsidR="006D68F9" w:rsidRPr="006D68F9">
        <w:rPr>
          <w:rFonts w:ascii="Times New Roman" w:eastAsia="Times New Roman" w:hAnsi="Times New Roman" w:cs="Times New Roman"/>
          <w:b/>
          <w:iCs/>
          <w:color w:val="000000"/>
          <w:sz w:val="28"/>
          <w:szCs w:val="28"/>
          <w:lang w:eastAsia="ru-RU"/>
        </w:rPr>
        <w:t xml:space="preserve">                      (зі змінами</w:t>
      </w:r>
      <w:r w:rsidR="006D68F9" w:rsidRPr="00D36A15">
        <w:rPr>
          <w:rFonts w:ascii="Times New Roman" w:eastAsia="Times New Roman" w:hAnsi="Times New Roman" w:cs="Times New Roman"/>
          <w:b/>
          <w:iCs/>
          <w:color w:val="000000"/>
          <w:sz w:val="28"/>
          <w:szCs w:val="28"/>
          <w:lang w:eastAsia="ru-RU"/>
        </w:rPr>
        <w:t xml:space="preserve">) </w:t>
      </w:r>
      <w:r w:rsidR="00D36A15" w:rsidRPr="00D36A15">
        <w:rPr>
          <w:rFonts w:ascii="Times New Roman" w:eastAsia="Times New Roman" w:hAnsi="Times New Roman" w:cs="Times New Roman"/>
          <w:b/>
          <w:iCs/>
          <w:color w:val="000000"/>
          <w:sz w:val="28"/>
          <w:szCs w:val="28"/>
          <w:lang w:eastAsia="ru-RU"/>
        </w:rPr>
        <w:t xml:space="preserve">(щодо </w:t>
      </w:r>
      <w:r w:rsidR="00D36A15" w:rsidRPr="00D36A15">
        <w:rPr>
          <w:rFonts w:ascii="Times New Roman" w:hAnsi="Times New Roman"/>
          <w:b/>
          <w:sz w:val="28"/>
          <w:szCs w:val="28"/>
        </w:rPr>
        <w:t xml:space="preserve">Міського парку культури та відпочинку імені                                І.М. </w:t>
      </w:r>
      <w:proofErr w:type="spellStart"/>
      <w:r w:rsidR="00D36A15" w:rsidRPr="00D36A15">
        <w:rPr>
          <w:rFonts w:ascii="Times New Roman" w:hAnsi="Times New Roman"/>
          <w:b/>
          <w:sz w:val="28"/>
          <w:szCs w:val="28"/>
        </w:rPr>
        <w:t>Кожедуба</w:t>
      </w:r>
      <w:proofErr w:type="spellEnd"/>
      <w:r w:rsidR="00D36A15" w:rsidRPr="00D36A15">
        <w:rPr>
          <w:rFonts w:ascii="Times New Roman" w:eastAsia="Times New Roman" w:hAnsi="Times New Roman" w:cs="Times New Roman"/>
          <w:b/>
          <w:iCs/>
          <w:color w:val="000000"/>
          <w:sz w:val="28"/>
          <w:szCs w:val="28"/>
          <w:lang w:eastAsia="ru-RU"/>
        </w:rPr>
        <w:t>)</w:t>
      </w:r>
      <w:r w:rsidR="006D68F9" w:rsidRPr="00D36A15">
        <w:rPr>
          <w:rFonts w:ascii="Times New Roman" w:eastAsia="Times New Roman" w:hAnsi="Times New Roman" w:cs="Times New Roman"/>
          <w:b/>
          <w:iCs/>
          <w:color w:val="000000"/>
          <w:sz w:val="28"/>
          <w:szCs w:val="28"/>
          <w:lang w:eastAsia="ru-RU"/>
        </w:rPr>
        <w:t>»</w:t>
      </w:r>
    </w:p>
    <w:p w:rsidR="006D68F9" w:rsidRPr="006D68F9" w:rsidRDefault="006D68F9"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1C5246" w:rsidRPr="006D68F9" w:rsidTr="00014152">
        <w:trPr>
          <w:trHeight w:val="425"/>
        </w:trPr>
        <w:tc>
          <w:tcPr>
            <w:tcW w:w="4928" w:type="dxa"/>
          </w:tcPr>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Голова постійної комісії з питань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та етики, з питань майна комунальної</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власності та приватизації </w:t>
            </w:r>
          </w:p>
          <w:p w:rsidR="001C5246" w:rsidRPr="006D68F9" w:rsidRDefault="001C5246" w:rsidP="00014152">
            <w:pPr>
              <w:tabs>
                <w:tab w:val="center" w:pos="4680"/>
                <w:tab w:val="right" w:pos="6840"/>
              </w:tabs>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Сумської міської ради</w:t>
            </w:r>
            <w:r w:rsidRPr="006D68F9">
              <w:rPr>
                <w:rFonts w:ascii="Times New Roman" w:eastAsia="Times New Roman" w:hAnsi="Times New Roman" w:cs="Times New Roman"/>
                <w:sz w:val="28"/>
                <w:szCs w:val="28"/>
                <w:lang w:eastAsia="ru-RU"/>
              </w:rPr>
              <w:tab/>
            </w:r>
            <w:r w:rsidRPr="006D68F9">
              <w:rPr>
                <w:rFonts w:ascii="Times New Roman" w:eastAsia="Times New Roman" w:hAnsi="Times New Roman" w:cs="Times New Roman"/>
                <w:sz w:val="28"/>
                <w:szCs w:val="28"/>
                <w:lang w:eastAsia="ru-RU"/>
              </w:rPr>
              <w:tab/>
            </w:r>
          </w:p>
        </w:tc>
        <w:tc>
          <w:tcPr>
            <w:tcW w:w="1876"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2835" w:type="dxa"/>
          </w:tcPr>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1C5246" w:rsidP="00014152">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5246" w:rsidRPr="006D68F9" w:rsidRDefault="00A91228" w:rsidP="00BE1D63">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Є.Є</w:t>
            </w:r>
            <w:r w:rsidRPr="000E1DE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Косяненко</w:t>
            </w:r>
            <w:proofErr w:type="spellEnd"/>
          </w:p>
        </w:tc>
      </w:tr>
    </w:tbl>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1876"/>
        <w:gridCol w:w="2835"/>
      </w:tblGrid>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FF3456">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br w:type="page"/>
            </w:r>
            <w:r w:rsidR="00827A3D" w:rsidRPr="006D68F9">
              <w:rPr>
                <w:rFonts w:ascii="Times New Roman" w:eastAsia="Times New Roman" w:hAnsi="Times New Roman" w:cs="Times New Roman"/>
                <w:sz w:val="28"/>
                <w:szCs w:val="28"/>
                <w:lang w:eastAsia="ru-RU"/>
              </w:rPr>
              <w:t>Д</w:t>
            </w:r>
            <w:r w:rsidRPr="006D68F9">
              <w:rPr>
                <w:rFonts w:ascii="Times New Roman" w:eastAsia="Times New Roman" w:hAnsi="Times New Roman" w:cs="Times New Roman"/>
                <w:sz w:val="28"/>
                <w:szCs w:val="28"/>
                <w:lang w:eastAsia="ru-RU"/>
              </w:rPr>
              <w:t xml:space="preserve">иректор Департаменту забезпечення ресурсних платежів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Ю.М. Клименко</w:t>
            </w:r>
          </w:p>
        </w:tc>
      </w:tr>
      <w:tr w:rsidR="00CA2DD4" w:rsidRPr="006D68F9" w:rsidTr="007C22B4">
        <w:trPr>
          <w:trHeight w:val="425"/>
        </w:trPr>
        <w:tc>
          <w:tcPr>
            <w:tcW w:w="4928" w:type="dxa"/>
          </w:tcPr>
          <w:p w:rsidR="00CE6948" w:rsidRPr="006D68F9" w:rsidRDefault="00CE6948" w:rsidP="001C5246">
            <w:pPr>
              <w:tabs>
                <w:tab w:val="center" w:pos="4153"/>
                <w:tab w:val="right" w:pos="8306"/>
              </w:tabs>
              <w:rPr>
                <w:rFonts w:ascii="Times New Roman" w:eastAsia="Times New Roman" w:hAnsi="Times New Roman" w:cs="Times New Roman"/>
                <w:b/>
                <w:sz w:val="28"/>
                <w:szCs w:val="28"/>
                <w:lang w:eastAsia="ru-RU"/>
              </w:rPr>
            </w:pPr>
          </w:p>
        </w:tc>
        <w:tc>
          <w:tcPr>
            <w:tcW w:w="1876"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c>
          <w:tcPr>
            <w:tcW w:w="2835" w:type="dxa"/>
          </w:tcPr>
          <w:p w:rsidR="00CA2DD4" w:rsidRPr="006D68F9" w:rsidRDefault="00CA2DD4" w:rsidP="007C22B4">
            <w:pPr>
              <w:tabs>
                <w:tab w:val="center" w:pos="4153"/>
                <w:tab w:val="right" w:pos="8306"/>
              </w:tabs>
              <w:jc w:val="center"/>
              <w:rPr>
                <w:rFonts w:ascii="Times New Roman" w:eastAsia="Times New Roman" w:hAnsi="Times New Roman" w:cs="Times New Roman"/>
                <w:b/>
                <w:sz w:val="28"/>
                <w:szCs w:val="28"/>
                <w:lang w:eastAsia="ru-RU"/>
              </w:rPr>
            </w:pPr>
          </w:p>
        </w:tc>
      </w:tr>
      <w:tr w:rsidR="00CA2DD4" w:rsidRPr="006D68F9" w:rsidTr="007C22B4">
        <w:trPr>
          <w:trHeight w:val="425"/>
        </w:trPr>
        <w:tc>
          <w:tcPr>
            <w:tcW w:w="4928" w:type="dxa"/>
          </w:tcPr>
          <w:p w:rsidR="00CE6948" w:rsidRPr="006D68F9" w:rsidRDefault="00CA2DD4" w:rsidP="007C22B4">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Начальник відділу правового та кадрового забезпечення Департаменту забезпечення ресурсних платежів</w:t>
            </w:r>
          </w:p>
          <w:p w:rsidR="00CE6948" w:rsidRPr="006D68F9" w:rsidRDefault="00CE6948" w:rsidP="007C22B4">
            <w:pPr>
              <w:tabs>
                <w:tab w:val="center" w:pos="4153"/>
                <w:tab w:val="right" w:pos="8306"/>
              </w:tabs>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A91228" w:rsidRPr="006D68F9" w:rsidRDefault="00A91228" w:rsidP="00A91228">
            <w:pPr>
              <w:tabs>
                <w:tab w:val="center" w:pos="4153"/>
                <w:tab w:val="right" w:pos="8306"/>
              </w:tabs>
              <w:jc w:val="both"/>
              <w:rPr>
                <w:rFonts w:ascii="Times New Roman" w:eastAsia="Times New Roman" w:hAnsi="Times New Roman" w:cs="Times New Roman"/>
                <w:sz w:val="28"/>
                <w:szCs w:val="28"/>
                <w:lang w:val="ru-RU" w:eastAsia="ru-RU"/>
              </w:rPr>
            </w:pPr>
            <w:r w:rsidRPr="006D68F9">
              <w:rPr>
                <w:rFonts w:ascii="Times New Roman" w:eastAsia="Times New Roman" w:hAnsi="Times New Roman" w:cs="Times New Roman"/>
                <w:sz w:val="28"/>
                <w:szCs w:val="28"/>
                <w:lang w:val="ru-RU" w:eastAsia="ru-RU"/>
              </w:rPr>
              <w:t>Л.П. Петрова</w:t>
            </w: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val="ru-RU"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   </w:t>
            </w: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Начальник Правового управління </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О.В. </w:t>
            </w:r>
            <w:proofErr w:type="spellStart"/>
            <w:r w:rsidRPr="006D68F9">
              <w:rPr>
                <w:rFonts w:ascii="Times New Roman" w:eastAsia="Times New Roman" w:hAnsi="Times New Roman" w:cs="Times New Roman"/>
                <w:sz w:val="28"/>
                <w:szCs w:val="28"/>
                <w:lang w:eastAsia="ru-RU"/>
              </w:rPr>
              <w:t>Чайченко</w:t>
            </w:r>
            <w:proofErr w:type="spellEnd"/>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BB062C" w:rsidP="007C22B4">
            <w:pPr>
              <w:tabs>
                <w:tab w:val="center" w:pos="4153"/>
                <w:tab w:val="right" w:pos="8306"/>
              </w:tabs>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0"/>
                <w:lang w:eastAsia="ru-RU"/>
              </w:rPr>
              <w:t>Перший заступник міського голови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М.Є</w:t>
            </w:r>
            <w:r w:rsidRPr="000E1DE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Бондаренко</w:t>
            </w:r>
          </w:p>
        </w:tc>
      </w:tr>
      <w:tr w:rsidR="00CA2DD4" w:rsidRPr="006D68F9" w:rsidTr="007C22B4">
        <w:trPr>
          <w:trHeight w:val="425"/>
        </w:trPr>
        <w:tc>
          <w:tcPr>
            <w:tcW w:w="4928" w:type="dxa"/>
          </w:tcPr>
          <w:p w:rsidR="00CE6948" w:rsidRPr="006D68F9" w:rsidRDefault="00CE6948" w:rsidP="007C22B4">
            <w:pPr>
              <w:tabs>
                <w:tab w:val="center" w:pos="4153"/>
                <w:tab w:val="right" w:pos="8306"/>
              </w:tabs>
              <w:jc w:val="both"/>
              <w:rPr>
                <w:rFonts w:ascii="Times New Roman" w:eastAsia="Times New Roman" w:hAnsi="Times New Roman" w:cs="Times New Roman"/>
                <w:sz w:val="28"/>
                <w:szCs w:val="28"/>
                <w:lang w:eastAsia="ru-RU"/>
              </w:rPr>
            </w:pPr>
          </w:p>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r>
      <w:tr w:rsidR="00CA2DD4" w:rsidRPr="006D68F9" w:rsidTr="007C22B4">
        <w:trPr>
          <w:trHeight w:val="425"/>
        </w:trPr>
        <w:tc>
          <w:tcPr>
            <w:tcW w:w="4928"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Секретар Сумської міської ради</w:t>
            </w:r>
          </w:p>
        </w:tc>
        <w:tc>
          <w:tcPr>
            <w:tcW w:w="1876" w:type="dxa"/>
          </w:tcPr>
          <w:p w:rsidR="00CA2DD4" w:rsidRPr="006D68F9" w:rsidRDefault="00CA2DD4" w:rsidP="007C22B4">
            <w:pPr>
              <w:tabs>
                <w:tab w:val="center" w:pos="4153"/>
                <w:tab w:val="right" w:pos="8306"/>
              </w:tabs>
              <w:jc w:val="both"/>
              <w:rPr>
                <w:rFonts w:ascii="Times New Roman" w:eastAsia="Times New Roman" w:hAnsi="Times New Roman" w:cs="Times New Roman"/>
                <w:sz w:val="28"/>
                <w:szCs w:val="28"/>
                <w:lang w:eastAsia="ru-RU"/>
              </w:rPr>
            </w:pPr>
          </w:p>
        </w:tc>
        <w:tc>
          <w:tcPr>
            <w:tcW w:w="2835" w:type="dxa"/>
          </w:tcPr>
          <w:p w:rsidR="00CA2DD4" w:rsidRPr="006D68F9" w:rsidRDefault="00A91228" w:rsidP="00BE1D63">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О.М. </w:t>
            </w:r>
            <w:proofErr w:type="spellStart"/>
            <w:r w:rsidRPr="006D68F9">
              <w:rPr>
                <w:rFonts w:ascii="Times New Roman" w:eastAsia="Times New Roman" w:hAnsi="Times New Roman" w:cs="Times New Roman"/>
                <w:sz w:val="28"/>
                <w:szCs w:val="28"/>
                <w:lang w:eastAsia="ru-RU"/>
              </w:rPr>
              <w:t>Рєзнік</w:t>
            </w:r>
            <w:proofErr w:type="spellEnd"/>
          </w:p>
        </w:tc>
      </w:tr>
    </w:tbl>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CA2DD4" w:rsidRPr="006D68F9" w:rsidRDefault="00CA2DD4"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643542" w:rsidRPr="006D68F9" w:rsidRDefault="00643542" w:rsidP="00CA2DD4">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514733" w:rsidRDefault="00514733"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A91228" w:rsidRDefault="00A9122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E6948" w:rsidRPr="001C5246" w:rsidRDefault="00CE6948" w:rsidP="00CE6948">
      <w:pPr>
        <w:tabs>
          <w:tab w:val="center" w:pos="4153"/>
          <w:tab w:val="right" w:pos="8306"/>
        </w:tabs>
        <w:spacing w:after="0" w:line="240" w:lineRule="auto"/>
        <w:rPr>
          <w:rFonts w:ascii="Times New Roman" w:eastAsia="Times New Roman" w:hAnsi="Times New Roman" w:cs="Times New Roman"/>
          <w:b/>
          <w:sz w:val="27"/>
          <w:szCs w:val="27"/>
          <w:lang w:eastAsia="ru-RU"/>
        </w:rPr>
      </w:pPr>
    </w:p>
    <w:p w:rsidR="00CA2DD4" w:rsidRPr="006D68F9" w:rsidRDefault="00CA2DD4" w:rsidP="00CA2DD4">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6D68F9">
        <w:rPr>
          <w:rFonts w:ascii="Times New Roman" w:eastAsia="Times New Roman" w:hAnsi="Times New Roman" w:cs="Times New Roman"/>
          <w:sz w:val="28"/>
          <w:szCs w:val="28"/>
          <w:shd w:val="clear" w:color="auto" w:fill="FEFEFE"/>
          <w:lang w:eastAsia="ru-RU"/>
        </w:rPr>
        <w:t>Проєкт</w:t>
      </w:r>
      <w:proofErr w:type="spellEnd"/>
      <w:r w:rsidRPr="006D68F9">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A2DD4" w:rsidRPr="006D68F9" w:rsidRDefault="00CA2DD4" w:rsidP="00CA2DD4">
      <w:pPr>
        <w:spacing w:after="0" w:line="240" w:lineRule="auto"/>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______________ </w:t>
      </w:r>
      <w:r w:rsidR="00827A3D" w:rsidRPr="006D68F9">
        <w:rPr>
          <w:rFonts w:ascii="Times New Roman" w:eastAsia="Times New Roman" w:hAnsi="Times New Roman" w:cs="Times New Roman"/>
          <w:sz w:val="28"/>
          <w:szCs w:val="28"/>
          <w:shd w:val="clear" w:color="auto" w:fill="FEFEFE"/>
          <w:lang w:eastAsia="ru-RU"/>
        </w:rPr>
        <w:t>Ю</w:t>
      </w:r>
      <w:r w:rsidR="00FF3456" w:rsidRPr="006D68F9">
        <w:rPr>
          <w:rFonts w:ascii="Times New Roman" w:eastAsia="Times New Roman" w:hAnsi="Times New Roman" w:cs="Times New Roman"/>
          <w:sz w:val="28"/>
          <w:szCs w:val="28"/>
          <w:shd w:val="clear" w:color="auto" w:fill="FEFEFE"/>
          <w:lang w:eastAsia="ru-RU"/>
        </w:rPr>
        <w:t>.</w:t>
      </w:r>
      <w:r w:rsidR="00827A3D" w:rsidRPr="006D68F9">
        <w:rPr>
          <w:rFonts w:ascii="Times New Roman" w:eastAsia="Times New Roman" w:hAnsi="Times New Roman" w:cs="Times New Roman"/>
          <w:sz w:val="28"/>
          <w:szCs w:val="28"/>
          <w:shd w:val="clear" w:color="auto" w:fill="FEFEFE"/>
          <w:lang w:eastAsia="ru-RU"/>
        </w:rPr>
        <w:t>М</w:t>
      </w:r>
      <w:r w:rsidR="00FF3456" w:rsidRPr="006D68F9">
        <w:rPr>
          <w:rFonts w:ascii="Times New Roman" w:eastAsia="Times New Roman" w:hAnsi="Times New Roman" w:cs="Times New Roman"/>
          <w:sz w:val="28"/>
          <w:szCs w:val="28"/>
          <w:shd w:val="clear" w:color="auto" w:fill="FEFEFE"/>
          <w:lang w:eastAsia="ru-RU"/>
        </w:rPr>
        <w:t xml:space="preserve">. </w:t>
      </w:r>
      <w:r w:rsidR="00827A3D" w:rsidRPr="006D68F9">
        <w:rPr>
          <w:rFonts w:ascii="Times New Roman" w:eastAsia="Times New Roman" w:hAnsi="Times New Roman" w:cs="Times New Roman"/>
          <w:sz w:val="28"/>
          <w:szCs w:val="28"/>
          <w:shd w:val="clear" w:color="auto" w:fill="FEFEFE"/>
          <w:lang w:eastAsia="ru-RU"/>
        </w:rPr>
        <w:t>Клименко</w:t>
      </w:r>
    </w:p>
    <w:p w:rsidR="00CA2DD4" w:rsidRPr="00CA3A5C" w:rsidRDefault="00CA2DD4" w:rsidP="00CA2DD4">
      <w:pPr>
        <w:spacing w:after="0" w:line="240" w:lineRule="auto"/>
        <w:rPr>
          <w:rFonts w:ascii="Times New Roman" w:eastAsia="Times New Roman" w:hAnsi="Times New Roman" w:cs="Times New Roman"/>
          <w:sz w:val="16"/>
          <w:szCs w:val="16"/>
          <w:lang w:eastAsia="ru-RU"/>
        </w:rPr>
      </w:pPr>
    </w:p>
    <w:p w:rsidR="00CA2DD4" w:rsidRPr="00CA3A5C"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 xml:space="preserve">Розробник </w:t>
      </w:r>
      <w:proofErr w:type="spellStart"/>
      <w:r w:rsidRPr="00CA3A5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CA3A5C">
        <w:rPr>
          <w:rFonts w:ascii="Times New Roman" w:eastAsia="Times New Roman" w:hAnsi="Times New Roman" w:cs="Times New Roman"/>
          <w:sz w:val="24"/>
          <w:szCs w:val="24"/>
          <w:lang w:eastAsia="ru-RU"/>
        </w:rPr>
        <w:t>кту</w:t>
      </w:r>
      <w:proofErr w:type="spellEnd"/>
      <w:r w:rsidRPr="00CA3A5C">
        <w:rPr>
          <w:rFonts w:ascii="Times New Roman" w:eastAsia="Times New Roman" w:hAnsi="Times New Roman" w:cs="Times New Roman"/>
          <w:sz w:val="24"/>
          <w:szCs w:val="24"/>
          <w:lang w:eastAsia="ru-RU"/>
        </w:rPr>
        <w:t xml:space="preserve"> рішення</w:t>
      </w:r>
    </w:p>
    <w:p w:rsidR="00CA2DD4" w:rsidRDefault="00CA2DD4" w:rsidP="00CA2DD4">
      <w:pPr>
        <w:spacing w:after="0" w:line="240" w:lineRule="auto"/>
        <w:rPr>
          <w:rFonts w:ascii="Times New Roman" w:eastAsia="Times New Roman" w:hAnsi="Times New Roman" w:cs="Times New Roman"/>
          <w:sz w:val="24"/>
          <w:szCs w:val="24"/>
          <w:lang w:eastAsia="ru-RU"/>
        </w:rPr>
      </w:pPr>
      <w:r w:rsidRPr="00CA3A5C">
        <w:rPr>
          <w:rFonts w:ascii="Times New Roman" w:eastAsia="Times New Roman" w:hAnsi="Times New Roman" w:cs="Times New Roman"/>
          <w:sz w:val="24"/>
          <w:szCs w:val="24"/>
          <w:lang w:eastAsia="ru-RU"/>
        </w:rPr>
        <w:t>_____________</w:t>
      </w:r>
      <w:r w:rsidR="00A10BA1">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І.</w:t>
      </w:r>
      <w:r w:rsidR="00A823D7">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A823D7">
        <w:rPr>
          <w:rFonts w:ascii="Times New Roman" w:eastAsia="Times New Roman" w:hAnsi="Times New Roman" w:cs="Times New Roman"/>
          <w:sz w:val="24"/>
          <w:szCs w:val="24"/>
          <w:lang w:eastAsia="ru-RU"/>
        </w:rPr>
        <w:t>Дементова</w:t>
      </w:r>
    </w:p>
    <w:p w:rsidR="00EB094B" w:rsidRDefault="0045766D" w:rsidP="004576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2DD4">
        <w:rPr>
          <w:rFonts w:ascii="Times New Roman" w:eastAsia="Times New Roman" w:hAnsi="Times New Roman" w:cs="Times New Roman"/>
          <w:sz w:val="24"/>
          <w:szCs w:val="24"/>
          <w:lang w:eastAsia="ru-RU"/>
        </w:rPr>
        <w:t>(700-413)</w:t>
      </w:r>
    </w:p>
    <w:sectPr w:rsidR="00EB094B"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34C40"/>
    <w:rsid w:val="002536B5"/>
    <w:rsid w:val="002B19BA"/>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701886"/>
    <w:rsid w:val="00704732"/>
    <w:rsid w:val="007139AA"/>
    <w:rsid w:val="007505EA"/>
    <w:rsid w:val="00753464"/>
    <w:rsid w:val="00754059"/>
    <w:rsid w:val="00762074"/>
    <w:rsid w:val="0076327A"/>
    <w:rsid w:val="00763DFC"/>
    <w:rsid w:val="00777DC6"/>
    <w:rsid w:val="007E15A5"/>
    <w:rsid w:val="007E793A"/>
    <w:rsid w:val="00806232"/>
    <w:rsid w:val="00827A3D"/>
    <w:rsid w:val="008320A7"/>
    <w:rsid w:val="00837A16"/>
    <w:rsid w:val="00881F8C"/>
    <w:rsid w:val="008C521D"/>
    <w:rsid w:val="008E37F6"/>
    <w:rsid w:val="008E7DC5"/>
    <w:rsid w:val="00906753"/>
    <w:rsid w:val="009A0748"/>
    <w:rsid w:val="009D0D01"/>
    <w:rsid w:val="009D73A7"/>
    <w:rsid w:val="009F42EE"/>
    <w:rsid w:val="00A10BA1"/>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A6483"/>
    <w:rsid w:val="00CC0269"/>
    <w:rsid w:val="00CE6948"/>
    <w:rsid w:val="00CF5E4C"/>
    <w:rsid w:val="00D1159D"/>
    <w:rsid w:val="00D1325B"/>
    <w:rsid w:val="00D36A15"/>
    <w:rsid w:val="00D52E01"/>
    <w:rsid w:val="00D56D30"/>
    <w:rsid w:val="00D67D23"/>
    <w:rsid w:val="00D96A49"/>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BF25"/>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51DD2-F057-455A-AE02-79C5AAD7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5</cp:revision>
  <cp:lastPrinted>2021-12-02T06:59:00Z</cp:lastPrinted>
  <dcterms:created xsi:type="dcterms:W3CDTF">2021-12-02T06:43:00Z</dcterms:created>
  <dcterms:modified xsi:type="dcterms:W3CDTF">2021-12-06T14:31:00Z</dcterms:modified>
</cp:coreProperties>
</file>