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9325A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9325A6">
              <w:rPr>
                <w:sz w:val="28"/>
                <w:szCs w:val="28"/>
                <w:lang w:val="uk-UA"/>
              </w:rPr>
              <w:t>РОДЮЧИСТЬ ПЛЮС</w:t>
            </w:r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9325A6">
              <w:rPr>
                <w:sz w:val="28"/>
                <w:szCs w:val="28"/>
                <w:lang w:val="uk-UA"/>
              </w:rPr>
              <w:t xml:space="preserve">         </w:t>
            </w:r>
            <w:r w:rsidR="00B7650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9325A6">
              <w:rPr>
                <w:sz w:val="28"/>
                <w:szCs w:val="28"/>
                <w:lang w:val="uk-UA"/>
              </w:rPr>
              <w:t>Прикордонна, 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9325A6">
              <w:rPr>
                <w:sz w:val="28"/>
                <w:szCs w:val="28"/>
                <w:lang w:val="uk-UA"/>
              </w:rPr>
              <w:t>1,0103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1725E2">
        <w:rPr>
          <w:sz w:val="28"/>
          <w:szCs w:val="28"/>
          <w:lang w:val="uk-UA"/>
        </w:rPr>
        <w:t xml:space="preserve">частини першої статті 19 </w:t>
      </w:r>
      <w:r w:rsidR="001725E2" w:rsidRPr="008134BB">
        <w:rPr>
          <w:sz w:val="28"/>
          <w:szCs w:val="28"/>
          <w:lang w:val="uk-UA"/>
        </w:rPr>
        <w:t>Закону України «Про оренду землі»</w:t>
      </w:r>
      <w:r w:rsidR="001725E2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AE0A7D">
        <w:rPr>
          <w:sz w:val="28"/>
          <w:szCs w:val="28"/>
          <w:lang w:val="uk-UA"/>
        </w:rPr>
        <w:t>16 вересня</w:t>
      </w:r>
      <w:r w:rsidR="007A08A5">
        <w:rPr>
          <w:sz w:val="28"/>
          <w:szCs w:val="28"/>
          <w:lang w:val="uk-UA"/>
        </w:rPr>
        <w:t xml:space="preserve">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AE0A7D">
        <w:rPr>
          <w:sz w:val="28"/>
          <w:szCs w:val="28"/>
          <w:lang w:val="uk-UA"/>
        </w:rPr>
        <w:t>34</w:t>
      </w:r>
      <w:r w:rsidR="0059285D">
        <w:rPr>
          <w:sz w:val="28"/>
          <w:szCs w:val="28"/>
          <w:lang w:val="uk-UA"/>
        </w:rPr>
        <w:t xml:space="preserve">)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325A6" w:rsidRPr="008134BB">
        <w:rPr>
          <w:sz w:val="28"/>
          <w:szCs w:val="28"/>
          <w:lang w:val="uk-UA"/>
        </w:rPr>
        <w:t xml:space="preserve">Про </w:t>
      </w:r>
      <w:r w:rsidR="009325A6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«РОДЮЧИСТЬ ПЛЮС» за </w:t>
      </w:r>
      <w:proofErr w:type="spellStart"/>
      <w:r w:rsidR="009325A6">
        <w:rPr>
          <w:sz w:val="28"/>
          <w:szCs w:val="28"/>
          <w:lang w:val="uk-UA"/>
        </w:rPr>
        <w:t>адресою</w:t>
      </w:r>
      <w:proofErr w:type="spellEnd"/>
      <w:r w:rsidR="009325A6">
        <w:rPr>
          <w:sz w:val="28"/>
          <w:szCs w:val="28"/>
          <w:lang w:val="uk-UA"/>
        </w:rPr>
        <w:t>: м. Суми, вул. Прикордонна, 1, площею 1,0103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7"/>
        <w:gridCol w:w="2873"/>
        <w:gridCol w:w="5243"/>
        <w:gridCol w:w="1842"/>
        <w:gridCol w:w="2410"/>
        <w:gridCol w:w="2127"/>
      </w:tblGrid>
      <w:tr w:rsidR="00172AE8" w:rsidRPr="004F580C" w:rsidTr="00172AE8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2C12C2" w:rsidRDefault="00172AE8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72AE8" w:rsidRDefault="00172AE8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172AE8" w:rsidRPr="00862403" w:rsidRDefault="00172AE8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72AE8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72AE8" w:rsidRPr="00862403" w:rsidRDefault="00172AE8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E8" w:rsidRPr="00862403" w:rsidRDefault="00172A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72AE8" w:rsidRPr="004F580C" w:rsidTr="00172AE8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E8" w:rsidRPr="004F580C" w:rsidRDefault="00172AE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72AE8" w:rsidRPr="00B3227B" w:rsidTr="00172AE8">
        <w:trPr>
          <w:cantSplit/>
          <w:trHeight w:val="1983"/>
        </w:trPr>
        <w:tc>
          <w:tcPr>
            <w:tcW w:w="175" w:type="pct"/>
            <w:shd w:val="clear" w:color="auto" w:fill="auto"/>
          </w:tcPr>
          <w:p w:rsidR="00172AE8" w:rsidRDefault="00172A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6" w:type="pct"/>
            <w:shd w:val="clear" w:color="auto" w:fill="auto"/>
          </w:tcPr>
          <w:p w:rsidR="00172AE8" w:rsidRDefault="00172AE8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172AE8" w:rsidRDefault="00172AE8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«РОДЮЧИСТЬ ПЛЮС»,</w:t>
            </w:r>
          </w:p>
          <w:p w:rsidR="00172AE8" w:rsidRPr="00AD7529" w:rsidRDefault="00172AE8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42852904</w:t>
            </w:r>
          </w:p>
        </w:tc>
        <w:tc>
          <w:tcPr>
            <w:tcW w:w="1745" w:type="pct"/>
            <w:shd w:val="clear" w:color="auto" w:fill="auto"/>
          </w:tcPr>
          <w:p w:rsidR="00172AE8" w:rsidRPr="00CB4F1B" w:rsidRDefault="00172AE8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складських приміщень</w:t>
            </w:r>
          </w:p>
          <w:p w:rsidR="00172AE8" w:rsidRPr="00F44427" w:rsidRDefault="00172AE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Прикордонна, 1</w:t>
            </w:r>
          </w:p>
          <w:p w:rsidR="00172AE8" w:rsidRDefault="00172AE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047</w:t>
            </w:r>
          </w:p>
          <w:p w:rsidR="00172AE8" w:rsidRDefault="00172AE8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33836991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22.10.2019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Pr="009325A6">
              <w:rPr>
                <w:sz w:val="28"/>
                <w:szCs w:val="28"/>
                <w:lang w:val="uk-UA"/>
              </w:rPr>
              <w:t>59738159101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172AE8" w:rsidRDefault="00172AE8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172AE8" w:rsidRDefault="00172A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1,0103</w:t>
            </w:r>
          </w:p>
          <w:p w:rsidR="00172AE8" w:rsidRDefault="00172AE8" w:rsidP="00932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02" w:type="pct"/>
            <w:shd w:val="clear" w:color="auto" w:fill="auto"/>
          </w:tcPr>
          <w:p w:rsidR="00172AE8" w:rsidRPr="000B674F" w:rsidRDefault="00172AE8" w:rsidP="009325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172AE8" w:rsidRDefault="00172A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172AE8" w:rsidRDefault="00172AE8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172AE8"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50B87"/>
    <w:rsid w:val="00160ECF"/>
    <w:rsid w:val="0016173D"/>
    <w:rsid w:val="00166B37"/>
    <w:rsid w:val="001725E2"/>
    <w:rsid w:val="00172AE8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0A7D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526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A184-936C-4CB7-BBD2-76B46ED9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</cp:revision>
  <cp:lastPrinted>2021-07-14T12:26:00Z</cp:lastPrinted>
  <dcterms:created xsi:type="dcterms:W3CDTF">2021-07-16T11:04:00Z</dcterms:created>
  <dcterms:modified xsi:type="dcterms:W3CDTF">2021-09-23T11:22:00Z</dcterms:modified>
</cp:coreProperties>
</file>