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AA3D32" w:rsidRPr="0000718C" w:rsidTr="00A9530F">
        <w:trPr>
          <w:trHeight w:val="1122"/>
          <w:jc w:val="center"/>
        </w:trPr>
        <w:tc>
          <w:tcPr>
            <w:tcW w:w="4252" w:type="dxa"/>
          </w:tcPr>
          <w:p w:rsidR="00AA3D32" w:rsidRDefault="00AA3D32" w:rsidP="0003085E">
            <w:pPr>
              <w:pStyle w:val="a3"/>
              <w:rPr>
                <w:sz w:val="24"/>
                <w:szCs w:val="24"/>
                <w:lang w:val="uk-UA"/>
              </w:rPr>
            </w:pPr>
          </w:p>
        </w:tc>
        <w:tc>
          <w:tcPr>
            <w:tcW w:w="1134" w:type="dxa"/>
            <w:hideMark/>
          </w:tcPr>
          <w:p w:rsidR="00AA3D32" w:rsidRDefault="00AA3D32" w:rsidP="0003085E">
            <w:pPr>
              <w:pStyle w:val="a3"/>
              <w:rPr>
                <w:sz w:val="24"/>
                <w:szCs w:val="24"/>
                <w:lang w:val="uk-UA"/>
              </w:rPr>
            </w:pPr>
            <w:r>
              <w:rPr>
                <w:noProof/>
                <w:sz w:val="28"/>
                <w:szCs w:val="28"/>
              </w:rPr>
              <w:drawing>
                <wp:inline distT="0" distB="0" distL="0" distR="0" wp14:anchorId="2E06DAE3" wp14:editId="5807F075">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2" w:type="dxa"/>
          </w:tcPr>
          <w:p w:rsidR="003F3DD6" w:rsidRPr="003F3DD6" w:rsidRDefault="003F3DD6" w:rsidP="0003085E">
            <w:pPr>
              <w:jc w:val="center"/>
              <w:outlineLvl w:val="6"/>
              <w:rPr>
                <w:sz w:val="28"/>
                <w:szCs w:val="28"/>
              </w:rPr>
            </w:pPr>
            <w:r w:rsidRPr="003F3DD6">
              <w:rPr>
                <w:sz w:val="28"/>
                <w:szCs w:val="28"/>
              </w:rPr>
              <w:t>Про</w:t>
            </w:r>
            <w:r w:rsidR="00BB5C0D">
              <w:rPr>
                <w:sz w:val="28"/>
                <w:szCs w:val="28"/>
                <w:lang w:val="uk-UA"/>
              </w:rPr>
              <w:t>є</w:t>
            </w:r>
            <w:proofErr w:type="spellStart"/>
            <w:r w:rsidRPr="003F3DD6">
              <w:rPr>
                <w:sz w:val="28"/>
                <w:szCs w:val="28"/>
              </w:rPr>
              <w:t>кт</w:t>
            </w:r>
            <w:proofErr w:type="spellEnd"/>
          </w:p>
          <w:p w:rsidR="00AA3D32" w:rsidRDefault="006F65AE" w:rsidP="0003085E">
            <w:pPr>
              <w:jc w:val="center"/>
              <w:rPr>
                <w:sz w:val="28"/>
                <w:szCs w:val="28"/>
                <w:shd w:val="clear" w:color="auto" w:fill="FEFEFE"/>
                <w:lang w:val="uk-UA"/>
              </w:rPr>
            </w:pPr>
            <w:r>
              <w:rPr>
                <w:sz w:val="28"/>
                <w:szCs w:val="28"/>
                <w:shd w:val="clear" w:color="auto" w:fill="FEFEFE"/>
                <w:lang w:val="uk-UA"/>
              </w:rPr>
              <w:t>оприлюднено «__»_________2021</w:t>
            </w:r>
            <w:r w:rsidR="003F3DD6" w:rsidRPr="003F3DD6">
              <w:rPr>
                <w:sz w:val="28"/>
                <w:szCs w:val="28"/>
                <w:shd w:val="clear" w:color="auto" w:fill="FEFEFE"/>
                <w:lang w:val="uk-UA"/>
              </w:rPr>
              <w:t xml:space="preserve"> р.</w:t>
            </w:r>
          </w:p>
          <w:p w:rsidR="003F3DD6" w:rsidRPr="0000718C" w:rsidRDefault="003F3DD6" w:rsidP="0003085E">
            <w:pPr>
              <w:jc w:val="center"/>
              <w:rPr>
                <w:sz w:val="28"/>
                <w:szCs w:val="28"/>
                <w:lang w:val="uk-UA"/>
              </w:rPr>
            </w:pPr>
          </w:p>
        </w:tc>
      </w:tr>
    </w:tbl>
    <w:p w:rsidR="00AA3D32" w:rsidRPr="00E46DCF" w:rsidRDefault="00AA3D32" w:rsidP="0003085E">
      <w:pPr>
        <w:jc w:val="center"/>
        <w:rPr>
          <w:caps/>
          <w:sz w:val="6"/>
          <w:szCs w:val="6"/>
          <w:lang w:val="uk-UA"/>
        </w:rPr>
      </w:pPr>
    </w:p>
    <w:p w:rsidR="00AA3D32" w:rsidRDefault="00AA3D32" w:rsidP="0003085E">
      <w:pPr>
        <w:jc w:val="center"/>
        <w:rPr>
          <w:caps/>
          <w:sz w:val="36"/>
          <w:szCs w:val="36"/>
          <w:lang w:val="uk-UA"/>
        </w:rPr>
      </w:pPr>
      <w:r>
        <w:rPr>
          <w:caps/>
          <w:sz w:val="36"/>
          <w:szCs w:val="36"/>
          <w:lang w:val="uk-UA"/>
        </w:rPr>
        <w:t>Сумська міська рада</w:t>
      </w:r>
    </w:p>
    <w:p w:rsidR="00AA3D32" w:rsidRDefault="00AA3D32" w:rsidP="0003085E">
      <w:pPr>
        <w:jc w:val="center"/>
        <w:rPr>
          <w:sz w:val="28"/>
          <w:szCs w:val="36"/>
          <w:lang w:val="uk-UA"/>
        </w:rPr>
      </w:pPr>
      <w:r>
        <w:rPr>
          <w:sz w:val="28"/>
          <w:szCs w:val="36"/>
          <w:lang w:val="uk-UA"/>
        </w:rPr>
        <w:t>VІІ</w:t>
      </w:r>
      <w:r w:rsidR="006F65AE">
        <w:rPr>
          <w:sz w:val="28"/>
          <w:szCs w:val="36"/>
          <w:lang w:val="uk-UA"/>
        </w:rPr>
        <w:t>І</w:t>
      </w:r>
      <w:r w:rsidR="004B26F1">
        <w:rPr>
          <w:sz w:val="28"/>
          <w:szCs w:val="36"/>
          <w:lang w:val="uk-UA"/>
        </w:rPr>
        <w:t xml:space="preserve"> СКЛИКАННЯ  </w:t>
      </w:r>
      <w:r>
        <w:rPr>
          <w:sz w:val="28"/>
          <w:szCs w:val="36"/>
          <w:lang w:val="uk-UA"/>
        </w:rPr>
        <w:t xml:space="preserve">     СЕСІЯ</w:t>
      </w:r>
    </w:p>
    <w:p w:rsidR="00AA3D32" w:rsidRDefault="00AA3D32" w:rsidP="0003085E">
      <w:pPr>
        <w:jc w:val="center"/>
        <w:rPr>
          <w:b/>
          <w:sz w:val="32"/>
          <w:szCs w:val="32"/>
          <w:lang w:val="uk-UA"/>
        </w:rPr>
      </w:pPr>
      <w:r>
        <w:rPr>
          <w:b/>
          <w:sz w:val="32"/>
          <w:szCs w:val="32"/>
          <w:lang w:val="uk-UA"/>
        </w:rPr>
        <w:t>РІШЕННЯ</w:t>
      </w:r>
    </w:p>
    <w:p w:rsidR="00AA3D32" w:rsidRPr="008F1A36" w:rsidRDefault="00AA3D32" w:rsidP="0003085E">
      <w:pPr>
        <w:rPr>
          <w:sz w:val="28"/>
          <w:szCs w:val="28"/>
          <w:lang w:val="uk-UA"/>
        </w:rPr>
      </w:pPr>
    </w:p>
    <w:p w:rsidR="00AA3D32" w:rsidRPr="008F1A36" w:rsidRDefault="004B26F1" w:rsidP="0003085E">
      <w:pPr>
        <w:rPr>
          <w:sz w:val="28"/>
          <w:szCs w:val="28"/>
          <w:lang w:val="uk-UA"/>
        </w:rPr>
      </w:pPr>
      <w:r w:rsidRPr="008F1A36">
        <w:rPr>
          <w:sz w:val="28"/>
          <w:szCs w:val="28"/>
          <w:lang w:val="uk-UA"/>
        </w:rPr>
        <w:t xml:space="preserve">від  </w:t>
      </w:r>
      <w:r w:rsidR="006F65AE" w:rsidRPr="008F1A36">
        <w:rPr>
          <w:sz w:val="28"/>
          <w:szCs w:val="28"/>
          <w:lang w:val="uk-UA"/>
        </w:rPr>
        <w:t xml:space="preserve">               2021</w:t>
      </w:r>
      <w:r w:rsidR="00AA3D32" w:rsidRPr="008F1A36">
        <w:rPr>
          <w:sz w:val="28"/>
          <w:szCs w:val="28"/>
          <w:lang w:val="uk-UA"/>
        </w:rPr>
        <w:t xml:space="preserve"> року №  </w:t>
      </w:r>
      <w:r w:rsidRPr="008F1A36">
        <w:rPr>
          <w:sz w:val="28"/>
          <w:szCs w:val="28"/>
          <w:lang w:val="uk-UA"/>
        </w:rPr>
        <w:t xml:space="preserve">   </w:t>
      </w:r>
      <w:r w:rsidR="00AA3D32" w:rsidRPr="008F1A36">
        <w:rPr>
          <w:sz w:val="28"/>
          <w:szCs w:val="28"/>
          <w:lang w:val="uk-UA"/>
        </w:rPr>
        <w:t xml:space="preserve"> -МР</w:t>
      </w:r>
    </w:p>
    <w:p w:rsidR="00AA3D32" w:rsidRPr="008F1A36" w:rsidRDefault="00AA3D32" w:rsidP="0003085E">
      <w:pPr>
        <w:rPr>
          <w:sz w:val="28"/>
          <w:szCs w:val="28"/>
          <w:lang w:val="uk-UA"/>
        </w:rPr>
      </w:pPr>
      <w:r w:rsidRPr="008F1A36">
        <w:rPr>
          <w:sz w:val="28"/>
          <w:szCs w:val="28"/>
          <w:lang w:val="uk-UA"/>
        </w:rPr>
        <w:t>м. Суми</w:t>
      </w:r>
    </w:p>
    <w:p w:rsidR="00AA3D32" w:rsidRPr="008F1A36" w:rsidRDefault="00AA3D32" w:rsidP="0003085E">
      <w:pPr>
        <w:tabs>
          <w:tab w:val="left" w:pos="4820"/>
        </w:tabs>
        <w:rPr>
          <w:sz w:val="28"/>
          <w:szCs w:val="28"/>
          <w:lang w:val="uk-UA"/>
        </w:rPr>
      </w:pPr>
    </w:p>
    <w:tbl>
      <w:tblPr>
        <w:tblpPr w:leftFromText="180" w:rightFromText="180" w:vertAnchor="text" w:horzAnchor="margin" w:tblpX="-142"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AA3D32" w:rsidRPr="008F1A36" w:rsidTr="00C52221">
        <w:trPr>
          <w:trHeight w:val="218"/>
        </w:trPr>
        <w:tc>
          <w:tcPr>
            <w:tcW w:w="4819" w:type="dxa"/>
            <w:tcBorders>
              <w:top w:val="nil"/>
              <w:left w:val="nil"/>
              <w:bottom w:val="nil"/>
              <w:right w:val="nil"/>
            </w:tcBorders>
            <w:hideMark/>
          </w:tcPr>
          <w:p w:rsidR="00AC1DAE" w:rsidRPr="008F1A36" w:rsidRDefault="003A2F7F" w:rsidP="00FF218D">
            <w:pPr>
              <w:ind w:right="315"/>
              <w:jc w:val="both"/>
              <w:rPr>
                <w:sz w:val="28"/>
                <w:szCs w:val="28"/>
                <w:lang w:val="uk-UA"/>
              </w:rPr>
            </w:pPr>
            <w:r w:rsidRPr="008F1A36">
              <w:rPr>
                <w:sz w:val="28"/>
                <w:szCs w:val="28"/>
                <w:lang w:val="uk-UA"/>
              </w:rPr>
              <w:t xml:space="preserve">Про </w:t>
            </w:r>
            <w:r w:rsidR="00372358" w:rsidRPr="008F1A36">
              <w:rPr>
                <w:sz w:val="28"/>
                <w:szCs w:val="28"/>
                <w:lang w:val="uk-UA"/>
              </w:rPr>
              <w:t xml:space="preserve">зміну </w:t>
            </w:r>
            <w:r w:rsidR="00FF218D">
              <w:rPr>
                <w:sz w:val="28"/>
                <w:szCs w:val="28"/>
                <w:lang w:val="uk-UA"/>
              </w:rPr>
              <w:t xml:space="preserve">виду </w:t>
            </w:r>
            <w:r w:rsidR="00372358" w:rsidRPr="008F1A36">
              <w:rPr>
                <w:sz w:val="28"/>
                <w:szCs w:val="28"/>
                <w:lang w:val="uk-UA"/>
              </w:rPr>
              <w:t>цільового призначення земельних ділянок</w:t>
            </w:r>
            <w:r w:rsidR="008F1A36" w:rsidRPr="008F1A36">
              <w:rPr>
                <w:sz w:val="28"/>
                <w:szCs w:val="28"/>
                <w:lang w:val="uk-UA"/>
              </w:rPr>
              <w:t xml:space="preserve"> комунальної власності</w:t>
            </w:r>
            <w:r w:rsidR="00AC1DAE" w:rsidRPr="008F1A36">
              <w:rPr>
                <w:sz w:val="28"/>
                <w:szCs w:val="28"/>
                <w:lang w:val="uk-UA"/>
              </w:rPr>
              <w:t xml:space="preserve">, </w:t>
            </w:r>
            <w:r w:rsidR="00FF218D">
              <w:rPr>
                <w:sz w:val="28"/>
                <w:szCs w:val="28"/>
                <w:lang w:val="uk-UA"/>
              </w:rPr>
              <w:t xml:space="preserve">розташованих </w:t>
            </w:r>
            <w:r w:rsidR="00AC1DAE" w:rsidRPr="008F1A36">
              <w:rPr>
                <w:sz w:val="28"/>
                <w:szCs w:val="28"/>
                <w:lang w:val="uk-UA"/>
              </w:rPr>
              <w:t>на території Сумської міської територіальної громади</w:t>
            </w:r>
            <w:r w:rsidR="00372358" w:rsidRPr="008F1A36">
              <w:rPr>
                <w:sz w:val="28"/>
                <w:szCs w:val="28"/>
                <w:lang w:val="uk-UA"/>
              </w:rPr>
              <w:t xml:space="preserve"> (</w:t>
            </w:r>
            <w:proofErr w:type="spellStart"/>
            <w:r w:rsidR="00372358" w:rsidRPr="008F1A36">
              <w:rPr>
                <w:sz w:val="28"/>
                <w:szCs w:val="28"/>
                <w:lang w:val="uk-UA"/>
              </w:rPr>
              <w:t>Битицький</w:t>
            </w:r>
            <w:proofErr w:type="spellEnd"/>
            <w:r w:rsidR="00372358" w:rsidRPr="008F1A36">
              <w:rPr>
                <w:sz w:val="28"/>
                <w:szCs w:val="28"/>
                <w:lang w:val="uk-UA"/>
              </w:rPr>
              <w:t xml:space="preserve"> </w:t>
            </w:r>
            <w:proofErr w:type="spellStart"/>
            <w:r w:rsidR="00372358" w:rsidRPr="008F1A36">
              <w:rPr>
                <w:sz w:val="28"/>
                <w:szCs w:val="28"/>
                <w:lang w:val="uk-UA"/>
              </w:rPr>
              <w:t>старостинський</w:t>
            </w:r>
            <w:proofErr w:type="spellEnd"/>
            <w:r w:rsidR="00372358" w:rsidRPr="008F1A36">
              <w:rPr>
                <w:sz w:val="28"/>
                <w:szCs w:val="28"/>
                <w:lang w:val="uk-UA"/>
              </w:rPr>
              <w:t xml:space="preserve"> округ)</w:t>
            </w:r>
            <w:r w:rsidR="00EA0D85" w:rsidRPr="008F1A36">
              <w:rPr>
                <w:sz w:val="28"/>
                <w:szCs w:val="28"/>
                <w:lang w:val="uk-UA"/>
              </w:rPr>
              <w:t>, площею</w:t>
            </w:r>
            <w:r w:rsidR="00E41A3B" w:rsidRPr="008F1A36">
              <w:rPr>
                <w:sz w:val="28"/>
                <w:szCs w:val="28"/>
                <w:lang w:val="uk-UA"/>
              </w:rPr>
              <w:t xml:space="preserve"> </w:t>
            </w:r>
            <w:r w:rsidR="000B5805">
              <w:rPr>
                <w:color w:val="333333"/>
                <w:sz w:val="28"/>
                <w:szCs w:val="28"/>
                <w:shd w:val="clear" w:color="auto" w:fill="FFFFFF"/>
              </w:rPr>
              <w:t>8,</w:t>
            </w:r>
            <w:r w:rsidR="000B5805" w:rsidRPr="000B5805">
              <w:rPr>
                <w:color w:val="333333"/>
                <w:sz w:val="28"/>
                <w:szCs w:val="28"/>
                <w:shd w:val="clear" w:color="auto" w:fill="FFFFFF"/>
              </w:rPr>
              <w:t>0196</w:t>
            </w:r>
            <w:r w:rsidR="00EA0D85" w:rsidRPr="008F1A36">
              <w:rPr>
                <w:sz w:val="28"/>
                <w:szCs w:val="28"/>
                <w:lang w:val="uk-UA"/>
              </w:rPr>
              <w:t xml:space="preserve"> </w:t>
            </w:r>
            <w:r w:rsidR="005E1695" w:rsidRPr="008F1A36">
              <w:rPr>
                <w:sz w:val="28"/>
                <w:szCs w:val="28"/>
                <w:lang w:val="uk-UA"/>
              </w:rPr>
              <w:t xml:space="preserve">га </w:t>
            </w:r>
          </w:p>
        </w:tc>
      </w:tr>
    </w:tbl>
    <w:p w:rsidR="00AA3D32" w:rsidRPr="008F1A36" w:rsidRDefault="00AA3D32" w:rsidP="00AA3D32">
      <w:pPr>
        <w:rPr>
          <w:sz w:val="28"/>
          <w:szCs w:val="28"/>
          <w:lang w:val="uk-UA"/>
        </w:rPr>
      </w:pPr>
    </w:p>
    <w:p w:rsidR="00AA3D32" w:rsidRPr="008F1A36" w:rsidRDefault="00AA3D32" w:rsidP="00AA3D32">
      <w:pPr>
        <w:ind w:right="4296"/>
        <w:jc w:val="both"/>
        <w:rPr>
          <w:sz w:val="28"/>
          <w:szCs w:val="28"/>
          <w:lang w:val="uk-UA"/>
        </w:rPr>
      </w:pPr>
    </w:p>
    <w:p w:rsidR="00AA3D32" w:rsidRPr="008F1A36" w:rsidRDefault="00AA3D32" w:rsidP="00AA3D32">
      <w:pPr>
        <w:jc w:val="both"/>
        <w:rPr>
          <w:sz w:val="28"/>
          <w:szCs w:val="28"/>
          <w:lang w:val="uk-UA"/>
        </w:rPr>
      </w:pPr>
    </w:p>
    <w:p w:rsidR="00AA3D32" w:rsidRPr="008F1A36" w:rsidRDefault="00AA3D32" w:rsidP="00AA3D32">
      <w:pPr>
        <w:jc w:val="both"/>
        <w:rPr>
          <w:sz w:val="28"/>
          <w:szCs w:val="28"/>
          <w:lang w:val="uk-UA"/>
        </w:rPr>
      </w:pPr>
    </w:p>
    <w:p w:rsidR="00C52221" w:rsidRPr="008F1A36" w:rsidRDefault="00C52221" w:rsidP="00AA3D32">
      <w:pPr>
        <w:jc w:val="both"/>
        <w:rPr>
          <w:sz w:val="28"/>
          <w:szCs w:val="28"/>
          <w:lang w:val="uk-UA"/>
        </w:rPr>
      </w:pPr>
    </w:p>
    <w:p w:rsidR="00FF218D" w:rsidRDefault="00FF218D" w:rsidP="009977D3">
      <w:pPr>
        <w:ind w:firstLine="567"/>
        <w:jc w:val="both"/>
        <w:rPr>
          <w:sz w:val="28"/>
          <w:szCs w:val="28"/>
          <w:lang w:val="uk-UA"/>
        </w:rPr>
      </w:pPr>
    </w:p>
    <w:p w:rsidR="00FF218D" w:rsidRDefault="00FF218D" w:rsidP="009977D3">
      <w:pPr>
        <w:ind w:firstLine="567"/>
        <w:jc w:val="both"/>
        <w:rPr>
          <w:sz w:val="28"/>
          <w:szCs w:val="28"/>
          <w:lang w:val="uk-UA"/>
        </w:rPr>
      </w:pPr>
    </w:p>
    <w:p w:rsidR="00FF218D" w:rsidRDefault="00FF218D" w:rsidP="009977D3">
      <w:pPr>
        <w:ind w:firstLine="567"/>
        <w:jc w:val="both"/>
        <w:rPr>
          <w:sz w:val="28"/>
          <w:szCs w:val="28"/>
          <w:lang w:val="uk-UA"/>
        </w:rPr>
      </w:pPr>
    </w:p>
    <w:p w:rsidR="00C27B3B" w:rsidRPr="008F1A36" w:rsidRDefault="00C27B3B" w:rsidP="009977D3">
      <w:pPr>
        <w:ind w:firstLine="567"/>
        <w:jc w:val="both"/>
        <w:rPr>
          <w:sz w:val="28"/>
          <w:szCs w:val="28"/>
          <w:lang w:val="uk-UA"/>
        </w:rPr>
      </w:pPr>
    </w:p>
    <w:p w:rsidR="005E1695" w:rsidRPr="008F1A36" w:rsidRDefault="008F1A36" w:rsidP="005E1695">
      <w:pPr>
        <w:ind w:firstLine="567"/>
        <w:jc w:val="both"/>
        <w:rPr>
          <w:sz w:val="28"/>
          <w:szCs w:val="28"/>
          <w:lang w:val="uk-UA"/>
        </w:rPr>
      </w:pPr>
      <w:r w:rsidRPr="00C27B3B">
        <w:rPr>
          <w:sz w:val="28"/>
          <w:szCs w:val="28"/>
          <w:lang w:val="uk-UA"/>
        </w:rPr>
        <w:t>З метою створення громадського пасовища</w:t>
      </w:r>
      <w:r w:rsidR="00E30DCF">
        <w:rPr>
          <w:sz w:val="28"/>
          <w:szCs w:val="28"/>
          <w:lang w:val="uk-UA"/>
        </w:rPr>
        <w:t xml:space="preserve"> для жителів с. Зелений Гай </w:t>
      </w:r>
      <w:proofErr w:type="spellStart"/>
      <w:r w:rsidR="00E30DCF">
        <w:rPr>
          <w:sz w:val="28"/>
          <w:szCs w:val="28"/>
          <w:lang w:val="uk-UA"/>
        </w:rPr>
        <w:t>Битицького</w:t>
      </w:r>
      <w:proofErr w:type="spellEnd"/>
      <w:r w:rsidR="00E30DCF">
        <w:rPr>
          <w:sz w:val="28"/>
          <w:szCs w:val="28"/>
          <w:lang w:val="uk-UA"/>
        </w:rPr>
        <w:t xml:space="preserve"> </w:t>
      </w:r>
      <w:proofErr w:type="spellStart"/>
      <w:r w:rsidR="00E30DCF">
        <w:rPr>
          <w:sz w:val="28"/>
          <w:szCs w:val="28"/>
          <w:lang w:val="uk-UA"/>
        </w:rPr>
        <w:t>старостинського</w:t>
      </w:r>
      <w:proofErr w:type="spellEnd"/>
      <w:r w:rsidR="00E30DCF">
        <w:rPr>
          <w:sz w:val="28"/>
          <w:szCs w:val="28"/>
          <w:lang w:val="uk-UA"/>
        </w:rPr>
        <w:t xml:space="preserve"> округу</w:t>
      </w:r>
      <w:r w:rsidR="005E1695" w:rsidRPr="008F1A36">
        <w:rPr>
          <w:sz w:val="28"/>
          <w:szCs w:val="28"/>
          <w:lang w:val="uk-UA"/>
        </w:rPr>
        <w:t>, відповідно до стат</w:t>
      </w:r>
      <w:r w:rsidR="00A47950">
        <w:rPr>
          <w:sz w:val="28"/>
          <w:szCs w:val="28"/>
          <w:lang w:val="uk-UA"/>
        </w:rPr>
        <w:t xml:space="preserve">ей </w:t>
      </w:r>
      <w:r w:rsidR="005E1695" w:rsidRPr="008F1A36">
        <w:rPr>
          <w:sz w:val="28"/>
          <w:szCs w:val="28"/>
          <w:lang w:val="uk-UA"/>
        </w:rPr>
        <w:t>12</w:t>
      </w:r>
      <w:r w:rsidR="00A47950">
        <w:rPr>
          <w:sz w:val="28"/>
          <w:szCs w:val="28"/>
          <w:lang w:val="uk-UA"/>
        </w:rPr>
        <w:t>,</w:t>
      </w:r>
      <w:r w:rsidR="005E1695" w:rsidRPr="008F1A36">
        <w:rPr>
          <w:sz w:val="28"/>
          <w:szCs w:val="28"/>
          <w:lang w:val="uk-UA"/>
        </w:rPr>
        <w:t xml:space="preserve"> </w:t>
      </w:r>
      <w:r w:rsidR="00372358" w:rsidRPr="008F1A36">
        <w:rPr>
          <w:sz w:val="28"/>
          <w:szCs w:val="28"/>
          <w:lang w:val="uk-UA"/>
        </w:rPr>
        <w:t>20</w:t>
      </w:r>
      <w:r w:rsidR="005E1695" w:rsidRPr="008F1A36">
        <w:rPr>
          <w:sz w:val="28"/>
          <w:szCs w:val="28"/>
          <w:lang w:val="uk-UA"/>
        </w:rPr>
        <w:t xml:space="preserve"> Земельного кодексу України, </w:t>
      </w:r>
      <w:r w:rsidR="00E30DCF">
        <w:rPr>
          <w:sz w:val="28"/>
          <w:szCs w:val="28"/>
          <w:lang w:val="uk-UA"/>
        </w:rPr>
        <w:t xml:space="preserve">пункту 6 частини другої </w:t>
      </w:r>
      <w:r w:rsidR="00372358" w:rsidRPr="008F1A36">
        <w:rPr>
          <w:sz w:val="28"/>
          <w:szCs w:val="28"/>
          <w:lang w:val="uk-UA"/>
        </w:rPr>
        <w:t>Закону України «Про внесення змін до деяких законодавчих актів України щодо</w:t>
      </w:r>
      <w:r w:rsidRPr="008F1A36">
        <w:rPr>
          <w:sz w:val="28"/>
          <w:szCs w:val="28"/>
          <w:lang w:val="uk-UA"/>
        </w:rPr>
        <w:t xml:space="preserve"> планування використання земель»</w:t>
      </w:r>
      <w:r w:rsidR="005E1695" w:rsidRPr="008F1A36">
        <w:rPr>
          <w:sz w:val="28"/>
          <w:szCs w:val="28"/>
          <w:lang w:val="uk-UA"/>
        </w:rPr>
        <w:t xml:space="preserve">, частини третьої статті 15 Закону України «Про доступ до публічної інформації», рішення Сумської міської ради від 21.10.2020 № 7586-МР «Про включення територій територіальних громад (населених пунктів) до складу території Сумської міської територіальної громади», керуючись пунктом 34 частини першої статті 26 Закону України «Про місцеве самоврядування в Україні», </w:t>
      </w:r>
      <w:r w:rsidR="005E1695" w:rsidRPr="008F1A36">
        <w:rPr>
          <w:b/>
          <w:sz w:val="28"/>
          <w:szCs w:val="28"/>
          <w:lang w:val="uk-UA"/>
        </w:rPr>
        <w:t>Сумська міська рада</w:t>
      </w:r>
    </w:p>
    <w:p w:rsidR="00AA3D32" w:rsidRPr="008F1A36" w:rsidRDefault="00AA3D32" w:rsidP="00123A5F">
      <w:pPr>
        <w:ind w:firstLine="720"/>
        <w:jc w:val="both"/>
        <w:rPr>
          <w:sz w:val="28"/>
          <w:szCs w:val="28"/>
          <w:lang w:val="uk-UA"/>
        </w:rPr>
      </w:pPr>
    </w:p>
    <w:p w:rsidR="00AA3D32" w:rsidRPr="008F1A36" w:rsidRDefault="00AA3D32" w:rsidP="00123A5F">
      <w:pPr>
        <w:jc w:val="center"/>
        <w:rPr>
          <w:b/>
          <w:sz w:val="28"/>
          <w:szCs w:val="28"/>
          <w:lang w:val="uk-UA"/>
        </w:rPr>
      </w:pPr>
      <w:r w:rsidRPr="008F1A36">
        <w:rPr>
          <w:b/>
          <w:sz w:val="28"/>
          <w:szCs w:val="28"/>
          <w:lang w:val="uk-UA"/>
        </w:rPr>
        <w:t>ВИРІШИЛА:</w:t>
      </w:r>
    </w:p>
    <w:p w:rsidR="00AA3D32" w:rsidRPr="008F1A36" w:rsidRDefault="00AA3D32" w:rsidP="00123A5F">
      <w:pPr>
        <w:jc w:val="center"/>
        <w:rPr>
          <w:b/>
          <w:sz w:val="28"/>
          <w:szCs w:val="28"/>
          <w:lang w:val="uk-UA"/>
        </w:rPr>
      </w:pPr>
    </w:p>
    <w:p w:rsidR="00AA3D32" w:rsidRPr="00C27B3B" w:rsidRDefault="008F1A36" w:rsidP="00123A5F">
      <w:pPr>
        <w:ind w:firstLine="567"/>
        <w:jc w:val="both"/>
        <w:rPr>
          <w:sz w:val="28"/>
          <w:szCs w:val="28"/>
          <w:lang w:val="uk-UA"/>
        </w:rPr>
      </w:pPr>
      <w:r w:rsidRPr="00C27B3B">
        <w:rPr>
          <w:sz w:val="28"/>
          <w:szCs w:val="28"/>
          <w:lang w:val="uk-UA"/>
        </w:rPr>
        <w:t>Змінити</w:t>
      </w:r>
      <w:r w:rsidR="00FF218D" w:rsidRPr="00C27B3B">
        <w:rPr>
          <w:sz w:val="28"/>
          <w:szCs w:val="28"/>
          <w:lang w:val="uk-UA"/>
        </w:rPr>
        <w:t xml:space="preserve"> вид</w:t>
      </w:r>
      <w:r w:rsidRPr="00C27B3B">
        <w:rPr>
          <w:sz w:val="28"/>
          <w:szCs w:val="28"/>
          <w:lang w:val="uk-UA"/>
        </w:rPr>
        <w:t xml:space="preserve"> цільов</w:t>
      </w:r>
      <w:r w:rsidR="00FF218D" w:rsidRPr="00C27B3B">
        <w:rPr>
          <w:sz w:val="28"/>
          <w:szCs w:val="28"/>
          <w:lang w:val="uk-UA"/>
        </w:rPr>
        <w:t>ого</w:t>
      </w:r>
      <w:r w:rsidRPr="00C27B3B">
        <w:rPr>
          <w:sz w:val="28"/>
          <w:szCs w:val="28"/>
          <w:lang w:val="uk-UA"/>
        </w:rPr>
        <w:t xml:space="preserve"> призначення земельних ділянок комунальної власності, з кадастровими номерами</w:t>
      </w:r>
      <w:r w:rsidR="00177B4B" w:rsidRPr="00C27B3B">
        <w:rPr>
          <w:sz w:val="28"/>
          <w:szCs w:val="28"/>
          <w:lang w:val="uk-UA"/>
        </w:rPr>
        <w:t xml:space="preserve"> </w:t>
      </w:r>
      <w:r w:rsidR="000B5805" w:rsidRPr="000B5805">
        <w:rPr>
          <w:sz w:val="28"/>
          <w:szCs w:val="28"/>
          <w:shd w:val="clear" w:color="auto" w:fill="FFFFFF"/>
        </w:rPr>
        <w:t>5924781500:06:002:0343</w:t>
      </w:r>
      <w:r w:rsidR="000B5805" w:rsidRPr="000B5805">
        <w:rPr>
          <w:sz w:val="28"/>
          <w:szCs w:val="28"/>
          <w:shd w:val="clear" w:color="auto" w:fill="FFFFFF"/>
          <w:lang w:val="uk-UA"/>
        </w:rPr>
        <w:t>,</w:t>
      </w:r>
      <w:r w:rsidR="000B5805" w:rsidRPr="000B5805">
        <w:rPr>
          <w:rFonts w:ascii="Arial" w:hAnsi="Arial" w:cs="Arial"/>
          <w:sz w:val="21"/>
          <w:szCs w:val="21"/>
          <w:shd w:val="clear" w:color="auto" w:fill="FFFFFF"/>
          <w:lang w:val="uk-UA"/>
        </w:rPr>
        <w:t xml:space="preserve"> </w:t>
      </w:r>
      <w:r w:rsidRPr="00C27B3B">
        <w:rPr>
          <w:sz w:val="28"/>
          <w:szCs w:val="28"/>
          <w:shd w:val="clear" w:color="auto" w:fill="FFFFFF"/>
          <w:lang w:val="uk-UA"/>
        </w:rPr>
        <w:t>5924781500:06:002:0336, 5924781500:06:002:0342, 5924781500:06:002:0340, 5924781500:06:002:0341</w:t>
      </w:r>
      <w:r w:rsidR="00C27B3B">
        <w:rPr>
          <w:sz w:val="28"/>
          <w:szCs w:val="28"/>
          <w:shd w:val="clear" w:color="auto" w:fill="FFFFFF"/>
          <w:lang w:val="uk-UA"/>
        </w:rPr>
        <w:t xml:space="preserve"> загальною площею </w:t>
      </w:r>
      <w:r w:rsidR="000B5805" w:rsidRPr="000B5805">
        <w:rPr>
          <w:color w:val="333333"/>
          <w:sz w:val="28"/>
          <w:szCs w:val="28"/>
          <w:shd w:val="clear" w:color="auto" w:fill="FFFFFF"/>
          <w:lang w:val="uk-UA"/>
        </w:rPr>
        <w:t>8,0196</w:t>
      </w:r>
      <w:r w:rsidR="000B5805" w:rsidRPr="008F1A36">
        <w:rPr>
          <w:sz w:val="28"/>
          <w:szCs w:val="28"/>
          <w:lang w:val="uk-UA"/>
        </w:rPr>
        <w:t xml:space="preserve"> </w:t>
      </w:r>
      <w:bookmarkStart w:id="0" w:name="_GoBack"/>
      <w:bookmarkEnd w:id="0"/>
      <w:r w:rsidR="00C27B3B" w:rsidRPr="008F1A36">
        <w:rPr>
          <w:sz w:val="28"/>
          <w:szCs w:val="28"/>
          <w:lang w:val="uk-UA"/>
        </w:rPr>
        <w:t>га</w:t>
      </w:r>
      <w:r w:rsidR="00FF218D" w:rsidRPr="00C27B3B">
        <w:rPr>
          <w:sz w:val="28"/>
          <w:szCs w:val="28"/>
          <w:shd w:val="clear" w:color="auto" w:fill="FFFFFF"/>
          <w:lang w:val="uk-UA"/>
        </w:rPr>
        <w:t>,</w:t>
      </w:r>
      <w:r w:rsidRPr="00C27B3B">
        <w:rPr>
          <w:sz w:val="28"/>
          <w:szCs w:val="28"/>
          <w:lang w:val="uk-UA"/>
        </w:rPr>
        <w:t xml:space="preserve"> </w:t>
      </w:r>
      <w:r w:rsidR="00FF218D" w:rsidRPr="00C27B3B">
        <w:rPr>
          <w:sz w:val="28"/>
          <w:szCs w:val="28"/>
          <w:lang w:val="uk-UA"/>
        </w:rPr>
        <w:t>розташованих на території Сумської міської територіальної громади (</w:t>
      </w:r>
      <w:proofErr w:type="spellStart"/>
      <w:r w:rsidR="00FF218D" w:rsidRPr="00C27B3B">
        <w:rPr>
          <w:sz w:val="28"/>
          <w:szCs w:val="28"/>
          <w:lang w:val="uk-UA"/>
        </w:rPr>
        <w:t>Битицький</w:t>
      </w:r>
      <w:proofErr w:type="spellEnd"/>
      <w:r w:rsidR="00FF218D" w:rsidRPr="00C27B3B">
        <w:rPr>
          <w:sz w:val="28"/>
          <w:szCs w:val="28"/>
          <w:lang w:val="uk-UA"/>
        </w:rPr>
        <w:t xml:space="preserve"> </w:t>
      </w:r>
      <w:proofErr w:type="spellStart"/>
      <w:r w:rsidR="00FF218D" w:rsidRPr="00C27B3B">
        <w:rPr>
          <w:sz w:val="28"/>
          <w:szCs w:val="28"/>
          <w:lang w:val="uk-UA"/>
        </w:rPr>
        <w:t>старостинський</w:t>
      </w:r>
      <w:proofErr w:type="spellEnd"/>
      <w:r w:rsidR="00FF218D" w:rsidRPr="00C27B3B">
        <w:rPr>
          <w:sz w:val="28"/>
          <w:szCs w:val="28"/>
          <w:lang w:val="uk-UA"/>
        </w:rPr>
        <w:t xml:space="preserve"> округ) </w:t>
      </w:r>
      <w:r w:rsidRPr="00C27B3B">
        <w:rPr>
          <w:sz w:val="28"/>
          <w:szCs w:val="28"/>
          <w:lang w:val="uk-UA"/>
        </w:rPr>
        <w:t xml:space="preserve">із </w:t>
      </w:r>
      <w:proofErr w:type="spellStart"/>
      <w:r w:rsidR="00C27B3B" w:rsidRPr="00C27B3B">
        <w:rPr>
          <w:rStyle w:val="rvts90"/>
          <w:bCs/>
          <w:sz w:val="28"/>
          <w:szCs w:val="28"/>
          <w:shd w:val="clear" w:color="auto" w:fill="FFFFFF"/>
          <w:lang w:val="uk-UA"/>
        </w:rPr>
        <w:t>з</w:t>
      </w:r>
      <w:r w:rsidR="00FF218D" w:rsidRPr="00C27B3B">
        <w:rPr>
          <w:rStyle w:val="rvts90"/>
          <w:bCs/>
          <w:sz w:val="28"/>
          <w:szCs w:val="28"/>
          <w:shd w:val="clear" w:color="auto" w:fill="FFFFFF"/>
          <w:lang w:val="uk-UA"/>
        </w:rPr>
        <w:t>емлель</w:t>
      </w:r>
      <w:proofErr w:type="spellEnd"/>
      <w:r w:rsidR="00FF218D" w:rsidRPr="00C27B3B">
        <w:rPr>
          <w:rStyle w:val="rvts90"/>
          <w:bCs/>
          <w:sz w:val="28"/>
          <w:szCs w:val="28"/>
          <w:shd w:val="clear" w:color="auto" w:fill="FFFFFF"/>
          <w:lang w:val="uk-UA"/>
        </w:rPr>
        <w:t xml:space="preserve"> запасу</w:t>
      </w:r>
      <w:r w:rsidR="00FF218D" w:rsidRPr="00C27B3B">
        <w:rPr>
          <w:rStyle w:val="rvts82"/>
          <w:sz w:val="28"/>
          <w:szCs w:val="28"/>
          <w:shd w:val="clear" w:color="auto" w:fill="FFFFFF"/>
          <w:lang w:val="uk-UA"/>
        </w:rPr>
        <w:t xml:space="preserve"> (земельні ділянки кожної категорії земель, які не надані у власність або користування громадянам чи юридичним особам) (код </w:t>
      </w:r>
      <w:proofErr w:type="spellStart"/>
      <w:r w:rsidR="00FF218D" w:rsidRPr="00C27B3B">
        <w:rPr>
          <w:sz w:val="28"/>
          <w:szCs w:val="28"/>
          <w:shd w:val="clear" w:color="auto" w:fill="FFFFFF"/>
          <w:lang w:val="uk-UA"/>
        </w:rPr>
        <w:t>Код</w:t>
      </w:r>
      <w:proofErr w:type="spellEnd"/>
      <w:r w:rsidR="00FF218D" w:rsidRPr="00C27B3B">
        <w:rPr>
          <w:sz w:val="28"/>
          <w:szCs w:val="28"/>
          <w:shd w:val="clear" w:color="auto" w:fill="FFFFFF"/>
          <w:lang w:val="uk-UA"/>
        </w:rPr>
        <w:t xml:space="preserve"> КВЦПЗ 16.00)</w:t>
      </w:r>
      <w:r w:rsidR="00FF218D" w:rsidRPr="00C27B3B">
        <w:rPr>
          <w:rStyle w:val="rvts82"/>
          <w:sz w:val="28"/>
          <w:szCs w:val="28"/>
          <w:shd w:val="clear" w:color="auto" w:fill="FFFFFF"/>
          <w:lang w:val="uk-UA"/>
        </w:rPr>
        <w:t xml:space="preserve"> на</w:t>
      </w:r>
      <w:r w:rsidR="00C27B3B">
        <w:rPr>
          <w:rStyle w:val="rvts82"/>
          <w:sz w:val="28"/>
          <w:szCs w:val="28"/>
          <w:shd w:val="clear" w:color="auto" w:fill="FFFFFF"/>
          <w:lang w:val="uk-UA"/>
        </w:rPr>
        <w:t xml:space="preserve"> землі</w:t>
      </w:r>
      <w:r w:rsidR="00FF218D" w:rsidRPr="00C27B3B">
        <w:rPr>
          <w:rStyle w:val="rvts82"/>
          <w:sz w:val="28"/>
          <w:szCs w:val="28"/>
          <w:shd w:val="clear" w:color="auto" w:fill="FFFFFF"/>
          <w:lang w:val="uk-UA"/>
        </w:rPr>
        <w:t xml:space="preserve"> д</w:t>
      </w:r>
      <w:r w:rsidR="00FF218D" w:rsidRPr="00C27B3B">
        <w:rPr>
          <w:sz w:val="28"/>
          <w:szCs w:val="28"/>
          <w:shd w:val="clear" w:color="auto" w:fill="FFFFFF"/>
          <w:lang w:val="uk-UA"/>
        </w:rPr>
        <w:t xml:space="preserve">ля сінокосіння і випасання худоби </w:t>
      </w:r>
      <w:r w:rsidR="00C27B3B" w:rsidRPr="00C27B3B">
        <w:rPr>
          <w:rStyle w:val="rvts82"/>
          <w:sz w:val="28"/>
          <w:szCs w:val="28"/>
          <w:shd w:val="clear" w:color="auto" w:fill="FFFFFF"/>
          <w:lang w:val="uk-UA"/>
        </w:rPr>
        <w:t xml:space="preserve">(код </w:t>
      </w:r>
      <w:proofErr w:type="spellStart"/>
      <w:r w:rsidR="00C27B3B" w:rsidRPr="00C27B3B">
        <w:rPr>
          <w:sz w:val="28"/>
          <w:szCs w:val="28"/>
          <w:shd w:val="clear" w:color="auto" w:fill="FFFFFF"/>
          <w:lang w:val="uk-UA"/>
        </w:rPr>
        <w:t>Код</w:t>
      </w:r>
      <w:proofErr w:type="spellEnd"/>
      <w:r w:rsidR="00C27B3B" w:rsidRPr="00C27B3B">
        <w:rPr>
          <w:sz w:val="28"/>
          <w:szCs w:val="28"/>
          <w:shd w:val="clear" w:color="auto" w:fill="FFFFFF"/>
          <w:lang w:val="uk-UA"/>
        </w:rPr>
        <w:t xml:space="preserve"> КВЦПЗ</w:t>
      </w:r>
      <w:r w:rsidR="00C27B3B" w:rsidRPr="00C27B3B">
        <w:rPr>
          <w:rStyle w:val="rvts82"/>
          <w:sz w:val="28"/>
          <w:szCs w:val="28"/>
          <w:shd w:val="clear" w:color="auto" w:fill="FFFFFF"/>
          <w:lang w:val="uk-UA"/>
        </w:rPr>
        <w:t xml:space="preserve"> </w:t>
      </w:r>
      <w:r w:rsidR="00FF218D" w:rsidRPr="00C27B3B">
        <w:rPr>
          <w:rStyle w:val="rvts82"/>
          <w:sz w:val="28"/>
          <w:szCs w:val="28"/>
          <w:shd w:val="clear" w:color="auto" w:fill="FFFFFF"/>
          <w:lang w:val="uk-UA"/>
        </w:rPr>
        <w:t>01.08</w:t>
      </w:r>
      <w:r w:rsidR="00C27B3B" w:rsidRPr="00C27B3B">
        <w:rPr>
          <w:rStyle w:val="rvts82"/>
          <w:sz w:val="28"/>
          <w:szCs w:val="28"/>
          <w:shd w:val="clear" w:color="auto" w:fill="FFFFFF"/>
          <w:lang w:val="uk-UA"/>
        </w:rPr>
        <w:t>)</w:t>
      </w:r>
      <w:r w:rsidR="00AA3D32" w:rsidRPr="00C27B3B">
        <w:rPr>
          <w:sz w:val="28"/>
          <w:szCs w:val="28"/>
          <w:lang w:val="uk-UA"/>
        </w:rPr>
        <w:t>.</w:t>
      </w:r>
      <w:r w:rsidR="00FF218D" w:rsidRPr="00C27B3B">
        <w:rPr>
          <w:sz w:val="28"/>
          <w:szCs w:val="28"/>
          <w:lang w:val="uk-UA"/>
        </w:rPr>
        <w:t xml:space="preserve"> </w:t>
      </w:r>
    </w:p>
    <w:p w:rsidR="004B26F1" w:rsidRDefault="004B26F1" w:rsidP="00AA3D32">
      <w:pPr>
        <w:tabs>
          <w:tab w:val="left" w:pos="0"/>
        </w:tabs>
        <w:jc w:val="both"/>
        <w:rPr>
          <w:sz w:val="27"/>
          <w:szCs w:val="27"/>
          <w:lang w:val="uk-UA"/>
        </w:rPr>
      </w:pPr>
    </w:p>
    <w:p w:rsidR="00C27B3B" w:rsidRDefault="00C27B3B" w:rsidP="00AA3D32">
      <w:pPr>
        <w:tabs>
          <w:tab w:val="left" w:pos="0"/>
        </w:tabs>
        <w:jc w:val="both"/>
        <w:rPr>
          <w:sz w:val="27"/>
          <w:szCs w:val="27"/>
          <w:lang w:val="uk-UA"/>
        </w:rPr>
      </w:pPr>
    </w:p>
    <w:p w:rsidR="00C27B3B" w:rsidRPr="00602809" w:rsidRDefault="00C27B3B" w:rsidP="00AA3D32">
      <w:pPr>
        <w:tabs>
          <w:tab w:val="left" w:pos="0"/>
        </w:tabs>
        <w:jc w:val="both"/>
        <w:rPr>
          <w:sz w:val="27"/>
          <w:szCs w:val="27"/>
          <w:lang w:val="uk-UA"/>
        </w:rPr>
      </w:pPr>
    </w:p>
    <w:p w:rsidR="00AA3D32" w:rsidRPr="00253182" w:rsidRDefault="00AA3D32" w:rsidP="00AA3D32">
      <w:pPr>
        <w:tabs>
          <w:tab w:val="left" w:pos="0"/>
        </w:tabs>
        <w:jc w:val="both"/>
        <w:rPr>
          <w:sz w:val="27"/>
          <w:szCs w:val="27"/>
          <w:lang w:val="uk-UA"/>
        </w:rPr>
      </w:pPr>
      <w:r w:rsidRPr="00253182">
        <w:rPr>
          <w:sz w:val="27"/>
          <w:szCs w:val="27"/>
          <w:lang w:val="uk-UA"/>
        </w:rPr>
        <w:t xml:space="preserve">Сумський міський голова                                                             </w:t>
      </w:r>
      <w:r w:rsidR="00FA00CF" w:rsidRPr="00253182">
        <w:rPr>
          <w:sz w:val="27"/>
          <w:szCs w:val="27"/>
          <w:lang w:val="uk-UA"/>
        </w:rPr>
        <w:t xml:space="preserve">  </w:t>
      </w:r>
      <w:r w:rsidR="00E01545" w:rsidRPr="00253182">
        <w:rPr>
          <w:sz w:val="27"/>
          <w:szCs w:val="27"/>
          <w:lang w:val="uk-UA"/>
        </w:rPr>
        <w:t xml:space="preserve">     </w:t>
      </w:r>
      <w:r w:rsidR="00FA00CF" w:rsidRPr="00253182">
        <w:rPr>
          <w:sz w:val="27"/>
          <w:szCs w:val="27"/>
          <w:lang w:val="uk-UA"/>
        </w:rPr>
        <w:t xml:space="preserve">  </w:t>
      </w:r>
      <w:r w:rsidRPr="00253182">
        <w:rPr>
          <w:sz w:val="27"/>
          <w:szCs w:val="27"/>
          <w:lang w:val="uk-UA"/>
        </w:rPr>
        <w:t xml:space="preserve">  О.М. Лисенко</w:t>
      </w:r>
    </w:p>
    <w:p w:rsidR="00AA3D32" w:rsidRPr="00253182" w:rsidRDefault="00AA3D32" w:rsidP="00AA3D32">
      <w:pPr>
        <w:tabs>
          <w:tab w:val="left" w:pos="0"/>
        </w:tabs>
        <w:jc w:val="both"/>
        <w:rPr>
          <w:sz w:val="27"/>
          <w:szCs w:val="27"/>
          <w:lang w:val="uk-UA"/>
        </w:rPr>
      </w:pPr>
    </w:p>
    <w:p w:rsidR="00C27B3B" w:rsidRDefault="00C27B3B" w:rsidP="00C27B3B">
      <w:pPr>
        <w:jc w:val="both"/>
        <w:rPr>
          <w:sz w:val="24"/>
          <w:szCs w:val="24"/>
          <w:lang w:val="uk-UA"/>
        </w:rPr>
      </w:pPr>
      <w:r w:rsidRPr="00D60DAB">
        <w:rPr>
          <w:sz w:val="24"/>
          <w:szCs w:val="24"/>
          <w:lang w:val="uk-UA"/>
        </w:rPr>
        <w:t xml:space="preserve">Виконавець: </w:t>
      </w:r>
      <w:proofErr w:type="spellStart"/>
      <w:r>
        <w:rPr>
          <w:sz w:val="24"/>
          <w:szCs w:val="24"/>
          <w:lang w:val="uk-UA"/>
        </w:rPr>
        <w:t>Чепік</w:t>
      </w:r>
      <w:proofErr w:type="spellEnd"/>
      <w:r>
        <w:rPr>
          <w:sz w:val="24"/>
          <w:szCs w:val="24"/>
          <w:lang w:val="uk-UA"/>
        </w:rPr>
        <w:t xml:space="preserve"> В.І.</w:t>
      </w:r>
    </w:p>
    <w:p w:rsidR="00C27B3B" w:rsidRPr="009A1E71" w:rsidRDefault="00C27B3B" w:rsidP="00C27B3B">
      <w:pPr>
        <w:jc w:val="both"/>
        <w:rPr>
          <w:sz w:val="24"/>
          <w:szCs w:val="24"/>
          <w:lang w:val="uk-UA"/>
        </w:rPr>
      </w:pPr>
    </w:p>
    <w:p w:rsidR="00C27B3B" w:rsidRPr="00AA0E92" w:rsidRDefault="00C27B3B" w:rsidP="00C27B3B">
      <w:pPr>
        <w:jc w:val="both"/>
        <w:rPr>
          <w:sz w:val="22"/>
          <w:szCs w:val="22"/>
          <w:lang w:val="uk-UA"/>
        </w:rPr>
      </w:pPr>
      <w:r w:rsidRPr="00AA0E92">
        <w:rPr>
          <w:sz w:val="22"/>
          <w:szCs w:val="22"/>
          <w:lang w:val="uk-UA"/>
        </w:rPr>
        <w:t>Ініціатор розгляду питання –– депутат</w:t>
      </w:r>
      <w:r>
        <w:rPr>
          <w:sz w:val="22"/>
          <w:szCs w:val="22"/>
          <w:lang w:val="uk-UA"/>
        </w:rPr>
        <w:t xml:space="preserve"> Сумської міської ради </w:t>
      </w:r>
      <w:proofErr w:type="spellStart"/>
      <w:r>
        <w:rPr>
          <w:sz w:val="22"/>
          <w:szCs w:val="22"/>
          <w:lang w:val="uk-UA"/>
        </w:rPr>
        <w:t>Чепік</w:t>
      </w:r>
      <w:proofErr w:type="spellEnd"/>
      <w:r>
        <w:rPr>
          <w:sz w:val="22"/>
          <w:szCs w:val="22"/>
          <w:lang w:val="uk-UA"/>
        </w:rPr>
        <w:t xml:space="preserve"> В.І.</w:t>
      </w:r>
    </w:p>
    <w:p w:rsidR="00C27B3B" w:rsidRPr="00AA0E92" w:rsidRDefault="00C27B3B" w:rsidP="00C27B3B">
      <w:pPr>
        <w:jc w:val="both"/>
        <w:rPr>
          <w:sz w:val="22"/>
          <w:szCs w:val="22"/>
          <w:lang w:val="uk-UA"/>
        </w:rPr>
      </w:pPr>
      <w:proofErr w:type="spellStart"/>
      <w:r w:rsidRPr="00AA0E92">
        <w:rPr>
          <w:sz w:val="22"/>
          <w:szCs w:val="22"/>
        </w:rPr>
        <w:t>Проєкт</w:t>
      </w:r>
      <w:proofErr w:type="spellEnd"/>
      <w:r w:rsidRPr="00AA0E92">
        <w:rPr>
          <w:sz w:val="22"/>
          <w:szCs w:val="22"/>
        </w:rPr>
        <w:t xml:space="preserve"> </w:t>
      </w:r>
      <w:proofErr w:type="spellStart"/>
      <w:r w:rsidRPr="00AA0E92">
        <w:rPr>
          <w:sz w:val="22"/>
          <w:szCs w:val="22"/>
        </w:rPr>
        <w:t>рішення</w:t>
      </w:r>
      <w:proofErr w:type="spellEnd"/>
      <w:r w:rsidRPr="00AA0E92">
        <w:rPr>
          <w:sz w:val="22"/>
          <w:szCs w:val="22"/>
        </w:rPr>
        <w:t xml:space="preserve"> </w:t>
      </w:r>
      <w:proofErr w:type="spellStart"/>
      <w:r w:rsidRPr="00AA0E92">
        <w:rPr>
          <w:sz w:val="22"/>
          <w:szCs w:val="22"/>
        </w:rPr>
        <w:t>підготовлено</w:t>
      </w:r>
      <w:proofErr w:type="spellEnd"/>
      <w:r w:rsidRPr="00AA0E92">
        <w:rPr>
          <w:sz w:val="22"/>
          <w:szCs w:val="22"/>
        </w:rPr>
        <w:t xml:space="preserve"> </w:t>
      </w:r>
      <w:r w:rsidRPr="00AA0E92">
        <w:rPr>
          <w:sz w:val="22"/>
          <w:szCs w:val="22"/>
          <w:lang w:val="uk-UA"/>
        </w:rPr>
        <w:t xml:space="preserve">–– депутатом Сумської міської ради </w:t>
      </w:r>
      <w:proofErr w:type="spellStart"/>
      <w:r w:rsidRPr="00AA0E92">
        <w:rPr>
          <w:sz w:val="22"/>
          <w:szCs w:val="22"/>
          <w:lang w:val="uk-UA"/>
        </w:rPr>
        <w:t>Чепіком</w:t>
      </w:r>
      <w:proofErr w:type="spellEnd"/>
      <w:r>
        <w:rPr>
          <w:sz w:val="22"/>
          <w:szCs w:val="22"/>
          <w:lang w:val="uk-UA"/>
        </w:rPr>
        <w:t xml:space="preserve"> В.І.</w:t>
      </w:r>
    </w:p>
    <w:p w:rsidR="00C27B3B" w:rsidRDefault="00C27B3B" w:rsidP="00C27B3B">
      <w:pPr>
        <w:jc w:val="both"/>
        <w:rPr>
          <w:sz w:val="22"/>
          <w:szCs w:val="22"/>
          <w:lang w:val="uk-UA"/>
        </w:rPr>
      </w:pPr>
      <w:r>
        <w:rPr>
          <w:sz w:val="22"/>
          <w:szCs w:val="22"/>
          <w:lang w:val="uk-UA"/>
        </w:rPr>
        <w:t xml:space="preserve">Доповідач  –– </w:t>
      </w:r>
      <w:proofErr w:type="spellStart"/>
      <w:r>
        <w:rPr>
          <w:sz w:val="22"/>
          <w:szCs w:val="22"/>
          <w:lang w:val="uk-UA"/>
        </w:rPr>
        <w:t>Чепік</w:t>
      </w:r>
      <w:proofErr w:type="spellEnd"/>
      <w:r>
        <w:rPr>
          <w:sz w:val="22"/>
          <w:szCs w:val="22"/>
          <w:lang w:val="uk-UA"/>
        </w:rPr>
        <w:t xml:space="preserve"> В.І.</w:t>
      </w:r>
    </w:p>
    <w:p w:rsidR="00C27B3B" w:rsidRDefault="00C27B3B" w:rsidP="00C27B3B">
      <w:pPr>
        <w:jc w:val="both"/>
        <w:rPr>
          <w:sz w:val="22"/>
          <w:szCs w:val="22"/>
          <w:lang w:val="uk-UA"/>
        </w:rPr>
      </w:pPr>
    </w:p>
    <w:p w:rsidR="00C27B3B" w:rsidRPr="009948F5" w:rsidRDefault="00C27B3B" w:rsidP="00C27B3B">
      <w:pPr>
        <w:pStyle w:val="a3"/>
        <w:tabs>
          <w:tab w:val="clear" w:pos="4153"/>
          <w:tab w:val="clear" w:pos="8306"/>
          <w:tab w:val="center" w:pos="4680"/>
          <w:tab w:val="right" w:pos="6840"/>
        </w:tabs>
        <w:ind w:firstLine="680"/>
        <w:jc w:val="both"/>
        <w:rPr>
          <w:sz w:val="28"/>
          <w:szCs w:val="28"/>
          <w:lang w:val="uk-UA"/>
        </w:rPr>
      </w:pPr>
    </w:p>
    <w:p w:rsidR="00C27B3B" w:rsidRDefault="00C27B3B" w:rsidP="00C27B3B">
      <w:pPr>
        <w:pStyle w:val="a3"/>
        <w:tabs>
          <w:tab w:val="clear" w:pos="4153"/>
          <w:tab w:val="clear" w:pos="8306"/>
          <w:tab w:val="center" w:pos="4680"/>
          <w:tab w:val="right" w:pos="6840"/>
        </w:tabs>
        <w:ind w:firstLine="680"/>
        <w:jc w:val="center"/>
        <w:rPr>
          <w:b/>
          <w:sz w:val="28"/>
          <w:szCs w:val="28"/>
          <w:lang w:val="uk-UA"/>
        </w:rPr>
      </w:pPr>
      <w:r w:rsidRPr="00606EDE">
        <w:rPr>
          <w:b/>
          <w:sz w:val="28"/>
          <w:szCs w:val="28"/>
          <w:lang w:val="uk-UA"/>
        </w:rPr>
        <w:t xml:space="preserve">ЛИСТ </w:t>
      </w:r>
      <w:r>
        <w:rPr>
          <w:b/>
          <w:sz w:val="28"/>
          <w:szCs w:val="28"/>
          <w:lang w:val="uk-UA"/>
        </w:rPr>
        <w:t>ПО</w:t>
      </w:r>
      <w:r w:rsidRPr="00606EDE">
        <w:rPr>
          <w:b/>
          <w:sz w:val="28"/>
          <w:szCs w:val="28"/>
          <w:lang w:val="uk-UA"/>
        </w:rPr>
        <w:t>ГОДЖЕННЯ</w:t>
      </w:r>
    </w:p>
    <w:p w:rsidR="00C27B3B" w:rsidRPr="004D0C70" w:rsidRDefault="00C27B3B" w:rsidP="00C27B3B">
      <w:pPr>
        <w:pStyle w:val="a3"/>
        <w:jc w:val="center"/>
        <w:rPr>
          <w:sz w:val="28"/>
          <w:szCs w:val="28"/>
          <w:lang w:val="uk-UA"/>
        </w:rPr>
      </w:pPr>
      <w:r w:rsidRPr="004D0C70">
        <w:rPr>
          <w:sz w:val="28"/>
          <w:szCs w:val="28"/>
          <w:lang w:val="uk-UA"/>
        </w:rPr>
        <w:t xml:space="preserve">до </w:t>
      </w:r>
      <w:proofErr w:type="spellStart"/>
      <w:r w:rsidRPr="004D0C70">
        <w:rPr>
          <w:sz w:val="28"/>
          <w:szCs w:val="28"/>
          <w:lang w:val="uk-UA"/>
        </w:rPr>
        <w:t>проєкту</w:t>
      </w:r>
      <w:proofErr w:type="spellEnd"/>
      <w:r w:rsidRPr="004D0C70">
        <w:rPr>
          <w:sz w:val="28"/>
          <w:szCs w:val="28"/>
          <w:lang w:val="uk-UA"/>
        </w:rPr>
        <w:t xml:space="preserve"> рішення Сумської міської ради</w:t>
      </w:r>
    </w:p>
    <w:p w:rsidR="00C27B3B" w:rsidRPr="008D3DD1" w:rsidRDefault="00C27B3B" w:rsidP="00C27B3B">
      <w:pPr>
        <w:jc w:val="center"/>
        <w:rPr>
          <w:b/>
          <w:sz w:val="28"/>
          <w:szCs w:val="28"/>
          <w:lang w:val="uk-UA"/>
        </w:rPr>
      </w:pPr>
      <w:r w:rsidRPr="008D3DD1">
        <w:rPr>
          <w:b/>
          <w:sz w:val="28"/>
          <w:szCs w:val="28"/>
          <w:lang w:val="uk-UA"/>
        </w:rPr>
        <w:t>«</w:t>
      </w:r>
      <w:r w:rsidRPr="008F1A36">
        <w:rPr>
          <w:sz w:val="28"/>
          <w:szCs w:val="28"/>
          <w:lang w:val="uk-UA"/>
        </w:rPr>
        <w:t xml:space="preserve">Про зміну </w:t>
      </w:r>
      <w:r>
        <w:rPr>
          <w:sz w:val="28"/>
          <w:szCs w:val="28"/>
          <w:lang w:val="uk-UA"/>
        </w:rPr>
        <w:t xml:space="preserve">виду </w:t>
      </w:r>
      <w:r w:rsidRPr="008F1A36">
        <w:rPr>
          <w:sz w:val="28"/>
          <w:szCs w:val="28"/>
          <w:lang w:val="uk-UA"/>
        </w:rPr>
        <w:t xml:space="preserve">цільового призначення земельних ділянок комунальної власності, </w:t>
      </w:r>
      <w:r>
        <w:rPr>
          <w:sz w:val="28"/>
          <w:szCs w:val="28"/>
          <w:lang w:val="uk-UA"/>
        </w:rPr>
        <w:t xml:space="preserve">розташованих </w:t>
      </w:r>
      <w:r w:rsidRPr="008F1A36">
        <w:rPr>
          <w:sz w:val="28"/>
          <w:szCs w:val="28"/>
          <w:lang w:val="uk-UA"/>
        </w:rPr>
        <w:t>на території Сумської міської територіальної громади (</w:t>
      </w:r>
      <w:proofErr w:type="spellStart"/>
      <w:r w:rsidRPr="008F1A36">
        <w:rPr>
          <w:sz w:val="28"/>
          <w:szCs w:val="28"/>
          <w:lang w:val="uk-UA"/>
        </w:rPr>
        <w:t>Битицький</w:t>
      </w:r>
      <w:proofErr w:type="spellEnd"/>
      <w:r w:rsidRPr="008F1A36">
        <w:rPr>
          <w:sz w:val="28"/>
          <w:szCs w:val="28"/>
          <w:lang w:val="uk-UA"/>
        </w:rPr>
        <w:t xml:space="preserve"> </w:t>
      </w:r>
      <w:proofErr w:type="spellStart"/>
      <w:r w:rsidRPr="008F1A36">
        <w:rPr>
          <w:sz w:val="28"/>
          <w:szCs w:val="28"/>
          <w:lang w:val="uk-UA"/>
        </w:rPr>
        <w:t>старостинський</w:t>
      </w:r>
      <w:proofErr w:type="spellEnd"/>
      <w:r w:rsidRPr="008F1A36">
        <w:rPr>
          <w:sz w:val="28"/>
          <w:szCs w:val="28"/>
          <w:lang w:val="uk-UA"/>
        </w:rPr>
        <w:t xml:space="preserve"> округ), площею 7,7161 га</w:t>
      </w:r>
      <w:r w:rsidRPr="008D3DD1">
        <w:rPr>
          <w:b/>
          <w:sz w:val="28"/>
          <w:szCs w:val="28"/>
          <w:lang w:val="uk-UA"/>
        </w:rPr>
        <w:t>»</w:t>
      </w:r>
    </w:p>
    <w:p w:rsidR="00C27B3B" w:rsidRDefault="00C27B3B" w:rsidP="00C27B3B">
      <w:pPr>
        <w:rPr>
          <w:b/>
          <w:sz w:val="28"/>
          <w:szCs w:val="28"/>
          <w:lang w:val="uk-UA"/>
        </w:rPr>
      </w:pPr>
    </w:p>
    <w:p w:rsidR="00C27B3B" w:rsidRPr="00E41EB6" w:rsidRDefault="00C27B3B" w:rsidP="00C27B3B">
      <w:pPr>
        <w:rPr>
          <w:b/>
          <w:sz w:val="28"/>
          <w:szCs w:val="28"/>
          <w:lang w:val="uk-UA"/>
        </w:rPr>
      </w:pPr>
    </w:p>
    <w:tbl>
      <w:tblPr>
        <w:tblW w:w="9997" w:type="dxa"/>
        <w:tblInd w:w="-108" w:type="dxa"/>
        <w:tblLayout w:type="fixed"/>
        <w:tblLook w:val="04A0" w:firstRow="1" w:lastRow="0" w:firstColumn="1" w:lastColumn="0" w:noHBand="0" w:noVBand="1"/>
      </w:tblPr>
      <w:tblGrid>
        <w:gridCol w:w="108"/>
        <w:gridCol w:w="4678"/>
        <w:gridCol w:w="108"/>
        <w:gridCol w:w="2160"/>
        <w:gridCol w:w="108"/>
        <w:gridCol w:w="2727"/>
        <w:gridCol w:w="108"/>
      </w:tblGrid>
      <w:tr w:rsidR="00C27B3B" w:rsidRPr="004D21D1" w:rsidTr="00C27B3B">
        <w:trPr>
          <w:gridBefore w:val="1"/>
          <w:wBefore w:w="108" w:type="dxa"/>
          <w:trHeight w:val="425"/>
        </w:trPr>
        <w:tc>
          <w:tcPr>
            <w:tcW w:w="4786" w:type="dxa"/>
            <w:gridSpan w:val="2"/>
          </w:tcPr>
          <w:p w:rsidR="00C27B3B" w:rsidRPr="00D47CCE" w:rsidRDefault="00C27B3B" w:rsidP="00F138B7">
            <w:pPr>
              <w:pStyle w:val="a3"/>
              <w:rPr>
                <w:sz w:val="28"/>
                <w:szCs w:val="28"/>
                <w:lang w:val="uk-UA"/>
              </w:rPr>
            </w:pPr>
            <w:r>
              <w:rPr>
                <w:sz w:val="28"/>
                <w:szCs w:val="28"/>
                <w:lang w:val="uk-UA"/>
              </w:rPr>
              <w:t>Депутат Сумської міської ради</w:t>
            </w:r>
          </w:p>
        </w:tc>
        <w:tc>
          <w:tcPr>
            <w:tcW w:w="2268" w:type="dxa"/>
            <w:gridSpan w:val="2"/>
          </w:tcPr>
          <w:p w:rsidR="00C27B3B" w:rsidRPr="00695C07" w:rsidRDefault="00C27B3B" w:rsidP="00F138B7">
            <w:pPr>
              <w:pStyle w:val="a3"/>
              <w:jc w:val="both"/>
              <w:rPr>
                <w:sz w:val="28"/>
                <w:lang w:val="uk-UA"/>
              </w:rPr>
            </w:pPr>
          </w:p>
        </w:tc>
        <w:tc>
          <w:tcPr>
            <w:tcW w:w="2835" w:type="dxa"/>
            <w:gridSpan w:val="2"/>
          </w:tcPr>
          <w:p w:rsidR="00C27B3B" w:rsidRDefault="00C27B3B" w:rsidP="00F138B7">
            <w:pPr>
              <w:pStyle w:val="a3"/>
              <w:jc w:val="both"/>
              <w:rPr>
                <w:sz w:val="28"/>
                <w:lang w:val="uk-UA"/>
              </w:rPr>
            </w:pPr>
            <w:r>
              <w:rPr>
                <w:sz w:val="28"/>
                <w:lang w:val="uk-UA"/>
              </w:rPr>
              <w:t xml:space="preserve">В.І. </w:t>
            </w:r>
            <w:proofErr w:type="spellStart"/>
            <w:r>
              <w:rPr>
                <w:sz w:val="28"/>
                <w:lang w:val="uk-UA"/>
              </w:rPr>
              <w:t>Чепік</w:t>
            </w:r>
            <w:proofErr w:type="spellEnd"/>
          </w:p>
        </w:tc>
      </w:tr>
      <w:tr w:rsidR="00C27B3B" w:rsidRPr="004D21D1" w:rsidTr="00C27B3B">
        <w:trPr>
          <w:gridBefore w:val="1"/>
          <w:wBefore w:w="108" w:type="dxa"/>
          <w:trHeight w:val="425"/>
        </w:trPr>
        <w:tc>
          <w:tcPr>
            <w:tcW w:w="4786" w:type="dxa"/>
            <w:gridSpan w:val="2"/>
          </w:tcPr>
          <w:p w:rsidR="00C27B3B" w:rsidRDefault="00C27B3B" w:rsidP="00F138B7">
            <w:pPr>
              <w:pStyle w:val="a3"/>
              <w:rPr>
                <w:sz w:val="28"/>
                <w:szCs w:val="28"/>
                <w:lang w:val="uk-UA"/>
              </w:rPr>
            </w:pPr>
          </w:p>
          <w:p w:rsidR="00C27B3B" w:rsidRDefault="00C27B3B" w:rsidP="00F138B7">
            <w:pPr>
              <w:pStyle w:val="a3"/>
              <w:rPr>
                <w:sz w:val="28"/>
                <w:szCs w:val="28"/>
                <w:lang w:val="uk-UA"/>
              </w:rPr>
            </w:pPr>
          </w:p>
        </w:tc>
        <w:tc>
          <w:tcPr>
            <w:tcW w:w="2268" w:type="dxa"/>
            <w:gridSpan w:val="2"/>
          </w:tcPr>
          <w:p w:rsidR="00C27B3B" w:rsidRPr="00695C07" w:rsidRDefault="00C27B3B" w:rsidP="00F138B7">
            <w:pPr>
              <w:pStyle w:val="a3"/>
              <w:jc w:val="both"/>
              <w:rPr>
                <w:sz w:val="28"/>
                <w:lang w:val="uk-UA"/>
              </w:rPr>
            </w:pPr>
          </w:p>
        </w:tc>
        <w:tc>
          <w:tcPr>
            <w:tcW w:w="2835" w:type="dxa"/>
            <w:gridSpan w:val="2"/>
          </w:tcPr>
          <w:p w:rsidR="00C27B3B" w:rsidRDefault="00C27B3B" w:rsidP="00F138B7">
            <w:pPr>
              <w:pStyle w:val="a3"/>
              <w:jc w:val="both"/>
              <w:rPr>
                <w:sz w:val="28"/>
                <w:lang w:val="uk-UA"/>
              </w:rPr>
            </w:pPr>
          </w:p>
        </w:tc>
      </w:tr>
      <w:tr w:rsidR="00C27B3B" w:rsidRPr="004D21D1" w:rsidTr="00C27B3B">
        <w:trPr>
          <w:gridBefore w:val="1"/>
          <w:wBefore w:w="108" w:type="dxa"/>
          <w:trHeight w:val="425"/>
        </w:trPr>
        <w:tc>
          <w:tcPr>
            <w:tcW w:w="4786" w:type="dxa"/>
            <w:gridSpan w:val="2"/>
          </w:tcPr>
          <w:p w:rsidR="00C27B3B" w:rsidRDefault="00C27B3B" w:rsidP="00F138B7">
            <w:pPr>
              <w:pStyle w:val="a3"/>
              <w:jc w:val="both"/>
              <w:rPr>
                <w:sz w:val="28"/>
                <w:lang w:val="uk-UA"/>
              </w:rPr>
            </w:pPr>
            <w:r w:rsidRPr="004D21D1">
              <w:rPr>
                <w:sz w:val="28"/>
                <w:lang w:val="uk-UA"/>
              </w:rPr>
              <w:t xml:space="preserve">Начальник правового управління </w:t>
            </w:r>
          </w:p>
          <w:p w:rsidR="00C27B3B" w:rsidRPr="004D21D1" w:rsidRDefault="00C27B3B" w:rsidP="00F138B7">
            <w:pPr>
              <w:pStyle w:val="a3"/>
              <w:jc w:val="both"/>
              <w:rPr>
                <w:sz w:val="28"/>
                <w:lang w:val="uk-UA"/>
              </w:rPr>
            </w:pPr>
            <w:r>
              <w:rPr>
                <w:sz w:val="28"/>
                <w:lang w:val="uk-UA"/>
              </w:rPr>
              <w:t>Сумської міської ради</w:t>
            </w:r>
          </w:p>
        </w:tc>
        <w:tc>
          <w:tcPr>
            <w:tcW w:w="2268" w:type="dxa"/>
            <w:gridSpan w:val="2"/>
          </w:tcPr>
          <w:p w:rsidR="00C27B3B" w:rsidRPr="00882A23" w:rsidRDefault="00C27B3B" w:rsidP="00F138B7">
            <w:pPr>
              <w:pStyle w:val="a3"/>
              <w:jc w:val="both"/>
              <w:rPr>
                <w:sz w:val="28"/>
                <w:lang w:val="uk-UA"/>
              </w:rPr>
            </w:pPr>
          </w:p>
        </w:tc>
        <w:tc>
          <w:tcPr>
            <w:tcW w:w="2835" w:type="dxa"/>
            <w:gridSpan w:val="2"/>
          </w:tcPr>
          <w:p w:rsidR="00C27B3B" w:rsidRDefault="00C27B3B" w:rsidP="00F138B7">
            <w:pPr>
              <w:pStyle w:val="a3"/>
              <w:jc w:val="both"/>
              <w:rPr>
                <w:sz w:val="28"/>
                <w:lang w:val="uk-UA"/>
              </w:rPr>
            </w:pPr>
          </w:p>
          <w:p w:rsidR="00C27B3B" w:rsidRPr="004D21D1" w:rsidRDefault="00C27B3B" w:rsidP="00F138B7">
            <w:pPr>
              <w:pStyle w:val="a3"/>
              <w:jc w:val="both"/>
              <w:rPr>
                <w:sz w:val="28"/>
                <w:lang w:val="uk-UA"/>
              </w:rPr>
            </w:pPr>
            <w:r w:rsidRPr="004D21D1">
              <w:rPr>
                <w:sz w:val="28"/>
                <w:lang w:val="uk-UA"/>
              </w:rPr>
              <w:t xml:space="preserve">О.В. </w:t>
            </w:r>
            <w:proofErr w:type="spellStart"/>
            <w:r w:rsidRPr="004D21D1">
              <w:rPr>
                <w:sz w:val="28"/>
                <w:lang w:val="uk-UA"/>
              </w:rPr>
              <w:t>Чайченко</w:t>
            </w:r>
            <w:proofErr w:type="spellEnd"/>
          </w:p>
        </w:tc>
      </w:tr>
      <w:tr w:rsidR="00C27B3B" w:rsidRPr="004D21D1" w:rsidTr="00C27B3B">
        <w:trPr>
          <w:gridBefore w:val="1"/>
          <w:wBefore w:w="108" w:type="dxa"/>
          <w:trHeight w:val="285"/>
        </w:trPr>
        <w:tc>
          <w:tcPr>
            <w:tcW w:w="4786" w:type="dxa"/>
            <w:gridSpan w:val="2"/>
          </w:tcPr>
          <w:p w:rsidR="00C27B3B" w:rsidRPr="004D21D1" w:rsidRDefault="00C27B3B" w:rsidP="00F138B7">
            <w:pPr>
              <w:pStyle w:val="a3"/>
              <w:jc w:val="both"/>
              <w:rPr>
                <w:sz w:val="28"/>
                <w:lang w:val="uk-UA"/>
              </w:rPr>
            </w:pPr>
          </w:p>
        </w:tc>
        <w:tc>
          <w:tcPr>
            <w:tcW w:w="2268" w:type="dxa"/>
            <w:gridSpan w:val="2"/>
          </w:tcPr>
          <w:p w:rsidR="00C27B3B" w:rsidRPr="00882A23" w:rsidRDefault="00C27B3B" w:rsidP="00F138B7">
            <w:pPr>
              <w:pStyle w:val="a3"/>
              <w:jc w:val="both"/>
              <w:rPr>
                <w:sz w:val="28"/>
                <w:lang w:val="uk-UA"/>
              </w:rPr>
            </w:pPr>
          </w:p>
        </w:tc>
        <w:tc>
          <w:tcPr>
            <w:tcW w:w="2835" w:type="dxa"/>
            <w:gridSpan w:val="2"/>
          </w:tcPr>
          <w:p w:rsidR="00C27B3B" w:rsidRPr="004D21D1" w:rsidRDefault="00C27B3B" w:rsidP="00F138B7">
            <w:pPr>
              <w:pStyle w:val="a3"/>
              <w:jc w:val="both"/>
              <w:rPr>
                <w:sz w:val="28"/>
                <w:lang w:val="uk-UA"/>
              </w:rPr>
            </w:pPr>
          </w:p>
        </w:tc>
      </w:tr>
      <w:tr w:rsidR="00C27B3B" w:rsidRPr="004D21D1" w:rsidTr="00C27B3B">
        <w:trPr>
          <w:gridBefore w:val="1"/>
          <w:wBefore w:w="108" w:type="dxa"/>
          <w:trHeight w:val="425"/>
        </w:trPr>
        <w:tc>
          <w:tcPr>
            <w:tcW w:w="4786" w:type="dxa"/>
            <w:gridSpan w:val="2"/>
          </w:tcPr>
          <w:p w:rsidR="00C27B3B" w:rsidRDefault="00C27B3B" w:rsidP="00F138B7">
            <w:pPr>
              <w:pStyle w:val="a3"/>
              <w:jc w:val="both"/>
              <w:rPr>
                <w:sz w:val="28"/>
                <w:lang w:val="uk-UA"/>
              </w:rPr>
            </w:pPr>
          </w:p>
          <w:p w:rsidR="00C27B3B" w:rsidRPr="004D21D1" w:rsidRDefault="00C27B3B" w:rsidP="00F138B7">
            <w:pPr>
              <w:pStyle w:val="a3"/>
              <w:jc w:val="both"/>
              <w:rPr>
                <w:sz w:val="28"/>
                <w:lang w:val="uk-UA"/>
              </w:rPr>
            </w:pPr>
          </w:p>
        </w:tc>
        <w:tc>
          <w:tcPr>
            <w:tcW w:w="2268" w:type="dxa"/>
            <w:gridSpan w:val="2"/>
          </w:tcPr>
          <w:p w:rsidR="00C27B3B" w:rsidRPr="00882A23" w:rsidRDefault="00C27B3B" w:rsidP="00F138B7">
            <w:pPr>
              <w:pStyle w:val="a3"/>
              <w:jc w:val="both"/>
              <w:rPr>
                <w:sz w:val="28"/>
                <w:lang w:val="uk-UA"/>
              </w:rPr>
            </w:pPr>
          </w:p>
        </w:tc>
        <w:tc>
          <w:tcPr>
            <w:tcW w:w="2835" w:type="dxa"/>
            <w:gridSpan w:val="2"/>
          </w:tcPr>
          <w:p w:rsidR="00C27B3B" w:rsidRPr="004D21D1" w:rsidRDefault="00C27B3B" w:rsidP="00F138B7">
            <w:pPr>
              <w:pStyle w:val="a3"/>
              <w:jc w:val="both"/>
              <w:rPr>
                <w:sz w:val="28"/>
                <w:lang w:val="uk-UA"/>
              </w:rPr>
            </w:pPr>
          </w:p>
        </w:tc>
      </w:tr>
      <w:tr w:rsidR="00C27B3B" w:rsidRPr="00D922E3" w:rsidTr="00C27B3B">
        <w:trPr>
          <w:gridAfter w:val="1"/>
          <w:wAfter w:w="108" w:type="dxa"/>
          <w:trHeight w:val="425"/>
        </w:trPr>
        <w:tc>
          <w:tcPr>
            <w:tcW w:w="4786" w:type="dxa"/>
            <w:gridSpan w:val="2"/>
          </w:tcPr>
          <w:p w:rsidR="00C27B3B" w:rsidRPr="00D922E3" w:rsidRDefault="00C27B3B" w:rsidP="00C27B3B">
            <w:pPr>
              <w:tabs>
                <w:tab w:val="center" w:pos="4153"/>
                <w:tab w:val="right" w:pos="8306"/>
              </w:tabs>
              <w:ind w:left="142"/>
              <w:rPr>
                <w:sz w:val="28"/>
                <w:szCs w:val="28"/>
                <w:lang w:val="uk-UA"/>
              </w:rPr>
            </w:pPr>
            <w:r>
              <w:rPr>
                <w:sz w:val="28"/>
                <w:szCs w:val="28"/>
                <w:lang w:val="uk-UA"/>
              </w:rPr>
              <w:t>В.о.</w:t>
            </w:r>
            <w:r w:rsidRPr="00D922E3">
              <w:rPr>
                <w:sz w:val="28"/>
                <w:szCs w:val="28"/>
                <w:lang w:val="uk-UA"/>
              </w:rPr>
              <w:t xml:space="preserve"> </w:t>
            </w:r>
            <w:r>
              <w:rPr>
                <w:sz w:val="28"/>
                <w:szCs w:val="28"/>
                <w:lang w:val="uk-UA"/>
              </w:rPr>
              <w:t xml:space="preserve">першого </w:t>
            </w:r>
            <w:r w:rsidRPr="00D922E3">
              <w:rPr>
                <w:sz w:val="28"/>
                <w:szCs w:val="28"/>
                <w:lang w:val="uk-UA"/>
              </w:rPr>
              <w:t>заступник</w:t>
            </w:r>
            <w:r>
              <w:rPr>
                <w:sz w:val="28"/>
                <w:szCs w:val="28"/>
                <w:lang w:val="uk-UA"/>
              </w:rPr>
              <w:t>а</w:t>
            </w:r>
            <w:r w:rsidRPr="00D922E3">
              <w:rPr>
                <w:sz w:val="28"/>
                <w:szCs w:val="28"/>
                <w:lang w:val="uk-UA"/>
              </w:rPr>
              <w:t xml:space="preserve"> міського голови</w:t>
            </w:r>
            <w:r>
              <w:rPr>
                <w:sz w:val="28"/>
                <w:szCs w:val="28"/>
                <w:lang w:val="uk-UA"/>
              </w:rPr>
              <w:t xml:space="preserve"> Сумської міської ради</w:t>
            </w:r>
          </w:p>
        </w:tc>
        <w:tc>
          <w:tcPr>
            <w:tcW w:w="2268" w:type="dxa"/>
            <w:gridSpan w:val="2"/>
          </w:tcPr>
          <w:p w:rsidR="00C27B3B" w:rsidRPr="00D922E3" w:rsidRDefault="00C27B3B" w:rsidP="00F138B7">
            <w:pPr>
              <w:tabs>
                <w:tab w:val="center" w:pos="4153"/>
                <w:tab w:val="right" w:pos="8306"/>
              </w:tabs>
              <w:jc w:val="both"/>
              <w:rPr>
                <w:sz w:val="28"/>
                <w:lang w:val="uk-UA"/>
              </w:rPr>
            </w:pPr>
          </w:p>
        </w:tc>
        <w:tc>
          <w:tcPr>
            <w:tcW w:w="2835" w:type="dxa"/>
            <w:gridSpan w:val="2"/>
          </w:tcPr>
          <w:p w:rsidR="00C27B3B" w:rsidRPr="00D922E3" w:rsidRDefault="00C27B3B" w:rsidP="00F138B7">
            <w:pPr>
              <w:tabs>
                <w:tab w:val="center" w:pos="4153"/>
                <w:tab w:val="right" w:pos="8306"/>
              </w:tabs>
              <w:jc w:val="both"/>
              <w:rPr>
                <w:sz w:val="28"/>
                <w:lang w:val="uk-UA"/>
              </w:rPr>
            </w:pPr>
            <w:r>
              <w:rPr>
                <w:sz w:val="28"/>
                <w:lang w:val="uk-UA"/>
              </w:rPr>
              <w:t>Ю.А. Павлик</w:t>
            </w:r>
          </w:p>
        </w:tc>
      </w:tr>
      <w:tr w:rsidR="00C27B3B" w:rsidRPr="004D21D1" w:rsidTr="00C27B3B">
        <w:trPr>
          <w:gridBefore w:val="1"/>
          <w:wBefore w:w="108" w:type="dxa"/>
          <w:trHeight w:val="425"/>
        </w:trPr>
        <w:tc>
          <w:tcPr>
            <w:tcW w:w="4786" w:type="dxa"/>
            <w:gridSpan w:val="2"/>
          </w:tcPr>
          <w:p w:rsidR="00C27B3B" w:rsidRPr="004D21D1" w:rsidRDefault="00C27B3B" w:rsidP="00F138B7">
            <w:pPr>
              <w:pStyle w:val="a3"/>
              <w:jc w:val="both"/>
              <w:rPr>
                <w:sz w:val="28"/>
                <w:lang w:val="uk-UA"/>
              </w:rPr>
            </w:pPr>
          </w:p>
        </w:tc>
        <w:tc>
          <w:tcPr>
            <w:tcW w:w="2268" w:type="dxa"/>
            <w:gridSpan w:val="2"/>
          </w:tcPr>
          <w:p w:rsidR="00C27B3B" w:rsidRPr="004D21D1" w:rsidRDefault="00C27B3B" w:rsidP="00F138B7">
            <w:pPr>
              <w:pStyle w:val="a3"/>
              <w:jc w:val="both"/>
              <w:rPr>
                <w:sz w:val="28"/>
              </w:rPr>
            </w:pPr>
          </w:p>
        </w:tc>
        <w:tc>
          <w:tcPr>
            <w:tcW w:w="2835" w:type="dxa"/>
            <w:gridSpan w:val="2"/>
          </w:tcPr>
          <w:p w:rsidR="00C27B3B" w:rsidRPr="004D21D1" w:rsidRDefault="00C27B3B" w:rsidP="00F138B7">
            <w:pPr>
              <w:pStyle w:val="a3"/>
              <w:jc w:val="both"/>
              <w:rPr>
                <w:sz w:val="28"/>
                <w:lang w:val="uk-UA"/>
              </w:rPr>
            </w:pPr>
          </w:p>
        </w:tc>
      </w:tr>
      <w:tr w:rsidR="00C27B3B" w:rsidRPr="004D21D1" w:rsidTr="00C27B3B">
        <w:trPr>
          <w:gridBefore w:val="1"/>
          <w:wBefore w:w="108" w:type="dxa"/>
          <w:trHeight w:val="425"/>
        </w:trPr>
        <w:tc>
          <w:tcPr>
            <w:tcW w:w="4786" w:type="dxa"/>
            <w:gridSpan w:val="2"/>
          </w:tcPr>
          <w:p w:rsidR="00C27B3B" w:rsidRPr="004D21D1" w:rsidRDefault="00C27B3B" w:rsidP="00F138B7">
            <w:pPr>
              <w:pStyle w:val="a3"/>
              <w:jc w:val="both"/>
              <w:rPr>
                <w:sz w:val="28"/>
                <w:lang w:val="uk-UA"/>
              </w:rPr>
            </w:pPr>
          </w:p>
        </w:tc>
        <w:tc>
          <w:tcPr>
            <w:tcW w:w="2268" w:type="dxa"/>
            <w:gridSpan w:val="2"/>
          </w:tcPr>
          <w:p w:rsidR="00C27B3B" w:rsidRPr="007A3205" w:rsidRDefault="00C27B3B" w:rsidP="00F138B7">
            <w:pPr>
              <w:pStyle w:val="a3"/>
              <w:jc w:val="both"/>
              <w:rPr>
                <w:sz w:val="28"/>
                <w:lang w:val="uk-UA"/>
              </w:rPr>
            </w:pPr>
            <w:r>
              <w:rPr>
                <w:sz w:val="28"/>
                <w:lang w:val="uk-UA"/>
              </w:rPr>
              <w:t xml:space="preserve"> </w:t>
            </w:r>
          </w:p>
        </w:tc>
        <w:tc>
          <w:tcPr>
            <w:tcW w:w="2835" w:type="dxa"/>
            <w:gridSpan w:val="2"/>
          </w:tcPr>
          <w:p w:rsidR="00C27B3B" w:rsidRPr="004D21D1" w:rsidRDefault="00C27B3B" w:rsidP="00F138B7">
            <w:pPr>
              <w:pStyle w:val="a3"/>
              <w:jc w:val="both"/>
              <w:rPr>
                <w:sz w:val="28"/>
                <w:lang w:val="uk-UA"/>
              </w:rPr>
            </w:pPr>
          </w:p>
        </w:tc>
      </w:tr>
      <w:tr w:rsidR="00C27B3B" w:rsidRPr="00D922E3" w:rsidTr="00C27B3B">
        <w:trPr>
          <w:gridAfter w:val="1"/>
          <w:wAfter w:w="108" w:type="dxa"/>
          <w:trHeight w:val="158"/>
        </w:trPr>
        <w:tc>
          <w:tcPr>
            <w:tcW w:w="4786" w:type="dxa"/>
            <w:gridSpan w:val="2"/>
          </w:tcPr>
          <w:p w:rsidR="00C27B3B" w:rsidRPr="00D922E3" w:rsidRDefault="00C27B3B" w:rsidP="00C27B3B">
            <w:pPr>
              <w:tabs>
                <w:tab w:val="center" w:pos="4153"/>
                <w:tab w:val="right" w:pos="8306"/>
              </w:tabs>
              <w:ind w:left="142"/>
              <w:jc w:val="both"/>
              <w:rPr>
                <w:sz w:val="28"/>
                <w:lang w:val="uk-UA"/>
              </w:rPr>
            </w:pPr>
            <w:r w:rsidRPr="00D922E3">
              <w:rPr>
                <w:sz w:val="28"/>
                <w:szCs w:val="28"/>
                <w:lang w:val="uk-UA"/>
              </w:rPr>
              <w:t>Секретар Сумської міської ради</w:t>
            </w:r>
          </w:p>
        </w:tc>
        <w:tc>
          <w:tcPr>
            <w:tcW w:w="2268" w:type="dxa"/>
            <w:gridSpan w:val="2"/>
          </w:tcPr>
          <w:p w:rsidR="00C27B3B" w:rsidRPr="00851833" w:rsidRDefault="00C27B3B" w:rsidP="00F138B7">
            <w:pPr>
              <w:tabs>
                <w:tab w:val="center" w:pos="4153"/>
                <w:tab w:val="right" w:pos="8306"/>
              </w:tabs>
              <w:jc w:val="both"/>
              <w:rPr>
                <w:sz w:val="28"/>
                <w:lang w:val="uk-UA"/>
              </w:rPr>
            </w:pPr>
          </w:p>
        </w:tc>
        <w:tc>
          <w:tcPr>
            <w:tcW w:w="2835" w:type="dxa"/>
            <w:gridSpan w:val="2"/>
          </w:tcPr>
          <w:p w:rsidR="00C27B3B" w:rsidRPr="00D922E3" w:rsidRDefault="00C27B3B" w:rsidP="00F138B7">
            <w:pPr>
              <w:tabs>
                <w:tab w:val="center" w:pos="4153"/>
                <w:tab w:val="right" w:pos="8306"/>
              </w:tabs>
              <w:jc w:val="both"/>
              <w:rPr>
                <w:sz w:val="28"/>
                <w:lang w:val="uk-UA"/>
              </w:rPr>
            </w:pPr>
            <w:r w:rsidRPr="00D922E3">
              <w:rPr>
                <w:sz w:val="28"/>
                <w:szCs w:val="28"/>
                <w:lang w:val="uk-UA"/>
              </w:rPr>
              <w:t xml:space="preserve">О.М. </w:t>
            </w:r>
            <w:proofErr w:type="spellStart"/>
            <w:r w:rsidRPr="00D922E3">
              <w:rPr>
                <w:sz w:val="28"/>
                <w:szCs w:val="28"/>
                <w:lang w:val="uk-UA"/>
              </w:rPr>
              <w:t>Рєзнік</w:t>
            </w:r>
            <w:proofErr w:type="spellEnd"/>
          </w:p>
        </w:tc>
      </w:tr>
    </w:tbl>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rPr>
          <w:b/>
          <w:sz w:val="28"/>
          <w:szCs w:val="28"/>
          <w:lang w:val="uk-UA"/>
        </w:rPr>
      </w:pPr>
    </w:p>
    <w:p w:rsidR="00C27B3B" w:rsidRDefault="00C27B3B" w:rsidP="00C27B3B">
      <w:pPr>
        <w:pStyle w:val="a3"/>
        <w:tabs>
          <w:tab w:val="clear" w:pos="4153"/>
          <w:tab w:val="clear" w:pos="8306"/>
          <w:tab w:val="center" w:pos="4680"/>
          <w:tab w:val="right" w:pos="6840"/>
        </w:tabs>
        <w:jc w:val="both"/>
        <w:rPr>
          <w:sz w:val="28"/>
          <w:szCs w:val="28"/>
          <w:shd w:val="clear" w:color="auto" w:fill="FEFEFE"/>
          <w:lang w:val="uk-UA"/>
        </w:rPr>
      </w:pPr>
      <w:proofErr w:type="spellStart"/>
      <w:r>
        <w:rPr>
          <w:sz w:val="28"/>
          <w:szCs w:val="28"/>
          <w:shd w:val="clear" w:color="auto" w:fill="FEFEFE"/>
          <w:lang w:val="uk-UA"/>
        </w:rPr>
        <w:t>Проє</w:t>
      </w:r>
      <w:r w:rsidRPr="00A4614E">
        <w:rPr>
          <w:sz w:val="28"/>
          <w:szCs w:val="28"/>
          <w:shd w:val="clear" w:color="auto" w:fill="FEFEFE"/>
          <w:lang w:val="uk-UA"/>
        </w:rPr>
        <w:t>кт</w:t>
      </w:r>
      <w:proofErr w:type="spellEnd"/>
      <w:r w:rsidRPr="00A4614E">
        <w:rPr>
          <w:sz w:val="28"/>
          <w:szCs w:val="28"/>
          <w:shd w:val="clear" w:color="auto" w:fill="FEFEFE"/>
          <w:lang w:val="uk-UA"/>
        </w:rPr>
        <w:t xml:space="preserve"> рішення підготовлений з урахуванням вимог Закону України </w:t>
      </w:r>
      <w:r>
        <w:rPr>
          <w:sz w:val="28"/>
          <w:szCs w:val="28"/>
          <w:shd w:val="clear" w:color="auto" w:fill="FEFEFE"/>
          <w:lang w:val="uk-UA"/>
        </w:rPr>
        <w:t xml:space="preserve"> </w:t>
      </w:r>
      <w:r w:rsidRPr="00A4614E">
        <w:rPr>
          <w:sz w:val="28"/>
          <w:szCs w:val="28"/>
          <w:shd w:val="clear" w:color="auto" w:fill="FEFEFE"/>
          <w:lang w:val="uk-UA"/>
        </w:rPr>
        <w:t>«Про доступ до публічної інформації» та Закону України «Про захист персональних даних»</w:t>
      </w:r>
    </w:p>
    <w:p w:rsidR="00C27B3B" w:rsidRPr="00006D6D" w:rsidRDefault="00C27B3B" w:rsidP="00C27B3B">
      <w:pPr>
        <w:rPr>
          <w:sz w:val="28"/>
          <w:szCs w:val="28"/>
          <w:lang w:val="uk-UA"/>
        </w:rPr>
      </w:pPr>
    </w:p>
    <w:p w:rsidR="00C27B3B" w:rsidRDefault="00C27B3B" w:rsidP="00C27B3B">
      <w:pPr>
        <w:rPr>
          <w:sz w:val="28"/>
          <w:szCs w:val="28"/>
          <w:lang w:val="uk-UA"/>
        </w:rPr>
      </w:pPr>
    </w:p>
    <w:p w:rsidR="00C27B3B" w:rsidRPr="00FC2ED3" w:rsidRDefault="00C27B3B" w:rsidP="00C27B3B">
      <w:pPr>
        <w:rPr>
          <w:sz w:val="28"/>
          <w:szCs w:val="28"/>
          <w:lang w:val="uk-UA"/>
        </w:rPr>
      </w:pPr>
      <w:r>
        <w:rPr>
          <w:sz w:val="28"/>
          <w:szCs w:val="28"/>
          <w:lang w:val="uk-UA"/>
        </w:rPr>
        <w:t xml:space="preserve">Розробник </w:t>
      </w:r>
      <w:proofErr w:type="spellStart"/>
      <w:r>
        <w:rPr>
          <w:sz w:val="28"/>
          <w:szCs w:val="28"/>
          <w:lang w:val="uk-UA"/>
        </w:rPr>
        <w:t>проєкту</w:t>
      </w:r>
      <w:proofErr w:type="spellEnd"/>
      <w:r>
        <w:rPr>
          <w:sz w:val="28"/>
          <w:szCs w:val="28"/>
          <w:lang w:val="uk-UA"/>
        </w:rPr>
        <w:t xml:space="preserve"> рішення                   В.І. </w:t>
      </w:r>
      <w:proofErr w:type="spellStart"/>
      <w:r>
        <w:rPr>
          <w:sz w:val="28"/>
          <w:szCs w:val="28"/>
          <w:lang w:val="uk-UA"/>
        </w:rPr>
        <w:t>Чепік</w:t>
      </w:r>
      <w:proofErr w:type="spellEnd"/>
    </w:p>
    <w:sectPr w:rsidR="00C27B3B" w:rsidRPr="00FC2ED3" w:rsidSect="00602809">
      <w:pgSz w:w="11906" w:h="16838"/>
      <w:pgMar w:top="28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7F"/>
    <w:rsid w:val="0000112C"/>
    <w:rsid w:val="0000718C"/>
    <w:rsid w:val="00016C35"/>
    <w:rsid w:val="0003085E"/>
    <w:rsid w:val="0003385A"/>
    <w:rsid w:val="0006505B"/>
    <w:rsid w:val="00070B80"/>
    <w:rsid w:val="00083F0C"/>
    <w:rsid w:val="00083F0D"/>
    <w:rsid w:val="000A4186"/>
    <w:rsid w:val="000B5805"/>
    <w:rsid w:val="000C0909"/>
    <w:rsid w:val="000D3198"/>
    <w:rsid w:val="000E6624"/>
    <w:rsid w:val="00104045"/>
    <w:rsid w:val="00121DFF"/>
    <w:rsid w:val="00123A5F"/>
    <w:rsid w:val="00150242"/>
    <w:rsid w:val="00154228"/>
    <w:rsid w:val="001552C0"/>
    <w:rsid w:val="001615FA"/>
    <w:rsid w:val="00173137"/>
    <w:rsid w:val="00177B4B"/>
    <w:rsid w:val="00182A63"/>
    <w:rsid w:val="00191DD6"/>
    <w:rsid w:val="00193492"/>
    <w:rsid w:val="001C52C4"/>
    <w:rsid w:val="001C7FDB"/>
    <w:rsid w:val="001E087A"/>
    <w:rsid w:val="001E1EA7"/>
    <w:rsid w:val="001E73EC"/>
    <w:rsid w:val="001E7578"/>
    <w:rsid w:val="00214450"/>
    <w:rsid w:val="00245763"/>
    <w:rsid w:val="00250209"/>
    <w:rsid w:val="00251C6A"/>
    <w:rsid w:val="00253182"/>
    <w:rsid w:val="0025325B"/>
    <w:rsid w:val="00253F99"/>
    <w:rsid w:val="00266A11"/>
    <w:rsid w:val="00274513"/>
    <w:rsid w:val="00275555"/>
    <w:rsid w:val="00275F39"/>
    <w:rsid w:val="002775F6"/>
    <w:rsid w:val="002778BA"/>
    <w:rsid w:val="00277B93"/>
    <w:rsid w:val="00280AA4"/>
    <w:rsid w:val="002907AE"/>
    <w:rsid w:val="00293782"/>
    <w:rsid w:val="002A13AA"/>
    <w:rsid w:val="002A428D"/>
    <w:rsid w:val="002B3862"/>
    <w:rsid w:val="002D5E6D"/>
    <w:rsid w:val="002E4CEF"/>
    <w:rsid w:val="002F1290"/>
    <w:rsid w:val="002F15C7"/>
    <w:rsid w:val="002F3D88"/>
    <w:rsid w:val="002F5409"/>
    <w:rsid w:val="00327BD1"/>
    <w:rsid w:val="0033263B"/>
    <w:rsid w:val="00344BE7"/>
    <w:rsid w:val="0035234F"/>
    <w:rsid w:val="0036036A"/>
    <w:rsid w:val="00371294"/>
    <w:rsid w:val="00372358"/>
    <w:rsid w:val="00373687"/>
    <w:rsid w:val="003804FD"/>
    <w:rsid w:val="003836BE"/>
    <w:rsid w:val="00387551"/>
    <w:rsid w:val="00393D55"/>
    <w:rsid w:val="003A2F7F"/>
    <w:rsid w:val="003B7E1A"/>
    <w:rsid w:val="003D0B1D"/>
    <w:rsid w:val="003D177B"/>
    <w:rsid w:val="003F3DD6"/>
    <w:rsid w:val="00400F87"/>
    <w:rsid w:val="00413EA5"/>
    <w:rsid w:val="00425E06"/>
    <w:rsid w:val="004303AC"/>
    <w:rsid w:val="00435A01"/>
    <w:rsid w:val="00451356"/>
    <w:rsid w:val="00460CCB"/>
    <w:rsid w:val="00461325"/>
    <w:rsid w:val="004646B2"/>
    <w:rsid w:val="004741EA"/>
    <w:rsid w:val="00475866"/>
    <w:rsid w:val="00477144"/>
    <w:rsid w:val="0048444D"/>
    <w:rsid w:val="00487227"/>
    <w:rsid w:val="00487366"/>
    <w:rsid w:val="00494642"/>
    <w:rsid w:val="004B26F1"/>
    <w:rsid w:val="004B327C"/>
    <w:rsid w:val="004B703A"/>
    <w:rsid w:val="004C0778"/>
    <w:rsid w:val="004C0EC4"/>
    <w:rsid w:val="004C4DCA"/>
    <w:rsid w:val="004E119A"/>
    <w:rsid w:val="004E2682"/>
    <w:rsid w:val="004F4C8E"/>
    <w:rsid w:val="004F5CA8"/>
    <w:rsid w:val="004F7DE7"/>
    <w:rsid w:val="00516AEC"/>
    <w:rsid w:val="005240D4"/>
    <w:rsid w:val="00526A42"/>
    <w:rsid w:val="00541047"/>
    <w:rsid w:val="005433ED"/>
    <w:rsid w:val="00554DB9"/>
    <w:rsid w:val="0055724C"/>
    <w:rsid w:val="005857BB"/>
    <w:rsid w:val="00590382"/>
    <w:rsid w:val="00597189"/>
    <w:rsid w:val="005B2DB9"/>
    <w:rsid w:val="005C09B1"/>
    <w:rsid w:val="005D1B07"/>
    <w:rsid w:val="005E1695"/>
    <w:rsid w:val="006020FB"/>
    <w:rsid w:val="00602809"/>
    <w:rsid w:val="00605D84"/>
    <w:rsid w:val="0060722A"/>
    <w:rsid w:val="00614F9B"/>
    <w:rsid w:val="006173FC"/>
    <w:rsid w:val="00617630"/>
    <w:rsid w:val="00623852"/>
    <w:rsid w:val="00635A65"/>
    <w:rsid w:val="00654817"/>
    <w:rsid w:val="006566C3"/>
    <w:rsid w:val="006569E2"/>
    <w:rsid w:val="006678E9"/>
    <w:rsid w:val="006730C5"/>
    <w:rsid w:val="00674506"/>
    <w:rsid w:val="00687210"/>
    <w:rsid w:val="00691F8F"/>
    <w:rsid w:val="006A4EF5"/>
    <w:rsid w:val="006A79ED"/>
    <w:rsid w:val="006B4EFD"/>
    <w:rsid w:val="006C673B"/>
    <w:rsid w:val="006D148B"/>
    <w:rsid w:val="006D35BA"/>
    <w:rsid w:val="006E174B"/>
    <w:rsid w:val="006E1F14"/>
    <w:rsid w:val="006F3D4F"/>
    <w:rsid w:val="006F4A6E"/>
    <w:rsid w:val="006F65AE"/>
    <w:rsid w:val="00706140"/>
    <w:rsid w:val="0073681D"/>
    <w:rsid w:val="00744377"/>
    <w:rsid w:val="0075590C"/>
    <w:rsid w:val="00772B96"/>
    <w:rsid w:val="00773017"/>
    <w:rsid w:val="00777B13"/>
    <w:rsid w:val="007A2425"/>
    <w:rsid w:val="007C1044"/>
    <w:rsid w:val="007C2F70"/>
    <w:rsid w:val="007C6EF2"/>
    <w:rsid w:val="007D4571"/>
    <w:rsid w:val="007E21CB"/>
    <w:rsid w:val="0080698D"/>
    <w:rsid w:val="0081011C"/>
    <w:rsid w:val="008172FC"/>
    <w:rsid w:val="00827877"/>
    <w:rsid w:val="00850804"/>
    <w:rsid w:val="008577A4"/>
    <w:rsid w:val="00867BEA"/>
    <w:rsid w:val="00874B25"/>
    <w:rsid w:val="0088401C"/>
    <w:rsid w:val="0089203A"/>
    <w:rsid w:val="008971AD"/>
    <w:rsid w:val="008B1862"/>
    <w:rsid w:val="008B4501"/>
    <w:rsid w:val="008C2C13"/>
    <w:rsid w:val="008F1A36"/>
    <w:rsid w:val="00916E01"/>
    <w:rsid w:val="00917CD0"/>
    <w:rsid w:val="00921C07"/>
    <w:rsid w:val="00932AC1"/>
    <w:rsid w:val="00935C86"/>
    <w:rsid w:val="00943F5F"/>
    <w:rsid w:val="00945466"/>
    <w:rsid w:val="0095440A"/>
    <w:rsid w:val="00967D88"/>
    <w:rsid w:val="00970DF2"/>
    <w:rsid w:val="0097590B"/>
    <w:rsid w:val="00992C8C"/>
    <w:rsid w:val="009936F0"/>
    <w:rsid w:val="009967EE"/>
    <w:rsid w:val="009977D3"/>
    <w:rsid w:val="009D217D"/>
    <w:rsid w:val="009E351E"/>
    <w:rsid w:val="009F4B65"/>
    <w:rsid w:val="009F6930"/>
    <w:rsid w:val="00A0057F"/>
    <w:rsid w:val="00A00591"/>
    <w:rsid w:val="00A02F7C"/>
    <w:rsid w:val="00A43FD7"/>
    <w:rsid w:val="00A47950"/>
    <w:rsid w:val="00A8531A"/>
    <w:rsid w:val="00A9530F"/>
    <w:rsid w:val="00A95496"/>
    <w:rsid w:val="00AA3D32"/>
    <w:rsid w:val="00AB6259"/>
    <w:rsid w:val="00AC1DAE"/>
    <w:rsid w:val="00AE714D"/>
    <w:rsid w:val="00AE7509"/>
    <w:rsid w:val="00AE7F21"/>
    <w:rsid w:val="00AF3C3A"/>
    <w:rsid w:val="00AF5A28"/>
    <w:rsid w:val="00B00E2E"/>
    <w:rsid w:val="00B06E90"/>
    <w:rsid w:val="00B12820"/>
    <w:rsid w:val="00B16E59"/>
    <w:rsid w:val="00B1753E"/>
    <w:rsid w:val="00B21834"/>
    <w:rsid w:val="00B36204"/>
    <w:rsid w:val="00B53139"/>
    <w:rsid w:val="00B56583"/>
    <w:rsid w:val="00B7510D"/>
    <w:rsid w:val="00B9158D"/>
    <w:rsid w:val="00B9384A"/>
    <w:rsid w:val="00B95DFF"/>
    <w:rsid w:val="00BA1180"/>
    <w:rsid w:val="00BB5C0D"/>
    <w:rsid w:val="00BC368A"/>
    <w:rsid w:val="00BE1F07"/>
    <w:rsid w:val="00BE76FA"/>
    <w:rsid w:val="00BF1A98"/>
    <w:rsid w:val="00BF6F96"/>
    <w:rsid w:val="00C01DCE"/>
    <w:rsid w:val="00C01E5C"/>
    <w:rsid w:val="00C23DA6"/>
    <w:rsid w:val="00C23F66"/>
    <w:rsid w:val="00C25322"/>
    <w:rsid w:val="00C2542F"/>
    <w:rsid w:val="00C27B3B"/>
    <w:rsid w:val="00C3295E"/>
    <w:rsid w:val="00C341F2"/>
    <w:rsid w:val="00C45B35"/>
    <w:rsid w:val="00C52221"/>
    <w:rsid w:val="00C673B3"/>
    <w:rsid w:val="00CA3149"/>
    <w:rsid w:val="00CA70A2"/>
    <w:rsid w:val="00CB3897"/>
    <w:rsid w:val="00CC608A"/>
    <w:rsid w:val="00CD0471"/>
    <w:rsid w:val="00CD6C4F"/>
    <w:rsid w:val="00CE0394"/>
    <w:rsid w:val="00CF0868"/>
    <w:rsid w:val="00CF5E41"/>
    <w:rsid w:val="00D04ED6"/>
    <w:rsid w:val="00D1016B"/>
    <w:rsid w:val="00D21456"/>
    <w:rsid w:val="00D348D7"/>
    <w:rsid w:val="00D45EC5"/>
    <w:rsid w:val="00D461C0"/>
    <w:rsid w:val="00D47C0F"/>
    <w:rsid w:val="00D70E71"/>
    <w:rsid w:val="00D71455"/>
    <w:rsid w:val="00D8663F"/>
    <w:rsid w:val="00DC17FE"/>
    <w:rsid w:val="00DC3DDF"/>
    <w:rsid w:val="00DC6A99"/>
    <w:rsid w:val="00DE703A"/>
    <w:rsid w:val="00DF63DC"/>
    <w:rsid w:val="00E01545"/>
    <w:rsid w:val="00E03156"/>
    <w:rsid w:val="00E0515A"/>
    <w:rsid w:val="00E06B83"/>
    <w:rsid w:val="00E1214A"/>
    <w:rsid w:val="00E16427"/>
    <w:rsid w:val="00E30DCF"/>
    <w:rsid w:val="00E33306"/>
    <w:rsid w:val="00E33E3E"/>
    <w:rsid w:val="00E41A3B"/>
    <w:rsid w:val="00E46DCF"/>
    <w:rsid w:val="00E52DB1"/>
    <w:rsid w:val="00E55CBE"/>
    <w:rsid w:val="00E804B6"/>
    <w:rsid w:val="00E82446"/>
    <w:rsid w:val="00EA0D85"/>
    <w:rsid w:val="00EA1AE3"/>
    <w:rsid w:val="00EA616B"/>
    <w:rsid w:val="00EB4D7B"/>
    <w:rsid w:val="00EC1DA3"/>
    <w:rsid w:val="00EC2A4E"/>
    <w:rsid w:val="00EC2AD5"/>
    <w:rsid w:val="00ED32E1"/>
    <w:rsid w:val="00ED4035"/>
    <w:rsid w:val="00ED5C46"/>
    <w:rsid w:val="00ED6586"/>
    <w:rsid w:val="00ED693D"/>
    <w:rsid w:val="00EF1746"/>
    <w:rsid w:val="00EF25B3"/>
    <w:rsid w:val="00EF4281"/>
    <w:rsid w:val="00F0342A"/>
    <w:rsid w:val="00F123C1"/>
    <w:rsid w:val="00F265DE"/>
    <w:rsid w:val="00F3681B"/>
    <w:rsid w:val="00F43D83"/>
    <w:rsid w:val="00F51AE0"/>
    <w:rsid w:val="00F5769F"/>
    <w:rsid w:val="00F810EF"/>
    <w:rsid w:val="00F84785"/>
    <w:rsid w:val="00F8523D"/>
    <w:rsid w:val="00FA00CF"/>
    <w:rsid w:val="00FB461C"/>
    <w:rsid w:val="00FC092B"/>
    <w:rsid w:val="00FC545D"/>
    <w:rsid w:val="00FD54E8"/>
    <w:rsid w:val="00FE24EA"/>
    <w:rsid w:val="00FE440C"/>
    <w:rsid w:val="00FF218D"/>
    <w:rsid w:val="00FF5F49"/>
    <w:rsid w:val="00FF7C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2270"/>
  <w15:chartTrackingRefBased/>
  <w15:docId w15:val="{80BAAAC1-F483-40AF-977D-D895729D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32"/>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AA3D3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A3D32"/>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nhideWhenUsed/>
    <w:rsid w:val="00AA3D32"/>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basedOn w:val="a0"/>
    <w:link w:val="a3"/>
    <w:rsid w:val="00AA3D32"/>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DE703A"/>
    <w:pPr>
      <w:ind w:left="720"/>
      <w:contextualSpacing/>
    </w:pPr>
  </w:style>
  <w:style w:type="paragraph" w:styleId="a6">
    <w:name w:val="Balloon Text"/>
    <w:basedOn w:val="a"/>
    <w:link w:val="a7"/>
    <w:uiPriority w:val="99"/>
    <w:semiHidden/>
    <w:unhideWhenUsed/>
    <w:rsid w:val="00150242"/>
    <w:rPr>
      <w:rFonts w:ascii="Segoe UI" w:hAnsi="Segoe UI" w:cs="Segoe UI"/>
      <w:sz w:val="18"/>
      <w:szCs w:val="18"/>
    </w:rPr>
  </w:style>
  <w:style w:type="character" w:customStyle="1" w:styleId="a7">
    <w:name w:val="Текст выноски Знак"/>
    <w:basedOn w:val="a0"/>
    <w:link w:val="a6"/>
    <w:uiPriority w:val="99"/>
    <w:semiHidden/>
    <w:rsid w:val="00150242"/>
    <w:rPr>
      <w:rFonts w:ascii="Segoe UI" w:eastAsia="Times New Roman" w:hAnsi="Segoe UI" w:cs="Segoe UI"/>
      <w:sz w:val="18"/>
      <w:szCs w:val="18"/>
      <w:lang w:val="ru-RU" w:eastAsia="ru-RU"/>
    </w:rPr>
  </w:style>
  <w:style w:type="character" w:customStyle="1" w:styleId="rvts90">
    <w:name w:val="rvts90"/>
    <w:basedOn w:val="a0"/>
    <w:rsid w:val="00FF218D"/>
  </w:style>
  <w:style w:type="character" w:customStyle="1" w:styleId="rvts82">
    <w:name w:val="rvts82"/>
    <w:basedOn w:val="a0"/>
    <w:rsid w:val="00FF218D"/>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C27B3B"/>
    <w:rPr>
      <w:lang w:val="ru-RU" w:eastAsia="ru-RU"/>
    </w:rPr>
  </w:style>
  <w:style w:type="paragraph" w:customStyle="1" w:styleId="a8">
    <w:name w:val="Знак"/>
    <w:basedOn w:val="a"/>
    <w:rsid w:val="00C27B3B"/>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8055-9B9E-4951-B181-A5761490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2</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Христич Катерина Іванівна</cp:lastModifiedBy>
  <cp:revision>127</cp:revision>
  <cp:lastPrinted>2021-07-23T06:32:00Z</cp:lastPrinted>
  <dcterms:created xsi:type="dcterms:W3CDTF">2018-07-05T10:22:00Z</dcterms:created>
  <dcterms:modified xsi:type="dcterms:W3CDTF">2021-07-23T06:51:00Z</dcterms:modified>
</cp:coreProperties>
</file>