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Проєкт</w:t>
            </w:r>
            <w:proofErr w:type="spellEnd"/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оприлюднено</w:t>
            </w:r>
            <w:proofErr w:type="spellEnd"/>
            <w:r w:rsidRPr="00E90E80">
              <w:rPr>
                <w:sz w:val="28"/>
                <w:szCs w:val="28"/>
              </w:rPr>
              <w:t xml:space="preserve">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471A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B471AE">
              <w:rPr>
                <w:sz w:val="28"/>
                <w:szCs w:val="28"/>
                <w:lang w:val="uk-UA"/>
              </w:rPr>
              <w:t>Носачову</w:t>
            </w:r>
            <w:proofErr w:type="spellEnd"/>
            <w:r w:rsidR="00B471AE">
              <w:rPr>
                <w:sz w:val="28"/>
                <w:szCs w:val="28"/>
                <w:lang w:val="uk-UA"/>
              </w:rPr>
              <w:t xml:space="preserve"> Віктору Івановичу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471AE">
              <w:rPr>
                <w:sz w:val="28"/>
                <w:szCs w:val="28"/>
                <w:lang w:val="uk-UA"/>
              </w:rPr>
              <w:t>Обслуговуючий кооператив «Супутник 2014</w:t>
            </w:r>
            <w:r w:rsidR="00951982">
              <w:rPr>
                <w:sz w:val="28"/>
                <w:szCs w:val="28"/>
                <w:lang w:val="uk-UA"/>
              </w:rPr>
              <w:t>»</w:t>
            </w:r>
            <w:r w:rsidR="005D3235">
              <w:rPr>
                <w:sz w:val="28"/>
                <w:szCs w:val="28"/>
                <w:lang w:val="uk-UA"/>
              </w:rPr>
              <w:t>, ділянка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B471AE">
              <w:rPr>
                <w:sz w:val="28"/>
                <w:szCs w:val="28"/>
                <w:lang w:val="uk-UA"/>
              </w:rPr>
              <w:t>№ 116, площею 0,0025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B471AE" w:rsidRDefault="00B471AE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B471AE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131F06">
        <w:rPr>
          <w:sz w:val="28"/>
          <w:szCs w:val="28"/>
          <w:lang w:val="uk-UA"/>
        </w:rPr>
        <w:t>від 18.05.2021 № 19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B471AE">
        <w:rPr>
          <w:sz w:val="28"/>
          <w:szCs w:val="28"/>
          <w:lang w:val="uk-UA"/>
        </w:rPr>
        <w:t>Носачову</w:t>
      </w:r>
      <w:proofErr w:type="spellEnd"/>
      <w:r w:rsidR="00B471AE">
        <w:rPr>
          <w:sz w:val="28"/>
          <w:szCs w:val="28"/>
          <w:lang w:val="uk-UA"/>
        </w:rPr>
        <w:t xml:space="preserve"> Віктору Івановичу</w:t>
      </w:r>
      <w:r w:rsidR="00382AE0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382AE0">
        <w:rPr>
          <w:sz w:val="28"/>
          <w:szCs w:val="28"/>
          <w:lang w:val="uk-UA"/>
        </w:rPr>
        <w:t xml:space="preserve">ну ділянку за </w:t>
      </w:r>
      <w:proofErr w:type="spellStart"/>
      <w:r w:rsidR="00382AE0">
        <w:rPr>
          <w:sz w:val="28"/>
          <w:szCs w:val="28"/>
          <w:lang w:val="uk-UA"/>
        </w:rPr>
        <w:t>адресою</w:t>
      </w:r>
      <w:proofErr w:type="spellEnd"/>
      <w:r w:rsidR="00382AE0">
        <w:rPr>
          <w:sz w:val="28"/>
          <w:szCs w:val="28"/>
          <w:lang w:val="uk-UA"/>
        </w:rPr>
        <w:t xml:space="preserve">: </w:t>
      </w:r>
      <w:r w:rsidR="00CE4574">
        <w:rPr>
          <w:sz w:val="28"/>
          <w:szCs w:val="28"/>
          <w:lang w:val="uk-UA"/>
        </w:rPr>
        <w:t xml:space="preserve">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B471AE">
        <w:rPr>
          <w:sz w:val="28"/>
          <w:szCs w:val="28"/>
          <w:lang w:val="uk-UA"/>
        </w:rPr>
        <w:t>Обслуговуючий кооператив «Супутник 2014</w:t>
      </w:r>
      <w:r w:rsidR="00951982">
        <w:rPr>
          <w:sz w:val="28"/>
          <w:szCs w:val="28"/>
          <w:lang w:val="uk-UA"/>
        </w:rPr>
        <w:t>»</w:t>
      </w:r>
      <w:r w:rsidR="005D3235">
        <w:rPr>
          <w:sz w:val="28"/>
          <w:szCs w:val="28"/>
          <w:lang w:val="uk-UA"/>
        </w:rPr>
        <w:t>, ділянка</w:t>
      </w:r>
      <w:r w:rsidR="00CE457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107A2">
        <w:rPr>
          <w:sz w:val="28"/>
          <w:szCs w:val="28"/>
          <w:lang w:val="uk-UA"/>
        </w:rPr>
        <w:t xml:space="preserve">№ </w:t>
      </w:r>
      <w:r w:rsidR="00B471AE">
        <w:rPr>
          <w:sz w:val="28"/>
          <w:szCs w:val="28"/>
          <w:lang w:val="uk-UA"/>
        </w:rPr>
        <w:t>116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B471AE">
        <w:rPr>
          <w:sz w:val="28"/>
          <w:szCs w:val="28"/>
          <w:shd w:val="clear" w:color="auto" w:fill="FFFFFF"/>
          <w:lang w:val="uk-UA"/>
        </w:rPr>
        <w:t>5910136300:07:010:0032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A8609D" w:rsidRPr="00A8609D">
        <w:rPr>
          <w:sz w:val="28"/>
          <w:szCs w:val="28"/>
          <w:shd w:val="clear" w:color="auto" w:fill="FFFFFF"/>
          <w:lang w:val="uk-UA"/>
        </w:rPr>
        <w:t>0</w:t>
      </w:r>
      <w:r w:rsidR="00B471AE">
        <w:rPr>
          <w:sz w:val="28"/>
          <w:szCs w:val="28"/>
          <w:shd w:val="clear" w:color="auto" w:fill="FFFFFF"/>
          <w:lang w:val="uk-UA"/>
        </w:rPr>
        <w:t>25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1A3ABB" w:rsidRDefault="001A3ABB" w:rsidP="000A6E76">
      <w:pPr>
        <w:rPr>
          <w:sz w:val="24"/>
          <w:szCs w:val="24"/>
          <w:lang w:val="uk-UA"/>
        </w:rPr>
      </w:pPr>
    </w:p>
    <w:p w:rsidR="00E90E80" w:rsidRPr="00E90E80" w:rsidRDefault="00E90E80" w:rsidP="00E90E80">
      <w:pPr>
        <w:rPr>
          <w:sz w:val="24"/>
          <w:szCs w:val="24"/>
          <w:lang w:val="uk-UA"/>
        </w:rPr>
      </w:pPr>
      <w:r w:rsidRPr="00E90E8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90E80">
        <w:rPr>
          <w:bCs/>
          <w:sz w:val="24"/>
          <w:szCs w:val="24"/>
          <w:lang w:val="uk-UA"/>
        </w:rPr>
        <w:t>природокористування та екології</w:t>
      </w:r>
      <w:r w:rsidRPr="00E90E80">
        <w:rPr>
          <w:sz w:val="24"/>
          <w:szCs w:val="24"/>
          <w:lang w:val="uk-UA"/>
        </w:rPr>
        <w:t xml:space="preserve"> Сумської міської ради </w:t>
      </w:r>
    </w:p>
    <w:p w:rsidR="00E90E80" w:rsidRPr="00477922" w:rsidRDefault="00E90E80" w:rsidP="00E90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7922">
        <w:rPr>
          <w:sz w:val="24"/>
          <w:szCs w:val="24"/>
        </w:rPr>
        <w:t xml:space="preserve">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A6E76" w:rsidRPr="00771B24" w:rsidRDefault="00E90E80" w:rsidP="00771B24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Ю.М.</w:t>
      </w:r>
    </w:p>
    <w:sectPr w:rsidR="000A6E76" w:rsidRPr="00771B24" w:rsidSect="00771B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31F06"/>
    <w:rsid w:val="00145CFF"/>
    <w:rsid w:val="001A3ABB"/>
    <w:rsid w:val="001B47E2"/>
    <w:rsid w:val="001B7D0E"/>
    <w:rsid w:val="001F031A"/>
    <w:rsid w:val="0023206A"/>
    <w:rsid w:val="002855C5"/>
    <w:rsid w:val="002A46C5"/>
    <w:rsid w:val="003107A2"/>
    <w:rsid w:val="00330571"/>
    <w:rsid w:val="00382AE0"/>
    <w:rsid w:val="00587D75"/>
    <w:rsid w:val="005B1AEA"/>
    <w:rsid w:val="005D3235"/>
    <w:rsid w:val="005E340C"/>
    <w:rsid w:val="00623D20"/>
    <w:rsid w:val="00705FE5"/>
    <w:rsid w:val="00731DA9"/>
    <w:rsid w:val="00771B24"/>
    <w:rsid w:val="007A4599"/>
    <w:rsid w:val="007B4E30"/>
    <w:rsid w:val="008041C7"/>
    <w:rsid w:val="00825257"/>
    <w:rsid w:val="00831852"/>
    <w:rsid w:val="00951982"/>
    <w:rsid w:val="00990ECB"/>
    <w:rsid w:val="00A64307"/>
    <w:rsid w:val="00A8609D"/>
    <w:rsid w:val="00A87F09"/>
    <w:rsid w:val="00B1609D"/>
    <w:rsid w:val="00B471AE"/>
    <w:rsid w:val="00B50BC8"/>
    <w:rsid w:val="00B72FA9"/>
    <w:rsid w:val="00B936BE"/>
    <w:rsid w:val="00BC33A1"/>
    <w:rsid w:val="00BF0A66"/>
    <w:rsid w:val="00CB640D"/>
    <w:rsid w:val="00CE4574"/>
    <w:rsid w:val="00D75AA9"/>
    <w:rsid w:val="00DA1797"/>
    <w:rsid w:val="00E25D64"/>
    <w:rsid w:val="00E32FE2"/>
    <w:rsid w:val="00E90E80"/>
    <w:rsid w:val="00ED42CC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824F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63</cp:revision>
  <cp:lastPrinted>2021-05-24T06:31:00Z</cp:lastPrinted>
  <dcterms:created xsi:type="dcterms:W3CDTF">2019-10-21T10:27:00Z</dcterms:created>
  <dcterms:modified xsi:type="dcterms:W3CDTF">2021-05-26T12:28:00Z</dcterms:modified>
</cp:coreProperties>
</file>