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2F72C7">
              <w:rPr>
                <w:sz w:val="28"/>
                <w:szCs w:val="28"/>
                <w:lang w:val="uk-UA"/>
              </w:rPr>
              <w:t xml:space="preserve">_»______________2021 </w:t>
            </w:r>
            <w:r w:rsidR="00494769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A71D03" w:rsidRPr="002F72C7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2F72C7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2F72C7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2F72C7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2C7" w:rsidRPr="00AF7866" w:rsidRDefault="002F72C7" w:rsidP="002F72C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Дудці Світлані Віталіївні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>-будівельний кооператив «Україна-2», вул. Ковпака, ділянка № 32, ряд 5, площею 0,0035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2F72C7" w:rsidRDefault="002F72C7" w:rsidP="00DF71C1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DF71C1">
        <w:rPr>
          <w:sz w:val="28"/>
          <w:szCs w:val="28"/>
          <w:lang w:val="uk-UA"/>
        </w:rPr>
        <w:t>озглянувши звернення громадянки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2F72C7" w:rsidRPr="00AF7866">
        <w:rPr>
          <w:sz w:val="28"/>
          <w:szCs w:val="28"/>
          <w:lang w:val="uk-UA"/>
        </w:rPr>
        <w:t>статей 12, 20,</w:t>
      </w:r>
      <w:r w:rsidR="002F72C7">
        <w:rPr>
          <w:sz w:val="28"/>
          <w:szCs w:val="28"/>
          <w:lang w:val="uk-UA"/>
        </w:rPr>
        <w:t xml:space="preserve"> 40, 118, 121, 122, частини шостої </w:t>
      </w:r>
      <w:r w:rsidR="002F72C7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2F72C7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2F72C7">
        <w:rPr>
          <w:sz w:val="28"/>
          <w:szCs w:val="28"/>
          <w:lang w:val="uk-UA"/>
        </w:rPr>
        <w:t>, ураховуючи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F72C7">
        <w:rPr>
          <w:sz w:val="28"/>
          <w:szCs w:val="28"/>
          <w:lang w:val="uk-UA"/>
        </w:rPr>
        <w:t>09.02.2021</w:t>
      </w:r>
      <w:r w:rsidR="00527FD7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>№</w:t>
      </w:r>
      <w:r w:rsidR="002F72C7">
        <w:rPr>
          <w:sz w:val="28"/>
          <w:szCs w:val="28"/>
          <w:lang w:val="uk-UA"/>
        </w:rPr>
        <w:t xml:space="preserve"> 9</w:t>
      </w:r>
      <w:r w:rsidRPr="004834B3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Pr="00B53FBE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527FD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527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527FD7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527FD7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і</w:t>
      </w:r>
      <w:r w:rsidR="00527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527FD7">
        <w:rPr>
          <w:sz w:val="28"/>
          <w:szCs w:val="28"/>
          <w:lang w:val="uk-UA"/>
        </w:rPr>
        <w:t xml:space="preserve"> </w:t>
      </w:r>
      <w:r w:rsidR="00527FD7">
        <w:rPr>
          <w:sz w:val="28"/>
          <w:szCs w:val="27"/>
          <w:lang w:val="uk-UA"/>
        </w:rPr>
        <w:t>Дудці Світлані Віталіївні</w:t>
      </w:r>
      <w:r>
        <w:rPr>
          <w:sz w:val="28"/>
          <w:szCs w:val="28"/>
          <w:lang w:val="uk-UA"/>
        </w:rPr>
        <w:t xml:space="preserve"> 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>Гаражно-будівельний кооператив «Україн</w:t>
      </w:r>
      <w:r w:rsidR="00527FD7">
        <w:rPr>
          <w:sz w:val="28"/>
          <w:szCs w:val="27"/>
          <w:lang w:val="uk-UA"/>
        </w:rPr>
        <w:t>а-2», вул. Ковпака, ділянка № 32,</w:t>
      </w:r>
      <w:r w:rsidR="00B53FBE">
        <w:rPr>
          <w:sz w:val="28"/>
          <w:szCs w:val="27"/>
          <w:lang w:val="uk-UA"/>
        </w:rPr>
        <w:t xml:space="preserve">                     </w:t>
      </w:r>
      <w:r w:rsidR="00527FD7">
        <w:rPr>
          <w:sz w:val="28"/>
          <w:szCs w:val="27"/>
          <w:lang w:val="uk-UA"/>
        </w:rPr>
        <w:t xml:space="preserve"> ряд 5</w:t>
      </w:r>
      <w:r>
        <w:rPr>
          <w:sz w:val="28"/>
          <w:szCs w:val="27"/>
          <w:lang w:val="uk-UA"/>
        </w:rPr>
        <w:t xml:space="preserve">, </w:t>
      </w:r>
      <w:r w:rsidRPr="00B53FBE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B53FBE" w:rsidRPr="00B53FBE">
        <w:rPr>
          <w:color w:val="000000" w:themeColor="text1"/>
          <w:sz w:val="28"/>
          <w:szCs w:val="28"/>
          <w:shd w:val="clear" w:color="auto" w:fill="FFFFFF"/>
          <w:lang w:val="ru-RU"/>
        </w:rPr>
        <w:t>5910136600:05:001:0141</w:t>
      </w:r>
      <w:r w:rsidRPr="00B53FBE">
        <w:rPr>
          <w:color w:val="000000" w:themeColor="text1"/>
          <w:sz w:val="28"/>
          <w:szCs w:val="28"/>
          <w:lang w:val="uk-UA"/>
        </w:rPr>
        <w:t>, площею</w:t>
      </w:r>
      <w:r w:rsidR="00B53FBE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53FBE" w:rsidRPr="00B53FBE">
        <w:rPr>
          <w:color w:val="000000" w:themeColor="text1"/>
          <w:sz w:val="28"/>
          <w:szCs w:val="28"/>
          <w:shd w:val="clear" w:color="auto" w:fill="FFFFFF"/>
          <w:lang w:val="ru-RU"/>
        </w:rPr>
        <w:t>0,0035</w:t>
      </w:r>
      <w:r w:rsidR="00B53F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га</w:t>
      </w:r>
      <w:r w:rsidR="00B53FBE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B53FBE" w:rsidRPr="00B53FBE">
        <w:rPr>
          <w:color w:val="000000" w:themeColor="text1"/>
          <w:sz w:val="28"/>
          <w:szCs w:val="28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д</w:t>
      </w:r>
      <w:r w:rsidRPr="00B53FBE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Pr="00B53FBE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Pr="00313F04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B53FBE">
        <w:rPr>
          <w:sz w:val="18"/>
          <w:szCs w:val="18"/>
          <w:lang w:val="uk-UA"/>
        </w:rPr>
        <w:t>кт</w:t>
      </w:r>
      <w:proofErr w:type="spellEnd"/>
      <w:r w:rsidR="00B53FBE">
        <w:rPr>
          <w:sz w:val="18"/>
          <w:szCs w:val="18"/>
          <w:lang w:val="uk-UA"/>
        </w:rPr>
        <w:t xml:space="preserve"> рішення підготовлено Д</w:t>
      </w:r>
      <w:r w:rsidR="00494769" w:rsidRPr="00313F04">
        <w:rPr>
          <w:sz w:val="18"/>
          <w:szCs w:val="18"/>
          <w:lang w:val="uk-UA"/>
        </w:rPr>
        <w:t>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 xml:space="preserve">Доповідач – </w:t>
      </w:r>
      <w:r w:rsidR="00B53FBE">
        <w:rPr>
          <w:sz w:val="18"/>
          <w:szCs w:val="18"/>
          <w:lang w:val="uk-UA"/>
        </w:rPr>
        <w:t>Клименко Ю.М.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227AC"/>
    <w:rsid w:val="00081984"/>
    <w:rsid w:val="000921CE"/>
    <w:rsid w:val="00160554"/>
    <w:rsid w:val="00207F22"/>
    <w:rsid w:val="00211B46"/>
    <w:rsid w:val="00245699"/>
    <w:rsid w:val="00267CD5"/>
    <w:rsid w:val="00274707"/>
    <w:rsid w:val="00283C5F"/>
    <w:rsid w:val="0029748D"/>
    <w:rsid w:val="002F72C7"/>
    <w:rsid w:val="00313F04"/>
    <w:rsid w:val="0035345C"/>
    <w:rsid w:val="00365261"/>
    <w:rsid w:val="00367D27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527FD7"/>
    <w:rsid w:val="00540FC3"/>
    <w:rsid w:val="00620B07"/>
    <w:rsid w:val="00717AB9"/>
    <w:rsid w:val="0075404E"/>
    <w:rsid w:val="0075736C"/>
    <w:rsid w:val="007644EF"/>
    <w:rsid w:val="00777C48"/>
    <w:rsid w:val="007847F3"/>
    <w:rsid w:val="007941C6"/>
    <w:rsid w:val="007C6C3A"/>
    <w:rsid w:val="007D60B0"/>
    <w:rsid w:val="007F004F"/>
    <w:rsid w:val="00806B3A"/>
    <w:rsid w:val="00815CB8"/>
    <w:rsid w:val="0088736D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B1852"/>
    <w:rsid w:val="00AE0EE3"/>
    <w:rsid w:val="00AE743A"/>
    <w:rsid w:val="00AF7866"/>
    <w:rsid w:val="00B17653"/>
    <w:rsid w:val="00B44EC5"/>
    <w:rsid w:val="00B51599"/>
    <w:rsid w:val="00B53FBE"/>
    <w:rsid w:val="00BB75F2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61A62"/>
    <w:rsid w:val="00DC78A4"/>
    <w:rsid w:val="00DF71C1"/>
    <w:rsid w:val="00E16E71"/>
    <w:rsid w:val="00E4531C"/>
    <w:rsid w:val="00E81955"/>
    <w:rsid w:val="00F106E2"/>
    <w:rsid w:val="00F25802"/>
    <w:rsid w:val="00F3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4228"/>
  <w15:docId w15:val="{EF9A754F-A582-452F-ADC9-F2DBF37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F11F-679E-4E14-8926-2AB8E4C5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</cp:revision>
  <cp:lastPrinted>2020-04-14T11:38:00Z</cp:lastPrinted>
  <dcterms:created xsi:type="dcterms:W3CDTF">2021-03-29T08:54:00Z</dcterms:created>
  <dcterms:modified xsi:type="dcterms:W3CDTF">2021-03-29T08:54:00Z</dcterms:modified>
</cp:coreProperties>
</file>