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6830A9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01076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01076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01076C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56112D" w:rsidRPr="00477922" w:rsidTr="00366641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8C12C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8C12C8">
              <w:rPr>
                <w:rFonts w:eastAsia="Times New Roman" w:cs="Times New Roman"/>
                <w:szCs w:val="28"/>
                <w:lang w:eastAsia="ru-RU"/>
              </w:rPr>
              <w:t xml:space="preserve"> учаснику АТО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55AE2">
              <w:rPr>
                <w:rFonts w:eastAsia="Times New Roman" w:cs="Times New Roman"/>
                <w:szCs w:val="28"/>
                <w:lang w:eastAsia="ru-RU"/>
              </w:rPr>
              <w:t>Черевку</w:t>
            </w:r>
            <w:proofErr w:type="spellEnd"/>
            <w:r w:rsidR="00855A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C40E6">
              <w:rPr>
                <w:rFonts w:eastAsia="Times New Roman" w:cs="Times New Roman"/>
                <w:szCs w:val="28"/>
                <w:lang w:eastAsia="ru-RU"/>
              </w:rPr>
              <w:t>Андрію Олександровичу</w:t>
            </w:r>
            <w:r w:rsidR="00855A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еустрою що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до відведення земельної ділянки </w:t>
            </w:r>
            <w:r w:rsidR="0001076C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1076C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>вул. Г</w:t>
            </w:r>
            <w:r w:rsidR="008C40E6">
              <w:rPr>
                <w:rFonts w:eastAsia="Times New Roman" w:cs="Times New Roman"/>
                <w:szCs w:val="28"/>
                <w:lang w:eastAsia="ru-RU"/>
              </w:rPr>
              <w:t>ерасима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>, навпроти буд. № 14</w:t>
            </w:r>
            <w:r w:rsidR="008C12C8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, поруч з гаражним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автокооперативом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 «Марс»</w:t>
            </w:r>
            <w:r w:rsidR="0001076C">
              <w:rPr>
                <w:rFonts w:eastAsia="Times New Roman" w:cs="Times New Roman"/>
                <w:szCs w:val="28"/>
                <w:lang w:eastAsia="ru-RU"/>
              </w:rPr>
              <w:t>, орієнтовною площею 0,0100 га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12781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4F52BB">
        <w:rPr>
          <w:rFonts w:eastAsia="Times New Roman" w:cs="Times New Roman"/>
          <w:szCs w:val="28"/>
          <w:lang w:eastAsia="ru-RU"/>
        </w:rPr>
        <w:t>громадянина</w:t>
      </w:r>
      <w:r w:rsidR="006830A9">
        <w:rPr>
          <w:rFonts w:eastAsia="Times New Roman" w:cs="Times New Roman"/>
          <w:szCs w:val="28"/>
          <w:lang w:eastAsia="ru-RU"/>
        </w:rPr>
        <w:t xml:space="preserve"> (</w:t>
      </w:r>
      <w:r w:rsidR="00581450">
        <w:rPr>
          <w:rFonts w:eastAsia="Times New Roman" w:cs="Times New Roman"/>
          <w:szCs w:val="28"/>
          <w:lang w:eastAsia="ru-RU"/>
        </w:rPr>
        <w:t xml:space="preserve">від 06.11.2019 № 556057, від 13.11.2019 № 557571, </w:t>
      </w:r>
      <w:r w:rsidR="006830A9">
        <w:rPr>
          <w:rFonts w:eastAsia="Times New Roman" w:cs="Times New Roman"/>
          <w:szCs w:val="28"/>
          <w:lang w:eastAsia="ru-RU"/>
        </w:rPr>
        <w:t>від 09.04.2020 № 595112</w:t>
      </w:r>
      <w:r w:rsidR="00581450">
        <w:rPr>
          <w:rFonts w:eastAsia="Times New Roman" w:cs="Times New Roman"/>
          <w:szCs w:val="28"/>
          <w:lang w:eastAsia="ru-RU"/>
        </w:rPr>
        <w:t>, від 23.12.2020 № 702841</w:t>
      </w:r>
      <w:r w:rsidR="006830A9">
        <w:rPr>
          <w:rFonts w:eastAsia="Times New Roman" w:cs="Times New Roman"/>
          <w:szCs w:val="28"/>
          <w:lang w:eastAsia="ru-RU"/>
        </w:rPr>
        <w:t>)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581450">
        <w:rPr>
          <w:rFonts w:eastAsia="Times New Roman" w:cs="Times New Roman"/>
          <w:szCs w:val="28"/>
          <w:lang w:eastAsia="ru-RU"/>
        </w:rPr>
        <w:t>статей 12</w:t>
      </w:r>
      <w:r w:rsidR="00581450" w:rsidRPr="00477922">
        <w:rPr>
          <w:rFonts w:eastAsia="Times New Roman" w:cs="Times New Roman"/>
          <w:szCs w:val="28"/>
          <w:lang w:eastAsia="ru-RU"/>
        </w:rPr>
        <w:t>,</w:t>
      </w:r>
      <w:r w:rsidR="00581450">
        <w:rPr>
          <w:rFonts w:eastAsia="Times New Roman" w:cs="Times New Roman"/>
          <w:szCs w:val="28"/>
          <w:lang w:eastAsia="ru-RU"/>
        </w:rPr>
        <w:t xml:space="preserve"> 40,</w:t>
      </w:r>
      <w:r w:rsidR="00581450" w:rsidRPr="00477922">
        <w:rPr>
          <w:rFonts w:eastAsia="Times New Roman" w:cs="Times New Roman"/>
          <w:szCs w:val="28"/>
          <w:lang w:eastAsia="ru-RU"/>
        </w:rPr>
        <w:t xml:space="preserve"> </w:t>
      </w:r>
      <w:r w:rsidR="00581450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581450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58145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81450" w:rsidRPr="00477922">
        <w:rPr>
          <w:rFonts w:eastAsia="Times New Roman" w:cs="Times New Roman"/>
          <w:szCs w:val="28"/>
          <w:lang w:eastAsia="ru-RU"/>
        </w:rPr>
        <w:t>, 118</w:t>
      </w:r>
      <w:r w:rsidR="00581450">
        <w:rPr>
          <w:rFonts w:eastAsia="Times New Roman" w:cs="Times New Roman"/>
          <w:szCs w:val="28"/>
          <w:lang w:eastAsia="ru-RU"/>
        </w:rPr>
        <w:t xml:space="preserve">, </w:t>
      </w:r>
      <w:r w:rsidR="00581450" w:rsidRPr="00477922">
        <w:rPr>
          <w:rFonts w:eastAsia="Times New Roman" w:cs="Times New Roman"/>
          <w:szCs w:val="28"/>
          <w:lang w:eastAsia="ru-RU"/>
        </w:rPr>
        <w:t>121</w:t>
      </w:r>
      <w:r w:rsidR="00581450">
        <w:rPr>
          <w:rFonts w:eastAsia="Times New Roman" w:cs="Times New Roman"/>
          <w:szCs w:val="28"/>
          <w:lang w:eastAsia="ru-RU"/>
        </w:rPr>
        <w:t>, 122</w:t>
      </w:r>
      <w:r w:rsidR="00581450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581450">
        <w:rPr>
          <w:szCs w:val="28"/>
        </w:rPr>
        <w:t xml:space="preserve"> </w:t>
      </w:r>
      <w:r w:rsidR="00581450" w:rsidRPr="00F22F3F">
        <w:rPr>
          <w:rFonts w:cs="Times New Roman"/>
          <w:szCs w:val="28"/>
          <w:lang w:eastAsia="ru-RU"/>
        </w:rPr>
        <w:t>частини третьої статті 15 Закону України «Про доступ до публічної інформації»,</w:t>
      </w:r>
      <w:r w:rsidR="00581450">
        <w:rPr>
          <w:rFonts w:cs="Times New Roman"/>
          <w:szCs w:val="28"/>
          <w:lang w:eastAsia="ru-RU"/>
        </w:rPr>
        <w:t xml:space="preserve"> враховуючи </w:t>
      </w:r>
      <w:r w:rsidR="0056112D">
        <w:rPr>
          <w:rFonts w:eastAsia="Times New Roman" w:cs="Times New Roman"/>
          <w:szCs w:val="28"/>
          <w:lang w:eastAsia="ru-RU"/>
        </w:rPr>
        <w:t>протокол</w:t>
      </w:r>
      <w:r w:rsidR="00581450">
        <w:rPr>
          <w:rFonts w:eastAsia="Times New Roman" w:cs="Times New Roman"/>
          <w:szCs w:val="28"/>
          <w:lang w:eastAsia="ru-RU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442B7C">
        <w:rPr>
          <w:rFonts w:eastAsia="Times New Roman" w:cs="Times New Roman"/>
          <w:szCs w:val="28"/>
          <w:lang w:eastAsia="ru-RU"/>
        </w:rPr>
        <w:t xml:space="preserve"> </w:t>
      </w:r>
      <w:r w:rsidR="00581450">
        <w:rPr>
          <w:rFonts w:eastAsia="Times New Roman" w:cs="Times New Roman"/>
          <w:szCs w:val="28"/>
          <w:lang w:eastAsia="ru-RU"/>
        </w:rPr>
        <w:t>02.02.2021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581450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278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8C12C8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127818">
        <w:rPr>
          <w:rFonts w:eastAsia="Times New Roman" w:cs="Times New Roman"/>
          <w:szCs w:val="28"/>
          <w:lang w:eastAsia="ru-RU"/>
        </w:rPr>
        <w:t>Черевку</w:t>
      </w:r>
      <w:proofErr w:type="spellEnd"/>
      <w:r w:rsidR="00127818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bookmarkStart w:id="0" w:name="_GoBack"/>
      <w:bookmarkEnd w:id="0"/>
      <w:r w:rsidR="00C92673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вул. </w:t>
      </w:r>
      <w:r w:rsidR="009077EA">
        <w:rPr>
          <w:rFonts w:eastAsia="Times New Roman" w:cs="Times New Roman"/>
          <w:szCs w:val="28"/>
          <w:lang w:eastAsia="ru-RU"/>
        </w:rPr>
        <w:t>Г</w:t>
      </w:r>
      <w:r w:rsidR="00127818">
        <w:rPr>
          <w:rFonts w:eastAsia="Times New Roman" w:cs="Times New Roman"/>
          <w:szCs w:val="28"/>
          <w:lang w:eastAsia="ru-RU"/>
        </w:rPr>
        <w:t>ерасима</w:t>
      </w:r>
      <w:r w:rsidR="009077E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077EA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9077EA">
        <w:rPr>
          <w:rFonts w:eastAsia="Times New Roman" w:cs="Times New Roman"/>
          <w:szCs w:val="28"/>
          <w:lang w:eastAsia="ru-RU"/>
        </w:rPr>
        <w:t>, навпроти буд. № 14</w:t>
      </w:r>
      <w:r w:rsidR="008C12C8">
        <w:rPr>
          <w:rFonts w:eastAsia="Times New Roman" w:cs="Times New Roman"/>
          <w:szCs w:val="28"/>
          <w:lang w:eastAsia="ru-RU"/>
        </w:rPr>
        <w:t>7</w:t>
      </w:r>
      <w:r w:rsidR="009077EA">
        <w:rPr>
          <w:rFonts w:eastAsia="Times New Roman" w:cs="Times New Roman"/>
          <w:szCs w:val="28"/>
          <w:lang w:eastAsia="ru-RU"/>
        </w:rPr>
        <w:t>, пору</w:t>
      </w:r>
      <w:r w:rsidR="00F12CFE">
        <w:rPr>
          <w:rFonts w:eastAsia="Times New Roman" w:cs="Times New Roman"/>
          <w:szCs w:val="28"/>
          <w:lang w:eastAsia="ru-RU"/>
        </w:rPr>
        <w:t xml:space="preserve">ч з гаражним </w:t>
      </w:r>
      <w:proofErr w:type="spellStart"/>
      <w:r w:rsidR="00F12CFE">
        <w:rPr>
          <w:rFonts w:eastAsia="Times New Roman" w:cs="Times New Roman"/>
          <w:szCs w:val="28"/>
          <w:lang w:eastAsia="ru-RU"/>
        </w:rPr>
        <w:t>автокооперативом</w:t>
      </w:r>
      <w:proofErr w:type="spellEnd"/>
      <w:r w:rsidR="00F12CFE">
        <w:rPr>
          <w:rFonts w:eastAsia="Times New Roman" w:cs="Times New Roman"/>
          <w:szCs w:val="28"/>
          <w:lang w:eastAsia="ru-RU"/>
        </w:rPr>
        <w:t xml:space="preserve"> «</w:t>
      </w:r>
      <w:r w:rsidR="009077EA">
        <w:rPr>
          <w:rFonts w:eastAsia="Times New Roman" w:cs="Times New Roman"/>
          <w:szCs w:val="28"/>
          <w:lang w:eastAsia="ru-RU"/>
        </w:rPr>
        <w:t>Марс</w:t>
      </w:r>
      <w:r w:rsidR="00127818">
        <w:rPr>
          <w:rFonts w:eastAsia="Times New Roman" w:cs="Times New Roman"/>
          <w:szCs w:val="28"/>
          <w:lang w:eastAsia="ru-RU"/>
        </w:rPr>
        <w:t>»</w:t>
      </w:r>
      <w:r w:rsidR="006A670F">
        <w:rPr>
          <w:rFonts w:eastAsia="Times New Roman" w:cs="Times New Roman"/>
          <w:szCs w:val="28"/>
          <w:lang w:eastAsia="ru-RU"/>
        </w:rPr>
        <w:t>,</w:t>
      </w:r>
      <w:r w:rsidR="00127818" w:rsidRPr="00127818">
        <w:rPr>
          <w:rFonts w:eastAsia="Times New Roman" w:cs="Times New Roman"/>
          <w:szCs w:val="28"/>
          <w:lang w:eastAsia="ru-RU"/>
        </w:rPr>
        <w:t xml:space="preserve"> </w:t>
      </w:r>
      <w:r w:rsidR="00127818">
        <w:rPr>
          <w:rFonts w:eastAsia="Times New Roman" w:cs="Times New Roman"/>
          <w:szCs w:val="28"/>
          <w:lang w:eastAsia="ru-RU"/>
        </w:rPr>
        <w:t>орієнтовною площею 0,0100 га</w:t>
      </w:r>
      <w:r w:rsidR="00581450">
        <w:rPr>
          <w:rFonts w:eastAsia="Times New Roman" w:cs="Times New Roman"/>
          <w:szCs w:val="28"/>
          <w:lang w:eastAsia="ru-RU"/>
        </w:rPr>
        <w:t>,</w:t>
      </w:r>
      <w:r w:rsidR="001F42BC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127818">
        <w:rPr>
          <w:rFonts w:eastAsia="Times New Roman" w:cs="Times New Roman"/>
          <w:szCs w:val="28"/>
          <w:lang w:eastAsia="ru-RU"/>
        </w:rPr>
        <w:t xml:space="preserve">індивідуальних </w:t>
      </w:r>
      <w:r w:rsidR="009077EA">
        <w:rPr>
          <w:rFonts w:eastAsia="Times New Roman" w:cs="Times New Roman"/>
          <w:szCs w:val="28"/>
          <w:lang w:eastAsia="ru-RU"/>
        </w:rPr>
        <w:t xml:space="preserve"> гараж</w:t>
      </w:r>
      <w:r w:rsidR="00127818">
        <w:rPr>
          <w:rFonts w:eastAsia="Times New Roman" w:cs="Times New Roman"/>
          <w:szCs w:val="28"/>
          <w:lang w:eastAsia="ru-RU"/>
        </w:rPr>
        <w:t>ів</w:t>
      </w:r>
      <w:r w:rsidR="009077EA">
        <w:rPr>
          <w:rFonts w:eastAsia="Times New Roman" w:cs="Times New Roman"/>
          <w:szCs w:val="28"/>
          <w:lang w:eastAsia="ru-RU"/>
        </w:rPr>
        <w:t>.</w:t>
      </w: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81450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56112D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58145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1076C"/>
    <w:rsid w:val="000266CE"/>
    <w:rsid w:val="000279AE"/>
    <w:rsid w:val="000B5F6B"/>
    <w:rsid w:val="000E6D65"/>
    <w:rsid w:val="0011735A"/>
    <w:rsid w:val="00127818"/>
    <w:rsid w:val="00146E0B"/>
    <w:rsid w:val="00147571"/>
    <w:rsid w:val="001757C3"/>
    <w:rsid w:val="001761E7"/>
    <w:rsid w:val="00180765"/>
    <w:rsid w:val="001C2D52"/>
    <w:rsid w:val="001D6EC6"/>
    <w:rsid w:val="001F42BC"/>
    <w:rsid w:val="00201130"/>
    <w:rsid w:val="002046F9"/>
    <w:rsid w:val="00210138"/>
    <w:rsid w:val="0023791D"/>
    <w:rsid w:val="00260557"/>
    <w:rsid w:val="0030251C"/>
    <w:rsid w:val="00327BD1"/>
    <w:rsid w:val="00366641"/>
    <w:rsid w:val="00382E85"/>
    <w:rsid w:val="003C559F"/>
    <w:rsid w:val="003F5791"/>
    <w:rsid w:val="00424027"/>
    <w:rsid w:val="00442B7C"/>
    <w:rsid w:val="00444FC9"/>
    <w:rsid w:val="004E0C25"/>
    <w:rsid w:val="004E699D"/>
    <w:rsid w:val="004F4F31"/>
    <w:rsid w:val="004F52BB"/>
    <w:rsid w:val="0056112D"/>
    <w:rsid w:val="00581450"/>
    <w:rsid w:val="0059576D"/>
    <w:rsid w:val="0059662D"/>
    <w:rsid w:val="005C5749"/>
    <w:rsid w:val="00601A6E"/>
    <w:rsid w:val="00626094"/>
    <w:rsid w:val="006321BC"/>
    <w:rsid w:val="0064750F"/>
    <w:rsid w:val="006544BB"/>
    <w:rsid w:val="006830A9"/>
    <w:rsid w:val="006A670F"/>
    <w:rsid w:val="006D718A"/>
    <w:rsid w:val="006D7A4B"/>
    <w:rsid w:val="007967A7"/>
    <w:rsid w:val="0079755E"/>
    <w:rsid w:val="007C263E"/>
    <w:rsid w:val="007D7FFC"/>
    <w:rsid w:val="00821F44"/>
    <w:rsid w:val="00855AE2"/>
    <w:rsid w:val="008A6E6C"/>
    <w:rsid w:val="008C12C8"/>
    <w:rsid w:val="008C40E6"/>
    <w:rsid w:val="009077EA"/>
    <w:rsid w:val="00970B7C"/>
    <w:rsid w:val="009B6273"/>
    <w:rsid w:val="00B01033"/>
    <w:rsid w:val="00B525AB"/>
    <w:rsid w:val="00B92689"/>
    <w:rsid w:val="00BD2B90"/>
    <w:rsid w:val="00BE081D"/>
    <w:rsid w:val="00BE7D1B"/>
    <w:rsid w:val="00C54B26"/>
    <w:rsid w:val="00C56364"/>
    <w:rsid w:val="00C92673"/>
    <w:rsid w:val="00D2588A"/>
    <w:rsid w:val="00D942A0"/>
    <w:rsid w:val="00DB23E2"/>
    <w:rsid w:val="00E368E1"/>
    <w:rsid w:val="00E546C4"/>
    <w:rsid w:val="00E560C8"/>
    <w:rsid w:val="00EA1758"/>
    <w:rsid w:val="00EE08D7"/>
    <w:rsid w:val="00F12CFE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35D6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70</cp:revision>
  <cp:lastPrinted>2021-02-10T14:23:00Z</cp:lastPrinted>
  <dcterms:created xsi:type="dcterms:W3CDTF">2017-10-05T09:30:00Z</dcterms:created>
  <dcterms:modified xsi:type="dcterms:W3CDTF">2021-03-25T07:01:00Z</dcterms:modified>
</cp:coreProperties>
</file>