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9808E5" w:rsidP="00F0698C">
            <w:pPr>
              <w:pStyle w:val="7"/>
              <w:spacing w:befor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Проє</w:t>
            </w:r>
            <w:r w:rsidR="000C353F" w:rsidRPr="000B2FFE">
              <w:rPr>
                <w:sz w:val="28"/>
                <w:szCs w:val="28"/>
              </w:rPr>
              <w:t>кт</w:t>
            </w:r>
            <w:proofErr w:type="spellEnd"/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</w:t>
            </w:r>
            <w:r w:rsidR="0019643C">
              <w:rPr>
                <w:sz w:val="28"/>
                <w:szCs w:val="28"/>
                <w:shd w:val="clear" w:color="auto" w:fill="FEFEFE"/>
              </w:rPr>
              <w:t>_</w:t>
            </w:r>
            <w:r>
              <w:rPr>
                <w:sz w:val="28"/>
                <w:szCs w:val="28"/>
                <w:shd w:val="clear" w:color="auto" w:fill="FEFEFE"/>
              </w:rPr>
              <w:t>»_________</w:t>
            </w:r>
            <w:r w:rsidR="009808E5">
              <w:rPr>
                <w:sz w:val="28"/>
                <w:szCs w:val="28"/>
                <w:shd w:val="clear" w:color="auto" w:fill="FEFEFE"/>
              </w:rPr>
              <w:t>_____</w:t>
            </w:r>
            <w:r>
              <w:rPr>
                <w:sz w:val="28"/>
                <w:szCs w:val="28"/>
                <w:shd w:val="clear" w:color="auto" w:fill="FEFEFE"/>
              </w:rPr>
              <w:t>20</w:t>
            </w:r>
            <w:r w:rsidR="0019643C">
              <w:rPr>
                <w:sz w:val="28"/>
                <w:szCs w:val="28"/>
                <w:shd w:val="clear" w:color="auto" w:fill="FEFEFE"/>
              </w:rPr>
              <w:t>21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351524" w:rsidRPr="00351524" w:rsidRDefault="00351524" w:rsidP="00E05E5B">
      <w:pPr>
        <w:jc w:val="center"/>
        <w:rPr>
          <w:caps/>
          <w:sz w:val="28"/>
          <w:szCs w:val="28"/>
        </w:rPr>
      </w:pPr>
    </w:p>
    <w:p w:rsidR="000C353F" w:rsidRDefault="000C353F" w:rsidP="00E05E5B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19643C"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>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1B09FE" w:rsidRPr="00E4531C" w:rsidRDefault="001B09FE" w:rsidP="001B09FE">
      <w:pPr>
        <w:rPr>
          <w:b/>
          <w:sz w:val="27"/>
          <w:szCs w:val="27"/>
        </w:rPr>
      </w:pPr>
    </w:p>
    <w:p w:rsidR="001B09FE" w:rsidRPr="00AF7866" w:rsidRDefault="001B09FE" w:rsidP="001B09FE">
      <w:pPr>
        <w:rPr>
          <w:sz w:val="28"/>
          <w:szCs w:val="27"/>
        </w:rPr>
      </w:pPr>
      <w:r>
        <w:rPr>
          <w:sz w:val="28"/>
          <w:szCs w:val="27"/>
        </w:rPr>
        <w:t>від                       2021</w:t>
      </w:r>
      <w:r w:rsidRPr="00AF7866">
        <w:rPr>
          <w:sz w:val="28"/>
          <w:szCs w:val="27"/>
        </w:rPr>
        <w:t xml:space="preserve"> року №             -МР</w:t>
      </w:r>
    </w:p>
    <w:p w:rsidR="0019643C" w:rsidRPr="00AF7866" w:rsidRDefault="001B09FE" w:rsidP="001B09FE">
      <w:pPr>
        <w:ind w:right="4579"/>
        <w:rPr>
          <w:sz w:val="28"/>
          <w:szCs w:val="27"/>
        </w:rPr>
      </w:pPr>
      <w:r w:rsidRPr="00AF7866">
        <w:rPr>
          <w:sz w:val="28"/>
          <w:szCs w:val="27"/>
        </w:rPr>
        <w:t>м. Суми</w:t>
      </w:r>
    </w:p>
    <w:p w:rsidR="001B09FE" w:rsidRPr="00E05E5B" w:rsidRDefault="001B09FE" w:rsidP="000C353F">
      <w:pPr>
        <w:jc w:val="center"/>
        <w:rPr>
          <w:b/>
          <w:spacing w:val="20"/>
          <w:sz w:val="24"/>
          <w:szCs w:val="24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A28C5" w:rsidTr="000352EB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81B74" w:rsidRPr="00481B74" w:rsidRDefault="004A28C5" w:rsidP="00F3198B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530786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>затвердження технічн</w:t>
            </w:r>
            <w:r w:rsidR="00171EFF" w:rsidRPr="00171EFF">
              <w:rPr>
                <w:sz w:val="28"/>
                <w:szCs w:val="28"/>
              </w:rPr>
              <w:t>их</w:t>
            </w:r>
            <w:r w:rsidR="00171EFF">
              <w:rPr>
                <w:sz w:val="28"/>
                <w:szCs w:val="28"/>
              </w:rPr>
              <w:t xml:space="preserve"> документац</w:t>
            </w:r>
            <w:r w:rsidR="00FE58DC">
              <w:rPr>
                <w:sz w:val="28"/>
                <w:szCs w:val="28"/>
              </w:rPr>
              <w:t>ій</w:t>
            </w:r>
            <w:r>
              <w:rPr>
                <w:sz w:val="28"/>
                <w:szCs w:val="28"/>
              </w:rPr>
              <w:t xml:space="preserve"> із землеустрою щодо інвентаризації земель</w:t>
            </w:r>
            <w:r w:rsidR="00E518B1">
              <w:rPr>
                <w:color w:val="000000" w:themeColor="text1"/>
                <w:sz w:val="28"/>
                <w:szCs w:val="28"/>
              </w:rPr>
              <w:t xml:space="preserve"> Сумської міської територіальної громади </w:t>
            </w:r>
            <w:bookmarkEnd w:id="0"/>
          </w:p>
        </w:tc>
      </w:tr>
    </w:tbl>
    <w:p w:rsidR="00481B74" w:rsidRDefault="00481B74" w:rsidP="00481B74">
      <w:pPr>
        <w:jc w:val="both"/>
        <w:rPr>
          <w:sz w:val="28"/>
          <w:szCs w:val="28"/>
        </w:rPr>
      </w:pPr>
    </w:p>
    <w:p w:rsidR="00481B74" w:rsidRDefault="00481B74" w:rsidP="00481B74">
      <w:pPr>
        <w:jc w:val="both"/>
        <w:rPr>
          <w:sz w:val="28"/>
          <w:szCs w:val="28"/>
        </w:rPr>
      </w:pPr>
    </w:p>
    <w:p w:rsidR="00481B74" w:rsidRDefault="00481B74" w:rsidP="00481B74">
      <w:pPr>
        <w:jc w:val="both"/>
        <w:rPr>
          <w:sz w:val="28"/>
          <w:szCs w:val="28"/>
        </w:rPr>
      </w:pPr>
    </w:p>
    <w:p w:rsidR="00F16AC8" w:rsidRDefault="00F16AC8" w:rsidP="00481B74">
      <w:pPr>
        <w:jc w:val="both"/>
        <w:rPr>
          <w:sz w:val="28"/>
          <w:szCs w:val="28"/>
        </w:rPr>
      </w:pPr>
    </w:p>
    <w:p w:rsidR="00E518B1" w:rsidRDefault="00E518B1" w:rsidP="00922A6E">
      <w:pPr>
        <w:ind w:firstLine="709"/>
        <w:jc w:val="both"/>
        <w:rPr>
          <w:sz w:val="28"/>
          <w:szCs w:val="28"/>
        </w:rPr>
      </w:pPr>
    </w:p>
    <w:p w:rsidR="004A28C5" w:rsidRPr="009920C9" w:rsidRDefault="00FE58DC" w:rsidP="00922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технічні документації</w:t>
      </w:r>
      <w:r w:rsidR="004A28C5" w:rsidRPr="00E15C71">
        <w:rPr>
          <w:sz w:val="28"/>
          <w:szCs w:val="28"/>
        </w:rPr>
        <w:t xml:space="preserve"> із землеустрою щодо </w:t>
      </w:r>
      <w:r w:rsidR="004A28C5">
        <w:rPr>
          <w:sz w:val="28"/>
          <w:szCs w:val="28"/>
        </w:rPr>
        <w:t>інвентаризації земель</w:t>
      </w:r>
      <w:r w:rsidR="004068E9">
        <w:rPr>
          <w:sz w:val="28"/>
          <w:szCs w:val="28"/>
        </w:rPr>
        <w:t xml:space="preserve"> </w:t>
      </w:r>
      <w:r w:rsidR="00D54E55">
        <w:rPr>
          <w:color w:val="000000" w:themeColor="text1"/>
          <w:sz w:val="28"/>
          <w:szCs w:val="28"/>
        </w:rPr>
        <w:t>Сумської міської територіальної громади</w:t>
      </w:r>
      <w:r w:rsidR="004A28C5" w:rsidRPr="00E15C71">
        <w:rPr>
          <w:sz w:val="28"/>
          <w:szCs w:val="28"/>
        </w:rPr>
        <w:t xml:space="preserve">, відповідно до </w:t>
      </w:r>
      <w:r w:rsidR="000976C6">
        <w:rPr>
          <w:sz w:val="28"/>
          <w:szCs w:val="28"/>
        </w:rPr>
        <w:t>статей 12</w:t>
      </w:r>
      <w:r w:rsidR="00171EFF">
        <w:rPr>
          <w:sz w:val="28"/>
          <w:szCs w:val="28"/>
        </w:rPr>
        <w:t xml:space="preserve">, 79-1, частини </w:t>
      </w:r>
      <w:r w:rsidR="00171EFF" w:rsidRPr="00171EFF">
        <w:rPr>
          <w:sz w:val="28"/>
          <w:szCs w:val="28"/>
        </w:rPr>
        <w:t>тринадцятої</w:t>
      </w:r>
      <w:r w:rsidR="00F16AC8" w:rsidRPr="00E15C71">
        <w:rPr>
          <w:sz w:val="28"/>
          <w:szCs w:val="28"/>
        </w:rPr>
        <w:t xml:space="preserve"> статті 186 Земельного кодексу України, статей 35, 57 Закону Україн</w:t>
      </w:r>
      <w:r w:rsidR="00F16AC8">
        <w:rPr>
          <w:sz w:val="28"/>
          <w:szCs w:val="28"/>
        </w:rPr>
        <w:t xml:space="preserve">и «Про землеустрій», </w:t>
      </w:r>
      <w:r w:rsidR="00F16AC8" w:rsidRPr="00310881">
        <w:rPr>
          <w:sz w:val="28"/>
          <w:szCs w:val="28"/>
        </w:rPr>
        <w:t xml:space="preserve">пункту 7 розділу </w:t>
      </w:r>
      <w:r w:rsidR="00F16AC8" w:rsidRPr="00310881">
        <w:rPr>
          <w:sz w:val="28"/>
          <w:szCs w:val="28"/>
          <w:lang w:val="en-US"/>
        </w:rPr>
        <w:t>VII</w:t>
      </w:r>
      <w:r w:rsidR="00F16AC8" w:rsidRPr="00310881">
        <w:rPr>
          <w:sz w:val="28"/>
          <w:szCs w:val="28"/>
        </w:rPr>
        <w:t xml:space="preserve"> «Прикінцеві та перехідні положення» Закону України «Про Державний земельний кадастр»</w:t>
      </w:r>
      <w:r w:rsidR="00F16AC8" w:rsidRPr="009169D4">
        <w:rPr>
          <w:sz w:val="28"/>
          <w:szCs w:val="28"/>
        </w:rPr>
        <w:t xml:space="preserve">, </w:t>
      </w:r>
      <w:r w:rsidR="00F16AC8" w:rsidRPr="00840672">
        <w:rPr>
          <w:sz w:val="28"/>
          <w:szCs w:val="28"/>
        </w:rPr>
        <w:t>поста</w:t>
      </w:r>
      <w:r w:rsidR="00813EEC">
        <w:rPr>
          <w:sz w:val="28"/>
          <w:szCs w:val="28"/>
        </w:rPr>
        <w:t>нови Кабінету Міністрів України</w:t>
      </w:r>
      <w:r w:rsidR="00F16AC8" w:rsidRPr="00840672">
        <w:rPr>
          <w:sz w:val="28"/>
          <w:szCs w:val="28"/>
        </w:rPr>
        <w:t xml:space="preserve">від </w:t>
      </w:r>
      <w:r w:rsidR="00F16AC8">
        <w:rPr>
          <w:sz w:val="28"/>
          <w:szCs w:val="28"/>
        </w:rPr>
        <w:t>0</w:t>
      </w:r>
      <w:r w:rsidR="0019643C">
        <w:rPr>
          <w:bCs/>
          <w:sz w:val="28"/>
          <w:szCs w:val="28"/>
        </w:rPr>
        <w:t>5.06.2019 № 476</w:t>
      </w:r>
      <w:r w:rsidR="001B09FE">
        <w:rPr>
          <w:bCs/>
          <w:sz w:val="28"/>
          <w:szCs w:val="28"/>
        </w:rPr>
        <w:t xml:space="preserve"> </w:t>
      </w:r>
      <w:r w:rsidR="00F16AC8" w:rsidRPr="00840672">
        <w:rPr>
          <w:bCs/>
          <w:sz w:val="28"/>
          <w:szCs w:val="28"/>
        </w:rPr>
        <w:t>«Про затвердження Порядку проведення інвентаризації земель та визнання такими, що втратили чинність, деяких постанов Кабінету Міністрів України»,</w:t>
      </w:r>
      <w:r w:rsidR="004068E9">
        <w:rPr>
          <w:bCs/>
          <w:sz w:val="28"/>
          <w:szCs w:val="28"/>
        </w:rPr>
        <w:t xml:space="preserve"> </w:t>
      </w:r>
      <w:r w:rsidR="004A28C5" w:rsidRPr="00E15C71">
        <w:rPr>
          <w:sz w:val="28"/>
          <w:szCs w:val="28"/>
        </w:rPr>
        <w:t xml:space="preserve"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19643C">
        <w:rPr>
          <w:sz w:val="28"/>
          <w:szCs w:val="28"/>
        </w:rPr>
        <w:t xml:space="preserve">                                </w:t>
      </w:r>
      <w:r w:rsidR="004A28C5" w:rsidRPr="00E15C71">
        <w:rPr>
          <w:sz w:val="28"/>
          <w:szCs w:val="28"/>
        </w:rPr>
        <w:t>від</w:t>
      </w:r>
      <w:r w:rsidR="001B09FE">
        <w:rPr>
          <w:sz w:val="28"/>
          <w:szCs w:val="28"/>
        </w:rPr>
        <w:t xml:space="preserve"> 28.01.2021</w:t>
      </w:r>
      <w:r w:rsidR="004A28C5" w:rsidRPr="00E15C71">
        <w:rPr>
          <w:sz w:val="28"/>
          <w:szCs w:val="28"/>
        </w:rPr>
        <w:t xml:space="preserve"> №</w:t>
      </w:r>
      <w:r w:rsidR="001B09FE">
        <w:rPr>
          <w:sz w:val="28"/>
          <w:szCs w:val="28"/>
        </w:rPr>
        <w:t xml:space="preserve"> 7</w:t>
      </w:r>
      <w:r w:rsidR="00351524">
        <w:rPr>
          <w:sz w:val="28"/>
          <w:szCs w:val="28"/>
        </w:rPr>
        <w:t xml:space="preserve">, </w:t>
      </w:r>
      <w:r w:rsidR="004A28C5" w:rsidRPr="009920C9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A28C5" w:rsidRPr="009920C9">
        <w:rPr>
          <w:b/>
          <w:sz w:val="28"/>
          <w:szCs w:val="28"/>
        </w:rPr>
        <w:t>Сумська міська рада</w:t>
      </w:r>
    </w:p>
    <w:p w:rsidR="004A28C5" w:rsidRPr="00351524" w:rsidRDefault="004A28C5" w:rsidP="00922A6E">
      <w:pPr>
        <w:ind w:firstLine="709"/>
        <w:jc w:val="both"/>
        <w:rPr>
          <w:b/>
          <w:sz w:val="28"/>
          <w:szCs w:val="28"/>
        </w:rPr>
      </w:pPr>
    </w:p>
    <w:p w:rsidR="004A28C5" w:rsidRDefault="004A28C5" w:rsidP="00922A6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4A28C5" w:rsidRPr="00351524" w:rsidRDefault="004A28C5" w:rsidP="00922A6E">
      <w:pPr>
        <w:ind w:firstLine="709"/>
        <w:jc w:val="both"/>
        <w:rPr>
          <w:sz w:val="28"/>
          <w:szCs w:val="28"/>
        </w:rPr>
      </w:pPr>
    </w:p>
    <w:p w:rsidR="004118DE" w:rsidRPr="00865FD6" w:rsidRDefault="004A28C5" w:rsidP="00922A6E">
      <w:pPr>
        <w:ind w:firstLine="709"/>
        <w:jc w:val="both"/>
        <w:rPr>
          <w:color w:val="000000" w:themeColor="text1"/>
          <w:sz w:val="28"/>
          <w:szCs w:val="28"/>
        </w:rPr>
      </w:pPr>
      <w:r w:rsidRPr="00865FD6">
        <w:rPr>
          <w:color w:val="000000" w:themeColor="text1"/>
          <w:sz w:val="28"/>
          <w:szCs w:val="28"/>
        </w:rPr>
        <w:t>Затвердити техн</w:t>
      </w:r>
      <w:r w:rsidR="00D41432" w:rsidRPr="00865FD6">
        <w:rPr>
          <w:color w:val="000000" w:themeColor="text1"/>
          <w:sz w:val="28"/>
          <w:szCs w:val="28"/>
        </w:rPr>
        <w:t xml:space="preserve">ічні документації </w:t>
      </w:r>
      <w:r w:rsidR="00F16AC8" w:rsidRPr="00865FD6">
        <w:rPr>
          <w:color w:val="000000" w:themeColor="text1"/>
          <w:sz w:val="28"/>
          <w:szCs w:val="28"/>
        </w:rPr>
        <w:t xml:space="preserve">із землеустрою щодо інвентаризації земель </w:t>
      </w:r>
      <w:r w:rsidR="00FF574C" w:rsidRPr="00865FD6">
        <w:rPr>
          <w:color w:val="000000" w:themeColor="text1"/>
          <w:sz w:val="28"/>
          <w:szCs w:val="28"/>
        </w:rPr>
        <w:t xml:space="preserve">Сумської міської територіальної громади </w:t>
      </w:r>
      <w:r w:rsidR="004118DE" w:rsidRPr="00865FD6">
        <w:rPr>
          <w:color w:val="000000" w:themeColor="text1"/>
          <w:sz w:val="28"/>
          <w:szCs w:val="28"/>
        </w:rPr>
        <w:t>за наступними адресами:</w:t>
      </w:r>
    </w:p>
    <w:p w:rsidR="00351524" w:rsidRPr="00865FD6" w:rsidRDefault="00F16AC8" w:rsidP="004118DE">
      <w:pPr>
        <w:pStyle w:val="aa"/>
        <w:numPr>
          <w:ilvl w:val="0"/>
          <w:numId w:val="2"/>
        </w:numPr>
        <w:spacing w:line="240" w:lineRule="auto"/>
        <w:ind w:left="0" w:firstLine="709"/>
        <w:rPr>
          <w:rFonts w:cs="Times New Roman"/>
          <w:color w:val="000000" w:themeColor="text1"/>
          <w:szCs w:val="28"/>
          <w:shd w:val="clear" w:color="auto" w:fill="FFFFFF"/>
        </w:rPr>
      </w:pPr>
      <w:r w:rsidRPr="00865FD6">
        <w:rPr>
          <w:rFonts w:cs="Times New Roman"/>
          <w:color w:val="000000" w:themeColor="text1"/>
          <w:szCs w:val="28"/>
        </w:rPr>
        <w:t xml:space="preserve"> м. Суми, </w:t>
      </w:r>
      <w:r w:rsidR="00813EEC" w:rsidRPr="00865FD6">
        <w:rPr>
          <w:rFonts w:cs="Times New Roman"/>
          <w:color w:val="000000" w:themeColor="text1"/>
          <w:szCs w:val="28"/>
        </w:rPr>
        <w:t xml:space="preserve">в районі вул. </w:t>
      </w:r>
      <w:proofErr w:type="spellStart"/>
      <w:r w:rsidR="00813EEC" w:rsidRPr="00865FD6">
        <w:rPr>
          <w:rFonts w:cs="Times New Roman"/>
          <w:color w:val="000000" w:themeColor="text1"/>
          <w:szCs w:val="28"/>
        </w:rPr>
        <w:t>Нижньохолодногірська</w:t>
      </w:r>
      <w:proofErr w:type="spellEnd"/>
      <w:r w:rsidR="00611D3B" w:rsidRPr="00865FD6">
        <w:rPr>
          <w:rFonts w:cs="Times New Roman"/>
          <w:color w:val="000000" w:themeColor="text1"/>
          <w:szCs w:val="28"/>
        </w:rPr>
        <w:t>,</w:t>
      </w:r>
      <w:r w:rsidR="00813EEC" w:rsidRPr="00865FD6">
        <w:rPr>
          <w:rFonts w:cs="Times New Roman"/>
          <w:color w:val="000000" w:themeColor="text1"/>
          <w:szCs w:val="28"/>
        </w:rPr>
        <w:t xml:space="preserve"> («Бузковий бульвар»)</w:t>
      </w:r>
      <w:r w:rsidRPr="00865FD6">
        <w:rPr>
          <w:rFonts w:cs="Times New Roman"/>
          <w:color w:val="000000" w:themeColor="text1"/>
          <w:szCs w:val="28"/>
        </w:rPr>
        <w:t xml:space="preserve">, кадастровий номер </w:t>
      </w:r>
      <w:r w:rsidR="00813EEC" w:rsidRPr="00865FD6">
        <w:rPr>
          <w:rFonts w:cs="Times New Roman"/>
          <w:color w:val="000000" w:themeColor="text1"/>
          <w:szCs w:val="28"/>
          <w:shd w:val="clear" w:color="auto" w:fill="FFFFFF"/>
        </w:rPr>
        <w:t>5910136600:17:031:0026</w:t>
      </w:r>
      <w:r w:rsidR="001B09FE">
        <w:rPr>
          <w:rFonts w:cs="Times New Roman"/>
          <w:color w:val="000000" w:themeColor="text1"/>
          <w:szCs w:val="28"/>
          <w:shd w:val="clear" w:color="auto" w:fill="FFFFFF"/>
        </w:rPr>
        <w:t>, площею</w:t>
      </w:r>
      <w:r w:rsidR="00AB5733" w:rsidRPr="00865FD6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813EEC" w:rsidRPr="00865FD6">
        <w:rPr>
          <w:rFonts w:cs="Times New Roman"/>
          <w:color w:val="000000" w:themeColor="text1"/>
          <w:szCs w:val="28"/>
          <w:shd w:val="clear" w:color="auto" w:fill="FFFFFF"/>
        </w:rPr>
        <w:t xml:space="preserve">6,8667 </w:t>
      </w:r>
      <w:r w:rsidR="00AB5733" w:rsidRPr="00865FD6">
        <w:rPr>
          <w:rFonts w:cs="Times New Roman"/>
          <w:color w:val="000000" w:themeColor="text1"/>
          <w:szCs w:val="28"/>
          <w:shd w:val="clear" w:color="auto" w:fill="FFFFFF"/>
        </w:rPr>
        <w:t xml:space="preserve">га, </w:t>
      </w:r>
      <w:r w:rsidR="00AB5733" w:rsidRPr="00865FD6">
        <w:rPr>
          <w:rFonts w:cs="Times New Roman"/>
          <w:color w:val="000000" w:themeColor="text1"/>
          <w:szCs w:val="28"/>
        </w:rPr>
        <w:t xml:space="preserve">категорія та цільове призначення земельної ділянки: землі </w:t>
      </w:r>
      <w:r w:rsidR="00A87D24" w:rsidRPr="00865FD6">
        <w:rPr>
          <w:rFonts w:cs="Times New Roman"/>
          <w:color w:val="000000" w:themeColor="text1"/>
          <w:szCs w:val="28"/>
        </w:rPr>
        <w:t>рекреаційного призначення;</w:t>
      </w:r>
      <w:r w:rsidR="00813EEC" w:rsidRPr="00865FD6">
        <w:rPr>
          <w:rFonts w:cs="Times New Roman"/>
          <w:color w:val="000000" w:themeColor="text1"/>
          <w:szCs w:val="28"/>
        </w:rPr>
        <w:t xml:space="preserve"> з</w:t>
      </w:r>
      <w:r w:rsidR="00813EEC" w:rsidRPr="00865FD6">
        <w:rPr>
          <w:rFonts w:cs="Times New Roman"/>
          <w:color w:val="000000" w:themeColor="text1"/>
          <w:szCs w:val="28"/>
          <w:shd w:val="clear" w:color="auto" w:fill="FFFFFF"/>
        </w:rPr>
        <w:t>емлі запасу (земельні ділянки кожної категорії земель, які не надані у власність або користування громадянам чи юридичним особам)</w:t>
      </w:r>
      <w:r w:rsidR="00865FD6" w:rsidRPr="00865FD6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B24836" w:rsidRPr="00B24836">
        <w:rPr>
          <w:rFonts w:cs="Times New Roman"/>
          <w:color w:val="000000" w:themeColor="text1"/>
          <w:szCs w:val="28"/>
          <w:shd w:val="clear" w:color="auto" w:fill="FFFFFF"/>
        </w:rPr>
        <w:t xml:space="preserve">                   </w:t>
      </w:r>
      <w:r w:rsidR="0019643C">
        <w:rPr>
          <w:rFonts w:cs="Times New Roman"/>
          <w:color w:val="000000" w:themeColor="text1"/>
          <w:szCs w:val="28"/>
        </w:rPr>
        <w:t>(код КВЦПЗ-16.00);</w:t>
      </w:r>
    </w:p>
    <w:p w:rsidR="00865FD6" w:rsidRPr="00865FD6" w:rsidRDefault="00611D3B" w:rsidP="00865FD6">
      <w:pPr>
        <w:pStyle w:val="aa"/>
        <w:numPr>
          <w:ilvl w:val="0"/>
          <w:numId w:val="2"/>
        </w:numPr>
        <w:spacing w:line="240" w:lineRule="auto"/>
        <w:ind w:left="0" w:firstLine="709"/>
        <w:rPr>
          <w:rFonts w:cs="Times New Roman"/>
          <w:color w:val="000000" w:themeColor="text1"/>
          <w:szCs w:val="28"/>
          <w:shd w:val="clear" w:color="auto" w:fill="FFFFFF"/>
        </w:rPr>
      </w:pPr>
      <w:r w:rsidRPr="00865FD6">
        <w:rPr>
          <w:rFonts w:cs="Times New Roman"/>
          <w:color w:val="000000" w:themeColor="text1"/>
          <w:szCs w:val="28"/>
        </w:rPr>
        <w:t>м. Суми, проспект Курський, («Вишневий сад»)</w:t>
      </w:r>
      <w:r w:rsidR="001451A6" w:rsidRPr="00865FD6">
        <w:rPr>
          <w:rFonts w:cs="Times New Roman"/>
          <w:color w:val="000000" w:themeColor="text1"/>
          <w:szCs w:val="28"/>
        </w:rPr>
        <w:t xml:space="preserve">, кадастровий номер </w:t>
      </w:r>
      <w:r w:rsidR="001C6D2A">
        <w:rPr>
          <w:rFonts w:cs="Times New Roman"/>
          <w:szCs w:val="28"/>
          <w:shd w:val="clear" w:color="auto" w:fill="FFFFFF"/>
        </w:rPr>
        <w:t>5910136600:05:007:0203, площею</w:t>
      </w:r>
      <w:r w:rsidR="001451A6" w:rsidRPr="00865FD6">
        <w:rPr>
          <w:rFonts w:cs="Times New Roman"/>
          <w:szCs w:val="28"/>
          <w:shd w:val="clear" w:color="auto" w:fill="FFFFFF"/>
        </w:rPr>
        <w:t xml:space="preserve"> 0,8612</w:t>
      </w:r>
      <w:r w:rsidR="00865FD6">
        <w:rPr>
          <w:rFonts w:cs="Times New Roman"/>
          <w:szCs w:val="28"/>
          <w:shd w:val="clear" w:color="auto" w:fill="FFFFFF"/>
        </w:rPr>
        <w:t xml:space="preserve"> </w:t>
      </w:r>
      <w:r w:rsidR="001451A6" w:rsidRPr="00865FD6">
        <w:rPr>
          <w:rFonts w:cs="Times New Roman"/>
          <w:szCs w:val="28"/>
          <w:shd w:val="clear" w:color="auto" w:fill="FFFFFF"/>
        </w:rPr>
        <w:t>га</w:t>
      </w:r>
      <w:r w:rsidR="00865FD6" w:rsidRPr="00865FD6">
        <w:rPr>
          <w:rFonts w:cs="Times New Roman"/>
          <w:szCs w:val="28"/>
          <w:shd w:val="clear" w:color="auto" w:fill="FFFFFF"/>
        </w:rPr>
        <w:t xml:space="preserve">, </w:t>
      </w:r>
      <w:r w:rsidR="00865FD6" w:rsidRPr="00865FD6">
        <w:rPr>
          <w:rFonts w:cs="Times New Roman"/>
          <w:szCs w:val="28"/>
        </w:rPr>
        <w:t xml:space="preserve">категорія та цільове призначення земельної ділянки: </w:t>
      </w:r>
      <w:r w:rsidR="00264E91" w:rsidRPr="00865FD6">
        <w:rPr>
          <w:rFonts w:cs="Times New Roman"/>
          <w:color w:val="000000" w:themeColor="text1"/>
          <w:szCs w:val="28"/>
        </w:rPr>
        <w:t>землі рекреаційного призначення</w:t>
      </w:r>
      <w:r w:rsidR="00264E91">
        <w:rPr>
          <w:rFonts w:cs="Times New Roman"/>
          <w:szCs w:val="28"/>
        </w:rPr>
        <w:t xml:space="preserve">; </w:t>
      </w:r>
      <w:r w:rsidR="00865FD6" w:rsidRPr="00865FD6">
        <w:rPr>
          <w:rFonts w:cs="Times New Roman"/>
          <w:szCs w:val="28"/>
        </w:rPr>
        <w:t>з</w:t>
      </w:r>
      <w:r w:rsidR="00865FD6" w:rsidRPr="00865FD6">
        <w:rPr>
          <w:rFonts w:cs="Times New Roman"/>
          <w:szCs w:val="28"/>
          <w:shd w:val="clear" w:color="auto" w:fill="FFFFFF"/>
        </w:rPr>
        <w:t>емлі запасу (земельні ділянки</w:t>
      </w:r>
      <w:r w:rsidR="00865FD6" w:rsidRPr="00865FD6">
        <w:rPr>
          <w:rFonts w:cs="Times New Roman"/>
          <w:color w:val="000000" w:themeColor="text1"/>
          <w:szCs w:val="28"/>
          <w:shd w:val="clear" w:color="auto" w:fill="FFFFFF"/>
        </w:rPr>
        <w:t xml:space="preserve"> кожної категорії земель, які не надані у власність або користування громадянам чи юридичним особам) </w:t>
      </w:r>
      <w:r w:rsidR="0019643C">
        <w:rPr>
          <w:rFonts w:cs="Times New Roman"/>
          <w:color w:val="000000" w:themeColor="text1"/>
          <w:szCs w:val="28"/>
        </w:rPr>
        <w:t>(код КВЦПЗ-16.00);</w:t>
      </w:r>
    </w:p>
    <w:p w:rsidR="00FF1DD9" w:rsidRPr="00865FD6" w:rsidRDefault="00FF1DD9" w:rsidP="00FF1DD9">
      <w:pPr>
        <w:pStyle w:val="aa"/>
        <w:numPr>
          <w:ilvl w:val="0"/>
          <w:numId w:val="2"/>
        </w:numPr>
        <w:spacing w:line="240" w:lineRule="auto"/>
        <w:ind w:left="0" w:firstLine="709"/>
        <w:rPr>
          <w:rFonts w:cs="Times New Roman"/>
          <w:color w:val="000000" w:themeColor="text1"/>
          <w:szCs w:val="28"/>
          <w:shd w:val="clear" w:color="auto" w:fill="FFFFFF"/>
        </w:rPr>
      </w:pPr>
      <w:r w:rsidRPr="00FF1DD9">
        <w:rPr>
          <w:rFonts w:cs="Times New Roman"/>
          <w:color w:val="000000" w:themeColor="text1"/>
          <w:szCs w:val="28"/>
          <w:shd w:val="clear" w:color="auto" w:fill="FFFFFF"/>
        </w:rPr>
        <w:t xml:space="preserve">м. Суми, вул. Роменська, </w:t>
      </w:r>
      <w:r w:rsidRPr="00FF1DD9">
        <w:rPr>
          <w:rFonts w:cs="Times New Roman"/>
          <w:color w:val="000000" w:themeColor="text1"/>
          <w:szCs w:val="28"/>
        </w:rPr>
        <w:t xml:space="preserve">кадастровий номер </w:t>
      </w:r>
      <w:r w:rsidR="001C6D2A">
        <w:rPr>
          <w:rFonts w:cs="Times New Roman"/>
          <w:color w:val="000000" w:themeColor="text1"/>
          <w:szCs w:val="28"/>
          <w:shd w:val="clear" w:color="auto" w:fill="FFFFFF"/>
        </w:rPr>
        <w:t>5910136600:22:039:0020, площею</w:t>
      </w:r>
      <w:r w:rsidRPr="00FF1DD9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>
        <w:rPr>
          <w:rFonts w:cs="Times New Roman"/>
          <w:color w:val="000000" w:themeColor="text1"/>
          <w:szCs w:val="28"/>
          <w:shd w:val="clear" w:color="auto" w:fill="FFFFFF"/>
        </w:rPr>
        <w:t>0,</w:t>
      </w:r>
      <w:r w:rsidRPr="00FF1DD9">
        <w:rPr>
          <w:rFonts w:cs="Times New Roman"/>
          <w:color w:val="000000" w:themeColor="text1"/>
          <w:szCs w:val="28"/>
          <w:shd w:val="clear" w:color="auto" w:fill="FFFFFF"/>
        </w:rPr>
        <w:t xml:space="preserve">2126 га, </w:t>
      </w:r>
      <w:r w:rsidRPr="00865FD6">
        <w:rPr>
          <w:rFonts w:cs="Times New Roman"/>
          <w:szCs w:val="28"/>
        </w:rPr>
        <w:t xml:space="preserve">категорія та цільове призначення земельної ділянки: </w:t>
      </w:r>
      <w:r w:rsidRPr="00865FD6">
        <w:rPr>
          <w:rFonts w:cs="Times New Roman"/>
          <w:color w:val="000000" w:themeColor="text1"/>
          <w:szCs w:val="28"/>
        </w:rPr>
        <w:t>землі рекреаційного призначення</w:t>
      </w:r>
      <w:r>
        <w:rPr>
          <w:rFonts w:cs="Times New Roman"/>
          <w:szCs w:val="28"/>
        </w:rPr>
        <w:t xml:space="preserve">; </w:t>
      </w:r>
      <w:r w:rsidRPr="00865FD6">
        <w:rPr>
          <w:rFonts w:cs="Times New Roman"/>
          <w:szCs w:val="28"/>
        </w:rPr>
        <w:t>з</w:t>
      </w:r>
      <w:r w:rsidRPr="00865FD6">
        <w:rPr>
          <w:rFonts w:cs="Times New Roman"/>
          <w:szCs w:val="28"/>
          <w:shd w:val="clear" w:color="auto" w:fill="FFFFFF"/>
        </w:rPr>
        <w:t xml:space="preserve">емлі запасу (земельні </w:t>
      </w:r>
      <w:r w:rsidRPr="00865FD6">
        <w:rPr>
          <w:rFonts w:cs="Times New Roman"/>
          <w:szCs w:val="28"/>
          <w:shd w:val="clear" w:color="auto" w:fill="FFFFFF"/>
        </w:rPr>
        <w:lastRenderedPageBreak/>
        <w:t>ділянки</w:t>
      </w:r>
      <w:r w:rsidRPr="00865FD6">
        <w:rPr>
          <w:rFonts w:cs="Times New Roman"/>
          <w:color w:val="000000" w:themeColor="text1"/>
          <w:szCs w:val="28"/>
          <w:shd w:val="clear" w:color="auto" w:fill="FFFFFF"/>
        </w:rPr>
        <w:t xml:space="preserve"> кожної категорії земель, які не надані у власність або користування громадянам чи юридичним особам) </w:t>
      </w:r>
      <w:r w:rsidR="0019643C">
        <w:rPr>
          <w:rFonts w:cs="Times New Roman"/>
          <w:color w:val="000000" w:themeColor="text1"/>
          <w:szCs w:val="28"/>
        </w:rPr>
        <w:t>(код КВЦПЗ-16.00);</w:t>
      </w:r>
    </w:p>
    <w:p w:rsidR="00A30BD1" w:rsidRPr="00865FD6" w:rsidRDefault="00B25297" w:rsidP="00A30BD1">
      <w:pPr>
        <w:pStyle w:val="aa"/>
        <w:numPr>
          <w:ilvl w:val="0"/>
          <w:numId w:val="2"/>
        </w:numPr>
        <w:spacing w:line="240" w:lineRule="auto"/>
        <w:ind w:left="0" w:firstLine="709"/>
        <w:rPr>
          <w:rFonts w:cs="Times New Roman"/>
          <w:color w:val="000000" w:themeColor="text1"/>
          <w:szCs w:val="28"/>
          <w:shd w:val="clear" w:color="auto" w:fill="FFFFFF"/>
        </w:rPr>
      </w:pPr>
      <w:r w:rsidRPr="00A30BD1">
        <w:rPr>
          <w:rFonts w:cs="Times New Roman"/>
          <w:szCs w:val="28"/>
          <w:shd w:val="clear" w:color="auto" w:fill="FFFFFF"/>
        </w:rPr>
        <w:t xml:space="preserve">м. Суми, вул. Північна - пров. </w:t>
      </w:r>
      <w:proofErr w:type="spellStart"/>
      <w:r w:rsidRPr="00A30BD1">
        <w:rPr>
          <w:rFonts w:cs="Times New Roman"/>
          <w:szCs w:val="28"/>
          <w:shd w:val="clear" w:color="auto" w:fill="FFFFFF"/>
        </w:rPr>
        <w:t>Веретенівський</w:t>
      </w:r>
      <w:proofErr w:type="spellEnd"/>
      <w:r w:rsidRPr="00A30BD1">
        <w:rPr>
          <w:rFonts w:cs="Times New Roman"/>
          <w:szCs w:val="28"/>
          <w:shd w:val="clear" w:color="auto" w:fill="FFFFFF"/>
        </w:rPr>
        <w:t xml:space="preserve">, </w:t>
      </w:r>
      <w:r w:rsidRPr="00A30BD1">
        <w:rPr>
          <w:rFonts w:cs="Times New Roman"/>
          <w:szCs w:val="28"/>
        </w:rPr>
        <w:t xml:space="preserve">кадастровий номер </w:t>
      </w:r>
      <w:r w:rsidR="001C6D2A">
        <w:rPr>
          <w:rFonts w:cs="Times New Roman"/>
          <w:szCs w:val="28"/>
          <w:shd w:val="clear" w:color="auto" w:fill="FFFFFF"/>
        </w:rPr>
        <w:t>5910136600:13:004:0003, площею</w:t>
      </w:r>
      <w:r w:rsidR="00A30BD1" w:rsidRPr="00A30BD1">
        <w:rPr>
          <w:rFonts w:cs="Times New Roman"/>
          <w:szCs w:val="28"/>
          <w:shd w:val="clear" w:color="auto" w:fill="FFFFFF"/>
        </w:rPr>
        <w:t xml:space="preserve"> </w:t>
      </w:r>
      <w:r w:rsidR="00A30BD1">
        <w:rPr>
          <w:rFonts w:cs="Times New Roman"/>
          <w:szCs w:val="28"/>
          <w:shd w:val="clear" w:color="auto" w:fill="FFFFFF"/>
        </w:rPr>
        <w:t>0,</w:t>
      </w:r>
      <w:r w:rsidR="00A30BD1" w:rsidRPr="00A30BD1">
        <w:rPr>
          <w:rFonts w:cs="Times New Roman"/>
          <w:szCs w:val="28"/>
          <w:shd w:val="clear" w:color="auto" w:fill="FFFFFF"/>
        </w:rPr>
        <w:t>7060 га</w:t>
      </w:r>
      <w:r w:rsidR="00A30BD1">
        <w:rPr>
          <w:rFonts w:cs="Times New Roman"/>
          <w:szCs w:val="28"/>
          <w:shd w:val="clear" w:color="auto" w:fill="FFFFFF"/>
        </w:rPr>
        <w:t xml:space="preserve">, </w:t>
      </w:r>
      <w:r w:rsidR="00A30BD1" w:rsidRPr="00865FD6">
        <w:rPr>
          <w:rFonts w:cs="Times New Roman"/>
          <w:szCs w:val="28"/>
        </w:rPr>
        <w:t xml:space="preserve">категорія та цільове призначення земельної ділянки: </w:t>
      </w:r>
      <w:r w:rsidR="00A30BD1" w:rsidRPr="00865FD6">
        <w:rPr>
          <w:rFonts w:cs="Times New Roman"/>
          <w:color w:val="000000" w:themeColor="text1"/>
          <w:szCs w:val="28"/>
        </w:rPr>
        <w:t>землі рекреаційного призначення</w:t>
      </w:r>
      <w:r w:rsidR="00A30BD1">
        <w:rPr>
          <w:rFonts w:cs="Times New Roman"/>
          <w:szCs w:val="28"/>
        </w:rPr>
        <w:t xml:space="preserve">; </w:t>
      </w:r>
      <w:r w:rsidR="00A30BD1" w:rsidRPr="00865FD6">
        <w:rPr>
          <w:rFonts w:cs="Times New Roman"/>
          <w:szCs w:val="28"/>
        </w:rPr>
        <w:t>з</w:t>
      </w:r>
      <w:r w:rsidR="00A30BD1" w:rsidRPr="00865FD6">
        <w:rPr>
          <w:rFonts w:cs="Times New Roman"/>
          <w:szCs w:val="28"/>
          <w:shd w:val="clear" w:color="auto" w:fill="FFFFFF"/>
        </w:rPr>
        <w:t>емлі запасу (земельні ділянки</w:t>
      </w:r>
      <w:r w:rsidR="00A30BD1" w:rsidRPr="00865FD6">
        <w:rPr>
          <w:rFonts w:cs="Times New Roman"/>
          <w:color w:val="000000" w:themeColor="text1"/>
          <w:szCs w:val="28"/>
          <w:shd w:val="clear" w:color="auto" w:fill="FFFFFF"/>
        </w:rPr>
        <w:t xml:space="preserve"> кожної категорії земель, які не надані у власність або користування громадянам чи юридичним особам) </w:t>
      </w:r>
      <w:r w:rsidR="0019643C">
        <w:rPr>
          <w:rFonts w:cs="Times New Roman"/>
          <w:color w:val="000000" w:themeColor="text1"/>
          <w:szCs w:val="28"/>
        </w:rPr>
        <w:t>(код КВЦПЗ-16.00);</w:t>
      </w:r>
    </w:p>
    <w:p w:rsidR="00813EEC" w:rsidRPr="0074449B" w:rsidRDefault="00F22650" w:rsidP="0074449B">
      <w:pPr>
        <w:pStyle w:val="aa"/>
        <w:numPr>
          <w:ilvl w:val="0"/>
          <w:numId w:val="2"/>
        </w:numPr>
        <w:spacing w:line="240" w:lineRule="auto"/>
        <w:ind w:left="0" w:firstLine="709"/>
        <w:rPr>
          <w:rFonts w:cs="Times New Roman"/>
          <w:color w:val="000000" w:themeColor="text1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м</w:t>
      </w:r>
      <w:r w:rsidRPr="0074449B">
        <w:rPr>
          <w:rFonts w:cs="Times New Roman"/>
          <w:color w:val="000000" w:themeColor="text1"/>
          <w:szCs w:val="28"/>
          <w:shd w:val="clear" w:color="auto" w:fill="FFFFFF"/>
        </w:rPr>
        <w:t xml:space="preserve">. Суми, сквер між вул. Богуна, 16, вул. </w:t>
      </w:r>
      <w:proofErr w:type="spellStart"/>
      <w:r w:rsidRPr="0074449B">
        <w:rPr>
          <w:rFonts w:cs="Times New Roman"/>
          <w:color w:val="000000" w:themeColor="text1"/>
          <w:szCs w:val="28"/>
          <w:shd w:val="clear" w:color="auto" w:fill="FFFFFF"/>
        </w:rPr>
        <w:t>Нижньосироватська</w:t>
      </w:r>
      <w:proofErr w:type="spellEnd"/>
      <w:r w:rsidRPr="0074449B">
        <w:rPr>
          <w:rFonts w:cs="Times New Roman"/>
          <w:color w:val="000000" w:themeColor="text1"/>
          <w:szCs w:val="28"/>
          <w:shd w:val="clear" w:color="auto" w:fill="FFFFFF"/>
        </w:rPr>
        <w:t>, 52 та магазином «</w:t>
      </w:r>
      <w:r w:rsidR="00B74054" w:rsidRPr="0074449B">
        <w:rPr>
          <w:rFonts w:cs="Times New Roman"/>
          <w:color w:val="000000" w:themeColor="text1"/>
          <w:szCs w:val="28"/>
          <w:shd w:val="clear" w:color="auto" w:fill="FFFFFF"/>
        </w:rPr>
        <w:t>Со</w:t>
      </w:r>
      <w:r w:rsidRPr="0074449B">
        <w:rPr>
          <w:rFonts w:cs="Times New Roman"/>
          <w:color w:val="000000" w:themeColor="text1"/>
          <w:szCs w:val="28"/>
          <w:shd w:val="clear" w:color="auto" w:fill="FFFFFF"/>
        </w:rPr>
        <w:t>нечко»</w:t>
      </w:r>
      <w:r w:rsidR="00B74054" w:rsidRPr="0074449B">
        <w:rPr>
          <w:rFonts w:cs="Times New Roman"/>
          <w:color w:val="000000" w:themeColor="text1"/>
          <w:szCs w:val="28"/>
          <w:shd w:val="clear" w:color="auto" w:fill="FFFFFF"/>
        </w:rPr>
        <w:t xml:space="preserve">, </w:t>
      </w:r>
      <w:r w:rsidR="007059EE" w:rsidRPr="0074449B">
        <w:rPr>
          <w:rFonts w:cs="Times New Roman"/>
          <w:color w:val="000000" w:themeColor="text1"/>
          <w:szCs w:val="28"/>
        </w:rPr>
        <w:t xml:space="preserve">кадастровий номер </w:t>
      </w:r>
      <w:r w:rsidR="00D577D3" w:rsidRPr="0074449B">
        <w:rPr>
          <w:rFonts w:cs="Times New Roman"/>
          <w:color w:val="000000" w:themeColor="text1"/>
          <w:szCs w:val="28"/>
          <w:shd w:val="clear" w:color="auto" w:fill="FFFFFF"/>
        </w:rPr>
        <w:t xml:space="preserve">5910136300:09:001:0028, </w:t>
      </w:r>
      <w:r w:rsidR="0074449B">
        <w:rPr>
          <w:rFonts w:cs="Times New Roman"/>
          <w:color w:val="000000" w:themeColor="text1"/>
          <w:szCs w:val="28"/>
          <w:shd w:val="clear" w:color="auto" w:fill="FFFFFF"/>
        </w:rPr>
        <w:t xml:space="preserve">                        </w:t>
      </w:r>
      <w:r w:rsidR="006C7D6E">
        <w:rPr>
          <w:rFonts w:cs="Times New Roman"/>
          <w:color w:val="000000" w:themeColor="text1"/>
          <w:szCs w:val="28"/>
          <w:shd w:val="clear" w:color="auto" w:fill="FFFFFF"/>
        </w:rPr>
        <w:t>площею</w:t>
      </w:r>
      <w:r w:rsidR="00D577D3" w:rsidRPr="0074449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74449B">
        <w:rPr>
          <w:rFonts w:cs="Times New Roman"/>
          <w:color w:val="000000" w:themeColor="text1"/>
          <w:szCs w:val="28"/>
          <w:shd w:val="clear" w:color="auto" w:fill="FFFFFF"/>
        </w:rPr>
        <w:t>0,</w:t>
      </w:r>
      <w:r w:rsidR="00D577D3" w:rsidRPr="0074449B">
        <w:rPr>
          <w:rFonts w:cs="Times New Roman"/>
          <w:color w:val="000000" w:themeColor="text1"/>
          <w:szCs w:val="28"/>
          <w:shd w:val="clear" w:color="auto" w:fill="FFFFFF"/>
        </w:rPr>
        <w:t xml:space="preserve">5900 га, </w:t>
      </w:r>
      <w:r w:rsidR="00D577D3" w:rsidRPr="0074449B">
        <w:rPr>
          <w:rFonts w:cs="Times New Roman"/>
          <w:color w:val="000000" w:themeColor="text1"/>
          <w:szCs w:val="28"/>
        </w:rPr>
        <w:t>категорія та цільове призначення земельної ділянки: землі рекреаційного призначення; з</w:t>
      </w:r>
      <w:r w:rsidR="00D577D3" w:rsidRPr="0074449B">
        <w:rPr>
          <w:rFonts w:cs="Times New Roman"/>
          <w:color w:val="000000" w:themeColor="text1"/>
          <w:szCs w:val="28"/>
          <w:shd w:val="clear" w:color="auto" w:fill="FFFFFF"/>
        </w:rPr>
        <w:t xml:space="preserve">емлі запасу (земельні ділянки кожної категорії земель, які не надані у власність або користування громадянам чи юридичним особам) </w:t>
      </w:r>
      <w:r w:rsidR="00D577D3" w:rsidRPr="0074449B">
        <w:rPr>
          <w:rFonts w:cs="Times New Roman"/>
          <w:color w:val="000000" w:themeColor="text1"/>
          <w:szCs w:val="28"/>
        </w:rPr>
        <w:t>(код КВЦПЗ-16.00).</w:t>
      </w:r>
    </w:p>
    <w:p w:rsidR="00813EEC" w:rsidRDefault="00813EEC" w:rsidP="000C353F">
      <w:pPr>
        <w:ind w:right="-2"/>
        <w:jc w:val="both"/>
        <w:rPr>
          <w:color w:val="1F1F1F"/>
          <w:sz w:val="24"/>
          <w:szCs w:val="24"/>
          <w:shd w:val="clear" w:color="auto" w:fill="FFFFFF"/>
        </w:rPr>
      </w:pPr>
    </w:p>
    <w:p w:rsidR="00C61D2A" w:rsidRDefault="00C61D2A" w:rsidP="000C353F">
      <w:pPr>
        <w:ind w:right="-2"/>
        <w:jc w:val="both"/>
        <w:rPr>
          <w:color w:val="1F1F1F"/>
          <w:sz w:val="24"/>
          <w:szCs w:val="24"/>
          <w:shd w:val="clear" w:color="auto" w:fill="FFFFFF"/>
        </w:rPr>
      </w:pPr>
    </w:p>
    <w:p w:rsidR="00F3198B" w:rsidRDefault="00F3198B" w:rsidP="000C353F">
      <w:pPr>
        <w:ind w:right="-2"/>
        <w:jc w:val="both"/>
        <w:rPr>
          <w:color w:val="1F1F1F"/>
          <w:sz w:val="24"/>
          <w:szCs w:val="24"/>
          <w:shd w:val="clear" w:color="auto" w:fill="FFFFFF"/>
        </w:rPr>
      </w:pPr>
    </w:p>
    <w:p w:rsidR="00F3198B" w:rsidRPr="00E05E5B" w:rsidRDefault="00F3198B" w:rsidP="000C353F">
      <w:pPr>
        <w:ind w:right="-2"/>
        <w:jc w:val="both"/>
        <w:rPr>
          <w:color w:val="1F1F1F"/>
          <w:sz w:val="24"/>
          <w:szCs w:val="24"/>
          <w:shd w:val="clear" w:color="auto" w:fill="FFFFFF"/>
        </w:rPr>
      </w:pPr>
    </w:p>
    <w:p w:rsidR="000C353F" w:rsidRDefault="000C353F" w:rsidP="00E05E5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        </w:t>
      </w:r>
      <w:r w:rsidR="0019643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О.М. Лисенко</w:t>
      </w:r>
    </w:p>
    <w:p w:rsidR="00E05E5B" w:rsidRPr="00E05E5B" w:rsidRDefault="00E05E5B" w:rsidP="00E05E5B">
      <w:pPr>
        <w:ind w:right="-2"/>
        <w:jc w:val="both"/>
        <w:rPr>
          <w:sz w:val="28"/>
          <w:szCs w:val="28"/>
        </w:rPr>
      </w:pPr>
    </w:p>
    <w:p w:rsidR="000976C6" w:rsidRDefault="000C353F" w:rsidP="00E05E5B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351524" w:rsidRDefault="00351524" w:rsidP="00E05E5B">
      <w:pPr>
        <w:jc w:val="both"/>
        <w:rPr>
          <w:sz w:val="24"/>
          <w:szCs w:val="24"/>
        </w:rPr>
      </w:pPr>
    </w:p>
    <w:p w:rsidR="00F3198B" w:rsidRDefault="00F3198B" w:rsidP="00E05E5B">
      <w:pPr>
        <w:jc w:val="both"/>
        <w:rPr>
          <w:sz w:val="24"/>
          <w:szCs w:val="24"/>
        </w:rPr>
      </w:pPr>
    </w:p>
    <w:p w:rsidR="00F3198B" w:rsidRDefault="00F3198B" w:rsidP="00E05E5B">
      <w:pPr>
        <w:jc w:val="both"/>
        <w:rPr>
          <w:sz w:val="24"/>
          <w:szCs w:val="24"/>
        </w:rPr>
      </w:pPr>
    </w:p>
    <w:p w:rsidR="00F3198B" w:rsidRDefault="00F3198B" w:rsidP="00E05E5B">
      <w:pPr>
        <w:jc w:val="both"/>
        <w:rPr>
          <w:sz w:val="24"/>
          <w:szCs w:val="24"/>
        </w:rPr>
      </w:pPr>
    </w:p>
    <w:p w:rsidR="00F3198B" w:rsidRDefault="00F3198B" w:rsidP="00E05E5B">
      <w:pPr>
        <w:jc w:val="both"/>
        <w:rPr>
          <w:sz w:val="24"/>
          <w:szCs w:val="24"/>
        </w:rPr>
      </w:pPr>
    </w:p>
    <w:p w:rsidR="00F3198B" w:rsidRDefault="00F3198B" w:rsidP="00E05E5B">
      <w:pPr>
        <w:jc w:val="both"/>
        <w:rPr>
          <w:sz w:val="24"/>
          <w:szCs w:val="24"/>
        </w:rPr>
      </w:pPr>
    </w:p>
    <w:p w:rsidR="00F3198B" w:rsidRDefault="00F3198B" w:rsidP="00E05E5B">
      <w:pPr>
        <w:jc w:val="both"/>
        <w:rPr>
          <w:sz w:val="24"/>
          <w:szCs w:val="24"/>
        </w:rPr>
      </w:pPr>
    </w:p>
    <w:p w:rsidR="00F3198B" w:rsidRDefault="00F3198B" w:rsidP="00E05E5B">
      <w:pPr>
        <w:jc w:val="both"/>
        <w:rPr>
          <w:sz w:val="24"/>
          <w:szCs w:val="24"/>
        </w:rPr>
      </w:pPr>
    </w:p>
    <w:p w:rsidR="00F3198B" w:rsidRDefault="00F3198B" w:rsidP="00E05E5B">
      <w:pPr>
        <w:jc w:val="both"/>
        <w:rPr>
          <w:sz w:val="24"/>
          <w:szCs w:val="24"/>
        </w:rPr>
      </w:pPr>
    </w:p>
    <w:p w:rsidR="00F3198B" w:rsidRDefault="00F3198B" w:rsidP="00E05E5B">
      <w:pPr>
        <w:jc w:val="both"/>
        <w:rPr>
          <w:sz w:val="24"/>
          <w:szCs w:val="24"/>
        </w:rPr>
      </w:pPr>
    </w:p>
    <w:p w:rsidR="00F3198B" w:rsidRDefault="00F3198B" w:rsidP="00E05E5B">
      <w:pPr>
        <w:jc w:val="both"/>
        <w:rPr>
          <w:sz w:val="24"/>
          <w:szCs w:val="24"/>
        </w:rPr>
      </w:pPr>
    </w:p>
    <w:p w:rsidR="00F3198B" w:rsidRDefault="00F3198B" w:rsidP="00E05E5B">
      <w:pPr>
        <w:jc w:val="both"/>
        <w:rPr>
          <w:sz w:val="24"/>
          <w:szCs w:val="24"/>
        </w:rPr>
      </w:pPr>
    </w:p>
    <w:p w:rsidR="00F3198B" w:rsidRDefault="00F3198B" w:rsidP="00E05E5B">
      <w:pPr>
        <w:jc w:val="both"/>
        <w:rPr>
          <w:sz w:val="24"/>
          <w:szCs w:val="24"/>
        </w:rPr>
      </w:pPr>
    </w:p>
    <w:p w:rsidR="00F3198B" w:rsidRDefault="00F3198B" w:rsidP="00E05E5B">
      <w:pPr>
        <w:jc w:val="both"/>
        <w:rPr>
          <w:sz w:val="24"/>
          <w:szCs w:val="24"/>
        </w:rPr>
      </w:pPr>
    </w:p>
    <w:p w:rsidR="00F3198B" w:rsidRDefault="00F3198B" w:rsidP="00E05E5B">
      <w:pPr>
        <w:jc w:val="both"/>
        <w:rPr>
          <w:sz w:val="24"/>
          <w:szCs w:val="24"/>
        </w:rPr>
      </w:pPr>
    </w:p>
    <w:p w:rsidR="00F3198B" w:rsidRDefault="00F3198B" w:rsidP="00E05E5B">
      <w:pPr>
        <w:jc w:val="both"/>
        <w:rPr>
          <w:sz w:val="24"/>
          <w:szCs w:val="24"/>
        </w:rPr>
      </w:pPr>
    </w:p>
    <w:p w:rsidR="00F3198B" w:rsidRDefault="00F3198B" w:rsidP="00E05E5B">
      <w:pPr>
        <w:jc w:val="both"/>
        <w:rPr>
          <w:sz w:val="24"/>
          <w:szCs w:val="24"/>
        </w:rPr>
      </w:pPr>
    </w:p>
    <w:p w:rsidR="00F3198B" w:rsidRDefault="00F3198B" w:rsidP="00E05E5B">
      <w:pPr>
        <w:jc w:val="both"/>
        <w:rPr>
          <w:sz w:val="24"/>
          <w:szCs w:val="24"/>
        </w:rPr>
      </w:pPr>
    </w:p>
    <w:p w:rsidR="00F3198B" w:rsidRDefault="00F3198B" w:rsidP="00E05E5B">
      <w:pPr>
        <w:jc w:val="both"/>
        <w:rPr>
          <w:sz w:val="24"/>
          <w:szCs w:val="24"/>
        </w:rPr>
      </w:pPr>
    </w:p>
    <w:p w:rsidR="00F3198B" w:rsidRDefault="00F3198B" w:rsidP="00E05E5B">
      <w:pPr>
        <w:jc w:val="both"/>
        <w:rPr>
          <w:sz w:val="24"/>
          <w:szCs w:val="24"/>
        </w:rPr>
      </w:pPr>
    </w:p>
    <w:p w:rsidR="00F3198B" w:rsidRDefault="00F3198B" w:rsidP="00E05E5B">
      <w:pPr>
        <w:jc w:val="both"/>
        <w:rPr>
          <w:sz w:val="24"/>
          <w:szCs w:val="24"/>
        </w:rPr>
      </w:pPr>
    </w:p>
    <w:p w:rsidR="00F3198B" w:rsidRDefault="00F3198B" w:rsidP="00E05E5B">
      <w:pPr>
        <w:jc w:val="both"/>
        <w:rPr>
          <w:sz w:val="24"/>
          <w:szCs w:val="24"/>
        </w:rPr>
      </w:pPr>
    </w:p>
    <w:p w:rsidR="00F3198B" w:rsidRDefault="00F3198B" w:rsidP="00E05E5B">
      <w:pPr>
        <w:jc w:val="both"/>
        <w:rPr>
          <w:sz w:val="24"/>
          <w:szCs w:val="24"/>
        </w:rPr>
      </w:pPr>
    </w:p>
    <w:p w:rsidR="00F3198B" w:rsidRDefault="00F3198B" w:rsidP="00E05E5B">
      <w:pPr>
        <w:jc w:val="both"/>
        <w:rPr>
          <w:sz w:val="24"/>
          <w:szCs w:val="24"/>
        </w:rPr>
      </w:pPr>
    </w:p>
    <w:p w:rsidR="00F3198B" w:rsidRDefault="00F3198B" w:rsidP="00E05E5B">
      <w:pPr>
        <w:jc w:val="both"/>
        <w:rPr>
          <w:sz w:val="24"/>
          <w:szCs w:val="24"/>
        </w:rPr>
      </w:pPr>
    </w:p>
    <w:p w:rsidR="00F3198B" w:rsidRDefault="00F3198B" w:rsidP="00E05E5B">
      <w:pPr>
        <w:jc w:val="both"/>
        <w:rPr>
          <w:sz w:val="24"/>
          <w:szCs w:val="24"/>
        </w:rPr>
      </w:pPr>
    </w:p>
    <w:p w:rsidR="006C7D6E" w:rsidRDefault="006C7D6E" w:rsidP="00E05E5B">
      <w:pPr>
        <w:jc w:val="both"/>
        <w:rPr>
          <w:sz w:val="24"/>
          <w:szCs w:val="24"/>
        </w:rPr>
      </w:pPr>
    </w:p>
    <w:p w:rsidR="0019643C" w:rsidRDefault="0019643C" w:rsidP="00E05E5B">
      <w:pPr>
        <w:jc w:val="both"/>
        <w:rPr>
          <w:sz w:val="24"/>
          <w:szCs w:val="24"/>
        </w:rPr>
      </w:pPr>
    </w:p>
    <w:p w:rsidR="006C7D6E" w:rsidRDefault="006C7D6E" w:rsidP="00E05E5B">
      <w:pPr>
        <w:jc w:val="both"/>
        <w:rPr>
          <w:sz w:val="24"/>
          <w:szCs w:val="24"/>
        </w:rPr>
      </w:pPr>
    </w:p>
    <w:p w:rsidR="006C7D6E" w:rsidRDefault="006C7D6E" w:rsidP="00E05E5B">
      <w:pPr>
        <w:jc w:val="both"/>
        <w:rPr>
          <w:sz w:val="24"/>
          <w:szCs w:val="24"/>
        </w:rPr>
      </w:pPr>
    </w:p>
    <w:p w:rsidR="006C7D6E" w:rsidRPr="007103CB" w:rsidRDefault="006C7D6E" w:rsidP="00E05E5B">
      <w:pPr>
        <w:jc w:val="both"/>
      </w:pPr>
    </w:p>
    <w:p w:rsidR="00E05E5B" w:rsidRPr="007103CB" w:rsidRDefault="00E05E5B" w:rsidP="00E05E5B">
      <w:pPr>
        <w:jc w:val="both"/>
      </w:pPr>
      <w:r w:rsidRPr="007103CB"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103CB">
        <w:rPr>
          <w:bCs/>
        </w:rPr>
        <w:t>природокористування та екології</w:t>
      </w:r>
      <w:r w:rsidRPr="007103CB">
        <w:t xml:space="preserve"> Сумської міської ради </w:t>
      </w:r>
    </w:p>
    <w:p w:rsidR="00E05E5B" w:rsidRPr="007103CB" w:rsidRDefault="00E05E5B" w:rsidP="00E05E5B">
      <w:pPr>
        <w:jc w:val="both"/>
      </w:pPr>
      <w:proofErr w:type="spellStart"/>
      <w:r w:rsidRPr="007103CB">
        <w:t>Проєкт</w:t>
      </w:r>
      <w:proofErr w:type="spellEnd"/>
      <w:r w:rsidRPr="007103CB">
        <w:t xml:space="preserve"> рішення підготовлено Департаментом забезпечення ресурсних платежів Сумської міської ради</w:t>
      </w:r>
    </w:p>
    <w:p w:rsidR="000976C6" w:rsidRPr="007103CB" w:rsidRDefault="00E05E5B" w:rsidP="000976C6">
      <w:pPr>
        <w:jc w:val="both"/>
      </w:pPr>
      <w:r w:rsidRPr="007103CB">
        <w:t>Доповідач – Клименко Ю.М.</w:t>
      </w:r>
    </w:p>
    <w:sectPr w:rsidR="000976C6" w:rsidRPr="007103CB" w:rsidSect="00351524">
      <w:pgSz w:w="11906" w:h="16838" w:code="9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93CD9"/>
    <w:multiLevelType w:val="hybridMultilevel"/>
    <w:tmpl w:val="8B3856C8"/>
    <w:lvl w:ilvl="0" w:tplc="E1D075F4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758C7"/>
    <w:rsid w:val="00084946"/>
    <w:rsid w:val="00093100"/>
    <w:rsid w:val="0009391F"/>
    <w:rsid w:val="000976C6"/>
    <w:rsid w:val="000A61C9"/>
    <w:rsid w:val="000A69D8"/>
    <w:rsid w:val="000B5263"/>
    <w:rsid w:val="000C353F"/>
    <w:rsid w:val="000E7385"/>
    <w:rsid w:val="000E7A47"/>
    <w:rsid w:val="000F0C52"/>
    <w:rsid w:val="000F2150"/>
    <w:rsid w:val="000F552C"/>
    <w:rsid w:val="0010335F"/>
    <w:rsid w:val="00116CA6"/>
    <w:rsid w:val="001274C9"/>
    <w:rsid w:val="001370CC"/>
    <w:rsid w:val="00140081"/>
    <w:rsid w:val="001451A6"/>
    <w:rsid w:val="00145D55"/>
    <w:rsid w:val="00162585"/>
    <w:rsid w:val="001719D6"/>
    <w:rsid w:val="00171EFF"/>
    <w:rsid w:val="00181C19"/>
    <w:rsid w:val="00195868"/>
    <w:rsid w:val="0019643C"/>
    <w:rsid w:val="001A24AC"/>
    <w:rsid w:val="001B09FE"/>
    <w:rsid w:val="001B68CA"/>
    <w:rsid w:val="001C6D2A"/>
    <w:rsid w:val="001D7E7C"/>
    <w:rsid w:val="001E340D"/>
    <w:rsid w:val="001F33A7"/>
    <w:rsid w:val="0022771B"/>
    <w:rsid w:val="00256D93"/>
    <w:rsid w:val="00257D48"/>
    <w:rsid w:val="0026194C"/>
    <w:rsid w:val="00263150"/>
    <w:rsid w:val="00264E91"/>
    <w:rsid w:val="002730B2"/>
    <w:rsid w:val="00273811"/>
    <w:rsid w:val="00276C4F"/>
    <w:rsid w:val="002B3BC9"/>
    <w:rsid w:val="002B67A0"/>
    <w:rsid w:val="002C2206"/>
    <w:rsid w:val="002D32D1"/>
    <w:rsid w:val="002D60E5"/>
    <w:rsid w:val="002F5894"/>
    <w:rsid w:val="0030640B"/>
    <w:rsid w:val="003346C2"/>
    <w:rsid w:val="0034028C"/>
    <w:rsid w:val="00346B80"/>
    <w:rsid w:val="00351524"/>
    <w:rsid w:val="003546AD"/>
    <w:rsid w:val="00356D8A"/>
    <w:rsid w:val="00357D37"/>
    <w:rsid w:val="00364DCB"/>
    <w:rsid w:val="003678A3"/>
    <w:rsid w:val="00373650"/>
    <w:rsid w:val="003737C8"/>
    <w:rsid w:val="003743A3"/>
    <w:rsid w:val="00393353"/>
    <w:rsid w:val="003963EC"/>
    <w:rsid w:val="003A6611"/>
    <w:rsid w:val="003B16DA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068E9"/>
    <w:rsid w:val="004118DE"/>
    <w:rsid w:val="00413838"/>
    <w:rsid w:val="00415040"/>
    <w:rsid w:val="00421E06"/>
    <w:rsid w:val="00425D65"/>
    <w:rsid w:val="00430893"/>
    <w:rsid w:val="0044408B"/>
    <w:rsid w:val="00446E8A"/>
    <w:rsid w:val="00452C9B"/>
    <w:rsid w:val="0045646B"/>
    <w:rsid w:val="004600DE"/>
    <w:rsid w:val="0046167C"/>
    <w:rsid w:val="004774E7"/>
    <w:rsid w:val="00480C81"/>
    <w:rsid w:val="00481B74"/>
    <w:rsid w:val="004A0E17"/>
    <w:rsid w:val="004A28C5"/>
    <w:rsid w:val="004A7D41"/>
    <w:rsid w:val="004B113C"/>
    <w:rsid w:val="004B3EB4"/>
    <w:rsid w:val="004B7972"/>
    <w:rsid w:val="004C75C5"/>
    <w:rsid w:val="004E4E7F"/>
    <w:rsid w:val="004E52E8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86997"/>
    <w:rsid w:val="00590B0D"/>
    <w:rsid w:val="005C78FC"/>
    <w:rsid w:val="005E793A"/>
    <w:rsid w:val="005F6B20"/>
    <w:rsid w:val="00611D3B"/>
    <w:rsid w:val="00614BAD"/>
    <w:rsid w:val="006345EA"/>
    <w:rsid w:val="0063783C"/>
    <w:rsid w:val="00664D9B"/>
    <w:rsid w:val="006656D8"/>
    <w:rsid w:val="00671923"/>
    <w:rsid w:val="006730C2"/>
    <w:rsid w:val="00673BC3"/>
    <w:rsid w:val="00677A75"/>
    <w:rsid w:val="006830C6"/>
    <w:rsid w:val="006847D2"/>
    <w:rsid w:val="006850B2"/>
    <w:rsid w:val="006A4BA0"/>
    <w:rsid w:val="006A642D"/>
    <w:rsid w:val="006C2F23"/>
    <w:rsid w:val="006C7D6E"/>
    <w:rsid w:val="006F160F"/>
    <w:rsid w:val="007059EE"/>
    <w:rsid w:val="007077B2"/>
    <w:rsid w:val="007103CB"/>
    <w:rsid w:val="00714FB4"/>
    <w:rsid w:val="007150D0"/>
    <w:rsid w:val="00716159"/>
    <w:rsid w:val="00724EA0"/>
    <w:rsid w:val="00734B31"/>
    <w:rsid w:val="00736E6B"/>
    <w:rsid w:val="0074449B"/>
    <w:rsid w:val="0074530F"/>
    <w:rsid w:val="007639DE"/>
    <w:rsid w:val="00766E5A"/>
    <w:rsid w:val="007671AF"/>
    <w:rsid w:val="0077022E"/>
    <w:rsid w:val="00782511"/>
    <w:rsid w:val="007A2386"/>
    <w:rsid w:val="007A7663"/>
    <w:rsid w:val="007C4C33"/>
    <w:rsid w:val="007D0A9C"/>
    <w:rsid w:val="007D131C"/>
    <w:rsid w:val="007E3533"/>
    <w:rsid w:val="007F2A0E"/>
    <w:rsid w:val="007F35A3"/>
    <w:rsid w:val="007F73B7"/>
    <w:rsid w:val="00802B23"/>
    <w:rsid w:val="00813EEC"/>
    <w:rsid w:val="008209AF"/>
    <w:rsid w:val="0082377F"/>
    <w:rsid w:val="00824FF9"/>
    <w:rsid w:val="008256F0"/>
    <w:rsid w:val="00827BAF"/>
    <w:rsid w:val="00833C46"/>
    <w:rsid w:val="00840A1E"/>
    <w:rsid w:val="00845F4B"/>
    <w:rsid w:val="008476D2"/>
    <w:rsid w:val="008524D4"/>
    <w:rsid w:val="00864C00"/>
    <w:rsid w:val="00865FD6"/>
    <w:rsid w:val="008715C5"/>
    <w:rsid w:val="00876D59"/>
    <w:rsid w:val="0088041C"/>
    <w:rsid w:val="00882268"/>
    <w:rsid w:val="00886CDA"/>
    <w:rsid w:val="00887741"/>
    <w:rsid w:val="008909BB"/>
    <w:rsid w:val="0089201B"/>
    <w:rsid w:val="00893E38"/>
    <w:rsid w:val="008B3B6F"/>
    <w:rsid w:val="008C5639"/>
    <w:rsid w:val="008D44E5"/>
    <w:rsid w:val="008E4989"/>
    <w:rsid w:val="008F55A7"/>
    <w:rsid w:val="008F664E"/>
    <w:rsid w:val="0090221D"/>
    <w:rsid w:val="0091627E"/>
    <w:rsid w:val="00922A6E"/>
    <w:rsid w:val="00940DAD"/>
    <w:rsid w:val="009808E5"/>
    <w:rsid w:val="00991303"/>
    <w:rsid w:val="009A0025"/>
    <w:rsid w:val="009A694B"/>
    <w:rsid w:val="009B1558"/>
    <w:rsid w:val="009C1D17"/>
    <w:rsid w:val="009C2E01"/>
    <w:rsid w:val="009C4095"/>
    <w:rsid w:val="009E38E8"/>
    <w:rsid w:val="009F4CFA"/>
    <w:rsid w:val="00A00EDC"/>
    <w:rsid w:val="00A14D44"/>
    <w:rsid w:val="00A176AB"/>
    <w:rsid w:val="00A30BD1"/>
    <w:rsid w:val="00A37627"/>
    <w:rsid w:val="00A416E9"/>
    <w:rsid w:val="00A4328D"/>
    <w:rsid w:val="00A55303"/>
    <w:rsid w:val="00A55A65"/>
    <w:rsid w:val="00A6317B"/>
    <w:rsid w:val="00A63CF6"/>
    <w:rsid w:val="00A67E69"/>
    <w:rsid w:val="00A71307"/>
    <w:rsid w:val="00A71421"/>
    <w:rsid w:val="00A84651"/>
    <w:rsid w:val="00A87D24"/>
    <w:rsid w:val="00A926EF"/>
    <w:rsid w:val="00A931F3"/>
    <w:rsid w:val="00A9385A"/>
    <w:rsid w:val="00AA513E"/>
    <w:rsid w:val="00AB066E"/>
    <w:rsid w:val="00AB5733"/>
    <w:rsid w:val="00AB77DA"/>
    <w:rsid w:val="00AD759A"/>
    <w:rsid w:val="00AE76D7"/>
    <w:rsid w:val="00AF0342"/>
    <w:rsid w:val="00AF2F7B"/>
    <w:rsid w:val="00B00677"/>
    <w:rsid w:val="00B247C0"/>
    <w:rsid w:val="00B24836"/>
    <w:rsid w:val="00B25297"/>
    <w:rsid w:val="00B402C8"/>
    <w:rsid w:val="00B41AFF"/>
    <w:rsid w:val="00B43372"/>
    <w:rsid w:val="00B52135"/>
    <w:rsid w:val="00B56E33"/>
    <w:rsid w:val="00B70007"/>
    <w:rsid w:val="00B72610"/>
    <w:rsid w:val="00B74054"/>
    <w:rsid w:val="00B75F5A"/>
    <w:rsid w:val="00B86791"/>
    <w:rsid w:val="00B876DE"/>
    <w:rsid w:val="00B91733"/>
    <w:rsid w:val="00B92ECE"/>
    <w:rsid w:val="00BB18F1"/>
    <w:rsid w:val="00BB45F2"/>
    <w:rsid w:val="00BE4313"/>
    <w:rsid w:val="00C018DB"/>
    <w:rsid w:val="00C102E1"/>
    <w:rsid w:val="00C33CDA"/>
    <w:rsid w:val="00C61D2A"/>
    <w:rsid w:val="00C6383B"/>
    <w:rsid w:val="00C63CB0"/>
    <w:rsid w:val="00C71E6D"/>
    <w:rsid w:val="00C75B4F"/>
    <w:rsid w:val="00C86E09"/>
    <w:rsid w:val="00CB1F25"/>
    <w:rsid w:val="00CB44F7"/>
    <w:rsid w:val="00CC4232"/>
    <w:rsid w:val="00CD07DF"/>
    <w:rsid w:val="00CD50E0"/>
    <w:rsid w:val="00CF59FA"/>
    <w:rsid w:val="00D225C4"/>
    <w:rsid w:val="00D2429D"/>
    <w:rsid w:val="00D41432"/>
    <w:rsid w:val="00D429D5"/>
    <w:rsid w:val="00D519B2"/>
    <w:rsid w:val="00D52DC7"/>
    <w:rsid w:val="00D54E55"/>
    <w:rsid w:val="00D566A8"/>
    <w:rsid w:val="00D577D3"/>
    <w:rsid w:val="00D61BC0"/>
    <w:rsid w:val="00D63CAC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F4C74"/>
    <w:rsid w:val="00E00153"/>
    <w:rsid w:val="00E056DB"/>
    <w:rsid w:val="00E05E5B"/>
    <w:rsid w:val="00E15C4C"/>
    <w:rsid w:val="00E2356F"/>
    <w:rsid w:val="00E404E7"/>
    <w:rsid w:val="00E44736"/>
    <w:rsid w:val="00E518B1"/>
    <w:rsid w:val="00E561E7"/>
    <w:rsid w:val="00E626EE"/>
    <w:rsid w:val="00E74D76"/>
    <w:rsid w:val="00E763FE"/>
    <w:rsid w:val="00E911C2"/>
    <w:rsid w:val="00E91C23"/>
    <w:rsid w:val="00EA3013"/>
    <w:rsid w:val="00EA728B"/>
    <w:rsid w:val="00EB1F9B"/>
    <w:rsid w:val="00EC2726"/>
    <w:rsid w:val="00ED5562"/>
    <w:rsid w:val="00ED568F"/>
    <w:rsid w:val="00EE679D"/>
    <w:rsid w:val="00F1292C"/>
    <w:rsid w:val="00F13513"/>
    <w:rsid w:val="00F16AC8"/>
    <w:rsid w:val="00F22650"/>
    <w:rsid w:val="00F3198B"/>
    <w:rsid w:val="00F367B4"/>
    <w:rsid w:val="00F437F4"/>
    <w:rsid w:val="00F52761"/>
    <w:rsid w:val="00F5455E"/>
    <w:rsid w:val="00F73631"/>
    <w:rsid w:val="00F824F9"/>
    <w:rsid w:val="00F91409"/>
    <w:rsid w:val="00FB51D9"/>
    <w:rsid w:val="00FC2CE5"/>
    <w:rsid w:val="00FD59C8"/>
    <w:rsid w:val="00FE58DC"/>
    <w:rsid w:val="00FE7D18"/>
    <w:rsid w:val="00FF1BC6"/>
    <w:rsid w:val="00FF1DD9"/>
    <w:rsid w:val="00FF3FA8"/>
    <w:rsid w:val="00FF5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3CA9"/>
  <w15:docId w15:val="{C3300BE5-AA19-4590-8DFC-547D06A9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2AC9D-E478-4E6E-B243-35C2E7DFF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325</cp:revision>
  <cp:lastPrinted>2021-02-11T11:53:00Z</cp:lastPrinted>
  <dcterms:created xsi:type="dcterms:W3CDTF">2017-12-04T08:13:00Z</dcterms:created>
  <dcterms:modified xsi:type="dcterms:W3CDTF">2021-02-11T11:54:00Z</dcterms:modified>
</cp:coreProperties>
</file>