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91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05BD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205B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205BD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9185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752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>Сидоренку Олександру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527F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0E34AA">
              <w:rPr>
                <w:rFonts w:eastAsia="Times New Roman" w:cs="Times New Roman"/>
                <w:szCs w:val="28"/>
                <w:lang w:eastAsia="ru-RU"/>
              </w:rPr>
              <w:t xml:space="preserve"> Пантелеймона Куліша, біля                   буд. № 23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87527F" w:rsidRPr="0087527F">
        <w:rPr>
          <w:rFonts w:eastAsia="Times New Roman" w:cs="Times New Roman"/>
          <w:szCs w:val="28"/>
          <w:lang w:eastAsia="ru-RU"/>
        </w:rPr>
        <w:t xml:space="preserve"> </w:t>
      </w:r>
      <w:r w:rsidR="0087527F">
        <w:rPr>
          <w:rFonts w:eastAsia="Times New Roman" w:cs="Times New Roman"/>
          <w:szCs w:val="28"/>
          <w:lang w:eastAsia="ru-RU"/>
        </w:rPr>
        <w:t>статей 12</w:t>
      </w:r>
      <w:r w:rsidR="0087527F" w:rsidRPr="00477922">
        <w:rPr>
          <w:rFonts w:eastAsia="Times New Roman" w:cs="Times New Roman"/>
          <w:szCs w:val="28"/>
          <w:lang w:eastAsia="ru-RU"/>
        </w:rPr>
        <w:t>,</w:t>
      </w:r>
      <w:r w:rsidR="0087527F">
        <w:rPr>
          <w:rFonts w:eastAsia="Times New Roman" w:cs="Times New Roman"/>
          <w:szCs w:val="28"/>
          <w:lang w:eastAsia="ru-RU"/>
        </w:rPr>
        <w:t xml:space="preserve"> 40, 79-1,</w:t>
      </w:r>
      <w:r w:rsidR="0087527F" w:rsidRPr="00477922">
        <w:rPr>
          <w:rFonts w:eastAsia="Times New Roman" w:cs="Times New Roman"/>
          <w:szCs w:val="28"/>
          <w:lang w:eastAsia="ru-RU"/>
        </w:rPr>
        <w:t xml:space="preserve"> </w:t>
      </w:r>
      <w:r w:rsidR="0087527F">
        <w:rPr>
          <w:rFonts w:eastAsia="Times New Roman" w:cs="Times New Roman"/>
          <w:szCs w:val="28"/>
          <w:lang w:eastAsia="ru-RU"/>
        </w:rPr>
        <w:t xml:space="preserve">116, </w:t>
      </w:r>
      <w:r w:rsidR="0087527F" w:rsidRPr="00477922">
        <w:rPr>
          <w:rFonts w:eastAsia="Times New Roman" w:cs="Times New Roman"/>
          <w:szCs w:val="28"/>
          <w:lang w:eastAsia="ru-RU"/>
        </w:rPr>
        <w:t>118, 121</w:t>
      </w:r>
      <w:r w:rsidR="0087527F">
        <w:rPr>
          <w:rFonts w:eastAsia="Times New Roman" w:cs="Times New Roman"/>
          <w:szCs w:val="28"/>
          <w:lang w:eastAsia="ru-RU"/>
        </w:rPr>
        <w:t>, 122</w:t>
      </w:r>
      <w:r w:rsidR="0087527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87527F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7527F">
        <w:rPr>
          <w:rFonts w:eastAsia="Times New Roman" w:cs="Times New Roman"/>
          <w:color w:val="000000" w:themeColor="text1"/>
          <w:szCs w:val="28"/>
          <w:lang w:eastAsia="ru-RU"/>
        </w:rPr>
        <w:t>08.10.</w:t>
      </w:r>
      <w:r w:rsidR="00C74EDC">
        <w:rPr>
          <w:rFonts w:eastAsia="Times New Roman" w:cs="Times New Roman"/>
          <w:color w:val="000000" w:themeColor="text1"/>
          <w:szCs w:val="28"/>
          <w:lang w:eastAsia="ru-RU"/>
        </w:rPr>
        <w:t>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7527F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4057EE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3B1C75">
        <w:rPr>
          <w:rFonts w:eastAsia="Times New Roman" w:cs="Times New Roman"/>
          <w:szCs w:val="28"/>
          <w:lang w:eastAsia="ru-RU"/>
        </w:rPr>
        <w:t>Сидоренку Олександру Миколайовичу</w:t>
      </w:r>
      <w:r w:rsidR="003B1C75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2C3F53">
        <w:rPr>
          <w:rFonts w:eastAsia="Times New Roman" w:cs="Times New Roman"/>
          <w:szCs w:val="28"/>
          <w:lang w:eastAsia="ru-RU"/>
        </w:rPr>
        <w:t>вул. Пантелеймона Куліша, біля</w:t>
      </w:r>
      <w:r w:rsidR="0049185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C3F53">
        <w:rPr>
          <w:rFonts w:eastAsia="Times New Roman" w:cs="Times New Roman"/>
          <w:szCs w:val="28"/>
          <w:lang w:eastAsia="ru-RU"/>
        </w:rPr>
        <w:t>буд. № 23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87527F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87527F">
        <w:rPr>
          <w:rFonts w:eastAsia="Times New Roman" w:cs="Times New Roman"/>
          <w:szCs w:val="28"/>
          <w:lang w:eastAsia="ru-RU"/>
        </w:rPr>
        <w:t>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</w:t>
      </w:r>
      <w:r w:rsidR="002C3F53">
        <w:rPr>
          <w:rFonts w:eastAsia="Times New Roman" w:cs="Times New Roman"/>
          <w:szCs w:val="28"/>
          <w:lang w:eastAsia="ru-RU"/>
        </w:rPr>
        <w:t xml:space="preserve"> 21 грудня 2005 року № 1553-МР «</w:t>
      </w:r>
      <w:r w:rsidR="002C77B5">
        <w:t>Про передачу у власність, оренду земельних ділянок громадянам, скасування та внесення змін до рішень Сумської міської ради</w:t>
      </w:r>
      <w:r w:rsidR="002C3F53">
        <w:rPr>
          <w:rFonts w:eastAsia="Times New Roman" w:cs="Times New Roman"/>
          <w:szCs w:val="28"/>
          <w:lang w:eastAsia="ru-RU"/>
        </w:rPr>
        <w:t>»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2C3F53">
        <w:rPr>
          <w:rFonts w:eastAsia="Times New Roman" w:cs="Times New Roman"/>
          <w:szCs w:val="28"/>
          <w:lang w:eastAsia="ru-RU"/>
        </w:rPr>
        <w:t>в оренду</w:t>
      </w:r>
      <w:r w:rsidR="00513A25">
        <w:rPr>
          <w:rFonts w:eastAsia="Times New Roman" w:cs="Times New Roman"/>
          <w:szCs w:val="28"/>
          <w:lang w:eastAsia="ru-RU"/>
        </w:rPr>
        <w:t xml:space="preserve"> іншій особі.</w:t>
      </w: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205BD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05BD" w:rsidRPr="000205BD" w:rsidRDefault="000205BD" w:rsidP="000205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05BD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205BD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0205BD" w:rsidRPr="000205BD" w:rsidRDefault="0087527F" w:rsidP="000205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Проект рішення підготовлено Д</w:t>
      </w:r>
      <w:r w:rsidR="000205BD" w:rsidRPr="000205BD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0205BD" w:rsidRPr="000205BD" w:rsidRDefault="000205BD" w:rsidP="000205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205BD" w:rsidRPr="00477922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205BD" w:rsidRPr="00477922" w:rsidSect="00491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05BD"/>
    <w:rsid w:val="00045B34"/>
    <w:rsid w:val="00061036"/>
    <w:rsid w:val="000D4449"/>
    <w:rsid w:val="000E34AA"/>
    <w:rsid w:val="001C3C20"/>
    <w:rsid w:val="001F3149"/>
    <w:rsid w:val="002A3402"/>
    <w:rsid w:val="002B5399"/>
    <w:rsid w:val="002C3F53"/>
    <w:rsid w:val="002C77B5"/>
    <w:rsid w:val="002D21AF"/>
    <w:rsid w:val="00327BD1"/>
    <w:rsid w:val="0033035A"/>
    <w:rsid w:val="003504D9"/>
    <w:rsid w:val="003B1C75"/>
    <w:rsid w:val="004057EE"/>
    <w:rsid w:val="00477E28"/>
    <w:rsid w:val="00482AFF"/>
    <w:rsid w:val="00491859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7527F"/>
    <w:rsid w:val="0087698D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E7C33"/>
    <w:rsid w:val="00B024C4"/>
    <w:rsid w:val="00BC41F2"/>
    <w:rsid w:val="00C34AEC"/>
    <w:rsid w:val="00C44BA5"/>
    <w:rsid w:val="00C74EDC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cp:lastPrinted>2020-04-13T08:06:00Z</cp:lastPrinted>
  <dcterms:created xsi:type="dcterms:W3CDTF">2019-02-05T08:16:00Z</dcterms:created>
  <dcterms:modified xsi:type="dcterms:W3CDTF">2020-11-18T12:27:00Z</dcterms:modified>
</cp:coreProperties>
</file>