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43D9A" w:rsidRPr="00640550" w:rsidTr="00E93A9A">
        <w:trPr>
          <w:trHeight w:val="1076"/>
        </w:trPr>
        <w:tc>
          <w:tcPr>
            <w:tcW w:w="4253" w:type="dxa"/>
          </w:tcPr>
          <w:p w:rsidR="00743D9A" w:rsidRPr="00640550" w:rsidRDefault="00743D9A" w:rsidP="00E93A9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743D9A" w:rsidRPr="00640550" w:rsidRDefault="00743D9A" w:rsidP="00E93A9A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60983864" r:id="rId6"/>
              </w:object>
            </w:r>
          </w:p>
        </w:tc>
        <w:tc>
          <w:tcPr>
            <w:tcW w:w="4253" w:type="dxa"/>
          </w:tcPr>
          <w:p w:rsidR="00743D9A" w:rsidRPr="00640550" w:rsidRDefault="00743D9A" w:rsidP="00E93A9A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743D9A" w:rsidRPr="003E73C6" w:rsidRDefault="00743D9A" w:rsidP="00E93A9A">
            <w:pPr>
              <w:tabs>
                <w:tab w:val="left" w:pos="8447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3E73C6">
              <w:rPr>
                <w:sz w:val="24"/>
                <w:szCs w:val="24"/>
                <w:lang w:val="uk-UA"/>
              </w:rPr>
              <w:t>КТ</w:t>
            </w:r>
          </w:p>
          <w:p w:rsidR="00743D9A" w:rsidRPr="003E73C6" w:rsidRDefault="00743D9A" w:rsidP="00E93A9A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3E73C6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743D9A" w:rsidRPr="00640550" w:rsidRDefault="00743D9A" w:rsidP="00E93A9A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743D9A" w:rsidRPr="00CF69EC" w:rsidRDefault="00743D9A" w:rsidP="00743D9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743D9A" w:rsidRPr="00640550" w:rsidRDefault="00743D9A" w:rsidP="00743D9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743D9A" w:rsidRPr="00640550" w:rsidRDefault="00743D9A" w:rsidP="00743D9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__________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743D9A" w:rsidRPr="00640550" w:rsidRDefault="00743D9A" w:rsidP="00743D9A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743D9A" w:rsidRPr="00CF69EC" w:rsidRDefault="00743D9A" w:rsidP="00743D9A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743D9A" w:rsidRPr="00640550" w:rsidTr="00E93A9A">
        <w:tc>
          <w:tcPr>
            <w:tcW w:w="5070" w:type="dxa"/>
          </w:tcPr>
          <w:p w:rsidR="00743D9A" w:rsidRPr="00640550" w:rsidRDefault="00743D9A" w:rsidP="00E93A9A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743D9A" w:rsidRPr="00640550" w:rsidRDefault="00743D9A" w:rsidP="00E93A9A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743D9A" w:rsidRPr="00640550" w:rsidTr="00E93A9A">
        <w:tc>
          <w:tcPr>
            <w:tcW w:w="5070" w:type="dxa"/>
          </w:tcPr>
          <w:p w:rsidR="00743D9A" w:rsidRPr="00640550" w:rsidRDefault="00743D9A" w:rsidP="00E93A9A">
            <w:pPr>
              <w:rPr>
                <w:sz w:val="28"/>
                <w:szCs w:val="28"/>
                <w:lang w:val="uk-UA"/>
              </w:rPr>
            </w:pPr>
          </w:p>
        </w:tc>
      </w:tr>
      <w:tr w:rsidR="00743D9A" w:rsidRPr="00640550" w:rsidTr="00E93A9A">
        <w:tc>
          <w:tcPr>
            <w:tcW w:w="5070" w:type="dxa"/>
          </w:tcPr>
          <w:p w:rsidR="00743D9A" w:rsidRPr="00640550" w:rsidRDefault="00743D9A" w:rsidP="00E93A9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743D9A" w:rsidRDefault="00743D9A" w:rsidP="00743D9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21539A" w:rsidRPr="00640550" w:rsidRDefault="0021539A" w:rsidP="00743D9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743D9A" w:rsidRPr="00640550" w:rsidRDefault="002F54C1" w:rsidP="00743D9A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зв’язку з переформатуванням повноважень та функцій у системі охорони здоров’я та з метою забезпечення належного функціонування системи охорони здоров’я на території Сумської міської ОТГ</w:t>
      </w:r>
      <w:r>
        <w:rPr>
          <w:color w:val="000000"/>
          <w:sz w:val="28"/>
          <w:szCs w:val="28"/>
          <w:lang w:val="uk-UA"/>
        </w:rPr>
        <w:t>, на підставі пропозицій</w:t>
      </w:r>
      <w:r w:rsidR="00743D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743D9A">
        <w:rPr>
          <w:color w:val="000000"/>
          <w:sz w:val="28"/>
          <w:szCs w:val="28"/>
          <w:lang w:val="uk-UA"/>
        </w:rPr>
        <w:t>ідділу охорони здоров’я</w:t>
      </w:r>
      <w:r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743D9A">
        <w:rPr>
          <w:color w:val="000000"/>
          <w:sz w:val="28"/>
          <w:szCs w:val="28"/>
          <w:lang w:val="uk-UA"/>
        </w:rPr>
        <w:t xml:space="preserve">, </w:t>
      </w:r>
      <w:r w:rsidR="00743D9A" w:rsidRPr="00FE7B86">
        <w:rPr>
          <w:color w:val="000000"/>
          <w:sz w:val="28"/>
          <w:szCs w:val="28"/>
          <w:lang w:val="uk-UA"/>
        </w:rPr>
        <w:t>відповідно до частини четвертої статті 54 та керуючись статтею 25,</w:t>
      </w:r>
      <w:r w:rsidR="00743D9A">
        <w:rPr>
          <w:color w:val="000000"/>
          <w:sz w:val="28"/>
          <w:szCs w:val="28"/>
          <w:lang w:val="uk-UA"/>
        </w:rPr>
        <w:t xml:space="preserve"> </w:t>
      </w:r>
      <w:r w:rsidR="00743D9A" w:rsidRPr="00FE7B86">
        <w:rPr>
          <w:color w:val="000000"/>
          <w:sz w:val="28"/>
          <w:szCs w:val="28"/>
          <w:lang w:val="uk-UA"/>
        </w:rPr>
        <w:t>пунктом 5 частини першої статті 26</w:t>
      </w:r>
      <w:r w:rsidR="00743D9A">
        <w:rPr>
          <w:color w:val="000000"/>
          <w:sz w:val="28"/>
          <w:szCs w:val="28"/>
          <w:lang w:val="uk-UA"/>
        </w:rPr>
        <w:t xml:space="preserve"> </w:t>
      </w:r>
      <w:r w:rsidR="00743D9A" w:rsidRPr="00640550">
        <w:rPr>
          <w:sz w:val="28"/>
          <w:lang w:val="uk-UA"/>
        </w:rPr>
        <w:t xml:space="preserve">Закону України «Про місцеве </w:t>
      </w:r>
      <w:r w:rsidR="00743D9A" w:rsidRPr="00640550">
        <w:rPr>
          <w:sz w:val="28"/>
          <w:szCs w:val="28"/>
          <w:lang w:val="uk-UA"/>
        </w:rPr>
        <w:t xml:space="preserve">самоврядування в Україні», </w:t>
      </w:r>
      <w:r w:rsidR="00743D9A" w:rsidRPr="00640550">
        <w:rPr>
          <w:b/>
          <w:sz w:val="28"/>
          <w:szCs w:val="28"/>
          <w:lang w:val="uk-UA"/>
        </w:rPr>
        <w:t>Сумська міська рада</w:t>
      </w:r>
    </w:p>
    <w:p w:rsidR="00743D9A" w:rsidRPr="00CF69EC" w:rsidRDefault="00743D9A" w:rsidP="00743D9A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743D9A" w:rsidRPr="00CF69EC" w:rsidRDefault="00743D9A" w:rsidP="00743D9A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640550">
        <w:rPr>
          <w:b/>
          <w:bCs/>
          <w:sz w:val="28"/>
          <w:szCs w:val="28"/>
          <w:lang w:val="uk-UA"/>
        </w:rPr>
        <w:t>ВИРІШИЛА:</w:t>
      </w:r>
    </w:p>
    <w:p w:rsidR="00743D9A" w:rsidRPr="00CF69EC" w:rsidRDefault="00743D9A" w:rsidP="00743D9A">
      <w:pPr>
        <w:tabs>
          <w:tab w:val="left" w:pos="851"/>
        </w:tabs>
        <w:ind w:firstLine="567"/>
        <w:jc w:val="center"/>
        <w:rPr>
          <w:sz w:val="28"/>
          <w:lang w:val="uk-UA"/>
        </w:rPr>
      </w:pPr>
    </w:p>
    <w:p w:rsidR="00743D9A" w:rsidRDefault="00743D9A" w:rsidP="00743D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Реорганізувати відділ </w:t>
      </w:r>
      <w:r>
        <w:rPr>
          <w:sz w:val="28"/>
          <w:szCs w:val="28"/>
          <w:lang w:val="uk-UA"/>
        </w:rPr>
        <w:t xml:space="preserve">охорони здоров’я Сумської міської ради в </w:t>
      </w:r>
      <w:r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охорони здоров’я </w:t>
      </w:r>
      <w:r>
        <w:rPr>
          <w:sz w:val="28"/>
          <w:szCs w:val="28"/>
          <w:lang w:val="uk-UA"/>
        </w:rPr>
        <w:t>Сумської міської ради.</w:t>
      </w:r>
    </w:p>
    <w:p w:rsidR="00743D9A" w:rsidRDefault="00743D9A" w:rsidP="00743D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640550">
        <w:rPr>
          <w:sz w:val="28"/>
          <w:szCs w:val="28"/>
          <w:lang w:val="uk-UA"/>
        </w:rPr>
        <w:t>Внести</w:t>
      </w:r>
      <w:proofErr w:type="spellEnd"/>
      <w:r w:rsidRPr="00640550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</w:t>
      </w:r>
      <w:r>
        <w:rPr>
          <w:sz w:val="28"/>
          <w:szCs w:val="28"/>
          <w:lang w:val="uk-UA"/>
        </w:rPr>
        <w:t xml:space="preserve"> а саме:</w:t>
      </w:r>
    </w:p>
    <w:p w:rsidR="00743D9A" w:rsidRPr="00CF69EC" w:rsidRDefault="00743D9A" w:rsidP="00743D9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r w:rsidRPr="00CF69EC">
        <w:rPr>
          <w:sz w:val="28"/>
          <w:szCs w:val="28"/>
          <w:lang w:val="uk-UA"/>
        </w:rPr>
        <w:t xml:space="preserve">ункт 2 рішення </w:t>
      </w:r>
      <w:r>
        <w:rPr>
          <w:sz w:val="28"/>
          <w:szCs w:val="28"/>
          <w:lang w:val="uk-UA"/>
        </w:rPr>
        <w:t xml:space="preserve">викласти </w:t>
      </w:r>
      <w:r w:rsidRPr="00CF69EC">
        <w:rPr>
          <w:sz w:val="28"/>
          <w:szCs w:val="28"/>
          <w:lang w:val="uk-UA"/>
        </w:rPr>
        <w:t>у новій редакції:</w:t>
      </w:r>
    </w:p>
    <w:p w:rsidR="00743D9A" w:rsidRDefault="00743D9A" w:rsidP="00743D9A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Pr="00511C43">
        <w:rPr>
          <w:sz w:val="28"/>
          <w:szCs w:val="28"/>
          <w:lang w:val="uk-UA"/>
        </w:rPr>
        <w:t xml:space="preserve">2. Затвердити загальну штатну чисельність апарату та виконавчих органів Сумської міської ради </w:t>
      </w:r>
      <w:r>
        <w:rPr>
          <w:sz w:val="28"/>
          <w:szCs w:val="28"/>
          <w:lang w:val="uk-UA"/>
        </w:rPr>
        <w:t>в</w:t>
      </w:r>
      <w:r w:rsidRPr="00511C43">
        <w:rPr>
          <w:sz w:val="28"/>
          <w:szCs w:val="28"/>
          <w:lang w:val="uk-UA"/>
        </w:rPr>
        <w:t xml:space="preserve"> кількості </w:t>
      </w:r>
      <w:r w:rsidR="0021539A">
        <w:rPr>
          <w:sz w:val="28"/>
          <w:szCs w:val="28"/>
          <w:lang w:val="uk-UA"/>
        </w:rPr>
        <w:t>790</w:t>
      </w:r>
      <w:r w:rsidR="002F54C1">
        <w:rPr>
          <w:sz w:val="28"/>
          <w:szCs w:val="28"/>
          <w:lang w:val="uk-UA"/>
        </w:rPr>
        <w:t>,5</w:t>
      </w:r>
      <w:r w:rsidRPr="00511C43">
        <w:rPr>
          <w:sz w:val="28"/>
          <w:szCs w:val="28"/>
          <w:lang w:val="uk-UA"/>
        </w:rPr>
        <w:t xml:space="preserve"> штатних одиниц</w:t>
      </w:r>
      <w:r>
        <w:rPr>
          <w:sz w:val="28"/>
          <w:szCs w:val="28"/>
          <w:lang w:val="uk-UA"/>
        </w:rPr>
        <w:t>ь</w:t>
      </w:r>
      <w:r w:rsidRPr="00511C4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:rsidR="00743D9A" w:rsidRDefault="00743D9A" w:rsidP="00743D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Пункт </w:t>
      </w:r>
      <w:r w:rsidR="002F54C1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додатку до рішення викласти у новій 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редакції:</w:t>
      </w:r>
    </w:p>
    <w:p w:rsidR="00743D9A" w:rsidRPr="00FE7B86" w:rsidRDefault="00743D9A" w:rsidP="00743D9A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«</w:t>
      </w:r>
      <w:r w:rsidR="002F54C1">
        <w:rPr>
          <w:sz w:val="28"/>
          <w:szCs w:val="28"/>
          <w:lang w:val="uk-UA"/>
        </w:rPr>
        <w:t>24</w:t>
      </w:r>
      <w:r w:rsidRPr="00FE7B8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охорони здоров’я</w:t>
      </w:r>
      <w:r w:rsidR="0021539A">
        <w:rPr>
          <w:sz w:val="28"/>
          <w:szCs w:val="28"/>
          <w:lang w:val="uk-UA"/>
        </w:rPr>
        <w:t>».</w:t>
      </w:r>
    </w:p>
    <w:p w:rsidR="00743D9A" w:rsidRDefault="002F54C1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743D9A" w:rsidRPr="00640550">
        <w:rPr>
          <w:sz w:val="28"/>
          <w:lang w:val="uk-UA"/>
        </w:rPr>
        <w:t>. Сумському міському голові</w:t>
      </w:r>
      <w:r w:rsidR="00743D9A">
        <w:rPr>
          <w:sz w:val="28"/>
          <w:lang w:val="uk-UA"/>
        </w:rPr>
        <w:t xml:space="preserve"> </w:t>
      </w:r>
      <w:r>
        <w:rPr>
          <w:sz w:val="28"/>
          <w:lang w:val="uk-UA"/>
        </w:rPr>
        <w:t>п</w:t>
      </w:r>
      <w:r w:rsidR="00743D9A" w:rsidRPr="00640550">
        <w:rPr>
          <w:sz w:val="28"/>
          <w:lang w:val="uk-UA"/>
        </w:rPr>
        <w:t xml:space="preserve">ривести штати </w:t>
      </w:r>
      <w:r w:rsidR="00743D9A" w:rsidRPr="00640550">
        <w:rPr>
          <w:sz w:val="28"/>
          <w:szCs w:val="28"/>
          <w:lang w:val="uk-UA"/>
        </w:rPr>
        <w:t>виконавчих органів Сумської міської ради, у</w:t>
      </w:r>
      <w:r>
        <w:rPr>
          <w:sz w:val="28"/>
          <w:szCs w:val="28"/>
          <w:lang w:val="uk-UA"/>
        </w:rPr>
        <w:t xml:space="preserve"> відповідність до цього рішення.</w:t>
      </w:r>
    </w:p>
    <w:p w:rsidR="0021539A" w:rsidRDefault="0021539A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1539A" w:rsidRDefault="0021539A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1539A" w:rsidRDefault="0021539A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1539A" w:rsidRDefault="0021539A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1539A" w:rsidRDefault="0021539A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743D9A" w:rsidRPr="00640550" w:rsidRDefault="002F54C1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43D9A"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Сумському міському голові та в.о. начальника відділу охорони здоров’я Сумської міської ради Чумаченко О.Ю. в</w:t>
      </w:r>
      <w:r w:rsidR="00743D9A" w:rsidRPr="00640550">
        <w:rPr>
          <w:sz w:val="28"/>
          <w:szCs w:val="28"/>
          <w:lang w:val="uk-UA"/>
        </w:rPr>
        <w:t xml:space="preserve">жити </w:t>
      </w:r>
      <w:r w:rsidR="00743D9A">
        <w:rPr>
          <w:sz w:val="28"/>
          <w:szCs w:val="28"/>
          <w:lang w:val="uk-UA"/>
        </w:rPr>
        <w:t xml:space="preserve">організаційно-процедурних заходів, пов’язаних з переведенням/вивільненням працівників у зв’язку </w:t>
      </w:r>
      <w:r w:rsidR="00743D9A" w:rsidRPr="00640550">
        <w:rPr>
          <w:sz w:val="28"/>
          <w:szCs w:val="28"/>
          <w:lang w:val="uk-UA"/>
        </w:rPr>
        <w:t>зі змінами, що вносяться даним рішенням.</w:t>
      </w:r>
    </w:p>
    <w:p w:rsidR="00743D9A" w:rsidRDefault="00743D9A" w:rsidP="00743D9A">
      <w:pPr>
        <w:ind w:firstLine="709"/>
        <w:jc w:val="both"/>
        <w:rPr>
          <w:sz w:val="28"/>
          <w:szCs w:val="28"/>
          <w:lang w:val="uk-UA"/>
        </w:rPr>
      </w:pPr>
    </w:p>
    <w:p w:rsidR="00743D9A" w:rsidRPr="00942C83" w:rsidRDefault="002F54C1" w:rsidP="00743D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43D9A" w:rsidRPr="00942C83">
        <w:rPr>
          <w:sz w:val="28"/>
          <w:szCs w:val="28"/>
          <w:lang w:val="uk-UA"/>
        </w:rPr>
        <w:t xml:space="preserve">. Дане рішення набирає чинності </w:t>
      </w:r>
      <w:r w:rsidR="0021539A">
        <w:rPr>
          <w:sz w:val="28"/>
          <w:szCs w:val="28"/>
          <w:lang w:val="uk-UA"/>
        </w:rPr>
        <w:t>__________ 20___</w:t>
      </w:r>
      <w:r w:rsidR="00743D9A">
        <w:rPr>
          <w:sz w:val="28"/>
          <w:szCs w:val="28"/>
          <w:lang w:val="uk-UA"/>
        </w:rPr>
        <w:t xml:space="preserve"> року</w:t>
      </w:r>
      <w:r w:rsidR="00743D9A" w:rsidRPr="00942C83">
        <w:rPr>
          <w:sz w:val="28"/>
          <w:szCs w:val="28"/>
          <w:lang w:val="uk-UA"/>
        </w:rPr>
        <w:t>.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6405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743D9A" w:rsidRPr="00CF69EC" w:rsidRDefault="00743D9A" w:rsidP="00743D9A">
      <w:pPr>
        <w:rPr>
          <w:sz w:val="28"/>
          <w:szCs w:val="24"/>
          <w:lang w:val="uk-UA"/>
        </w:rPr>
      </w:pPr>
    </w:p>
    <w:p w:rsidR="00743D9A" w:rsidRPr="00CF69EC" w:rsidRDefault="00743D9A" w:rsidP="00743D9A">
      <w:pPr>
        <w:rPr>
          <w:sz w:val="28"/>
          <w:szCs w:val="24"/>
          <w:lang w:val="uk-UA"/>
        </w:rPr>
      </w:pPr>
    </w:p>
    <w:p w:rsidR="00743D9A" w:rsidRPr="00CF69EC" w:rsidRDefault="00743D9A" w:rsidP="00743D9A">
      <w:pPr>
        <w:rPr>
          <w:sz w:val="28"/>
          <w:szCs w:val="24"/>
          <w:lang w:val="uk-UA"/>
        </w:rPr>
      </w:pPr>
    </w:p>
    <w:p w:rsidR="00743D9A" w:rsidRPr="00CF69EC" w:rsidRDefault="00743D9A" w:rsidP="00743D9A">
      <w:pPr>
        <w:rPr>
          <w:sz w:val="28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>Виконавець: Антоненко А.Г.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743D9A" w:rsidRPr="00640550" w:rsidRDefault="00743D9A" w:rsidP="00743D9A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Default="00743D9A" w:rsidP="00743D9A">
      <w:pPr>
        <w:jc w:val="both"/>
        <w:rPr>
          <w:sz w:val="27"/>
          <w:szCs w:val="27"/>
          <w:lang w:val="uk-UA"/>
        </w:rPr>
      </w:pPr>
    </w:p>
    <w:p w:rsidR="00743D9A" w:rsidRDefault="00743D9A" w:rsidP="00743D9A">
      <w:pPr>
        <w:jc w:val="both"/>
        <w:rPr>
          <w:sz w:val="27"/>
          <w:szCs w:val="27"/>
          <w:lang w:val="uk-UA"/>
        </w:rPr>
      </w:pPr>
    </w:p>
    <w:p w:rsidR="00743D9A" w:rsidRDefault="00743D9A" w:rsidP="00743D9A">
      <w:pPr>
        <w:jc w:val="both"/>
        <w:rPr>
          <w:sz w:val="27"/>
          <w:szCs w:val="27"/>
          <w:lang w:val="uk-UA"/>
        </w:rPr>
      </w:pPr>
    </w:p>
    <w:p w:rsidR="00743D9A" w:rsidRDefault="00743D9A" w:rsidP="00743D9A">
      <w:pPr>
        <w:jc w:val="both"/>
        <w:rPr>
          <w:sz w:val="27"/>
          <w:szCs w:val="27"/>
          <w:lang w:val="uk-UA"/>
        </w:rPr>
      </w:pPr>
    </w:p>
    <w:p w:rsidR="00743D9A" w:rsidRDefault="00743D9A" w:rsidP="00743D9A">
      <w:pPr>
        <w:jc w:val="both"/>
        <w:rPr>
          <w:sz w:val="27"/>
          <w:szCs w:val="27"/>
          <w:lang w:val="uk-UA"/>
        </w:rPr>
      </w:pPr>
    </w:p>
    <w:p w:rsidR="0021539A" w:rsidRDefault="0021539A" w:rsidP="00743D9A">
      <w:pPr>
        <w:jc w:val="both"/>
        <w:rPr>
          <w:sz w:val="27"/>
          <w:szCs w:val="27"/>
          <w:lang w:val="uk-UA"/>
        </w:rPr>
      </w:pPr>
    </w:p>
    <w:p w:rsidR="0021539A" w:rsidRDefault="0021539A" w:rsidP="00743D9A">
      <w:pPr>
        <w:jc w:val="both"/>
        <w:rPr>
          <w:sz w:val="27"/>
          <w:szCs w:val="27"/>
          <w:lang w:val="uk-UA"/>
        </w:rPr>
      </w:pPr>
    </w:p>
    <w:p w:rsidR="0021539A" w:rsidRDefault="0021539A" w:rsidP="00743D9A">
      <w:pPr>
        <w:jc w:val="both"/>
        <w:rPr>
          <w:sz w:val="27"/>
          <w:szCs w:val="27"/>
          <w:lang w:val="uk-UA"/>
        </w:rPr>
      </w:pPr>
    </w:p>
    <w:p w:rsidR="0021539A" w:rsidRDefault="0021539A" w:rsidP="00743D9A">
      <w:pPr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743D9A" w:rsidRPr="00FA27FA" w:rsidRDefault="00743D9A" w:rsidP="00743D9A">
      <w:pPr>
        <w:rPr>
          <w:sz w:val="24"/>
          <w:szCs w:val="24"/>
        </w:rPr>
      </w:pPr>
      <w:proofErr w:type="spellStart"/>
      <w:r w:rsidRPr="00FA27FA">
        <w:rPr>
          <w:sz w:val="24"/>
          <w:szCs w:val="24"/>
        </w:rPr>
        <w:t>Ініціатор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розгляду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питання</w:t>
      </w:r>
      <w:proofErr w:type="spellEnd"/>
      <w:r w:rsidRPr="00FA27FA">
        <w:rPr>
          <w:sz w:val="24"/>
          <w:szCs w:val="24"/>
        </w:rPr>
        <w:t xml:space="preserve"> – </w:t>
      </w:r>
      <w:proofErr w:type="spellStart"/>
      <w:r w:rsidRPr="00FA27FA">
        <w:rPr>
          <w:sz w:val="24"/>
          <w:szCs w:val="24"/>
        </w:rPr>
        <w:t>Сумський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міський</w:t>
      </w:r>
      <w:proofErr w:type="spellEnd"/>
      <w:r w:rsidRPr="00FA27FA">
        <w:rPr>
          <w:sz w:val="24"/>
          <w:szCs w:val="24"/>
        </w:rPr>
        <w:t xml:space="preserve"> голова</w:t>
      </w:r>
    </w:p>
    <w:p w:rsidR="00743D9A" w:rsidRPr="007E1C6F" w:rsidRDefault="00743D9A" w:rsidP="00743D9A">
      <w:pPr>
        <w:rPr>
          <w:sz w:val="24"/>
          <w:szCs w:val="24"/>
          <w:lang w:val="uk-UA"/>
        </w:rPr>
      </w:pPr>
      <w:r w:rsidRPr="00FA27FA">
        <w:rPr>
          <w:sz w:val="24"/>
          <w:szCs w:val="24"/>
        </w:rPr>
        <w:t xml:space="preserve">Проект </w:t>
      </w:r>
      <w:proofErr w:type="spellStart"/>
      <w:r w:rsidRPr="00FA27FA">
        <w:rPr>
          <w:sz w:val="24"/>
          <w:szCs w:val="24"/>
        </w:rPr>
        <w:t>рішення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підготовлено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відділом</w:t>
      </w:r>
      <w:proofErr w:type="spellEnd"/>
      <w:r w:rsidRPr="00FA27FA">
        <w:rPr>
          <w:sz w:val="24"/>
          <w:szCs w:val="24"/>
        </w:rPr>
        <w:t xml:space="preserve"> організаційно-кадрової роботи</w:t>
      </w:r>
      <w:r>
        <w:rPr>
          <w:sz w:val="24"/>
          <w:szCs w:val="24"/>
          <w:lang w:val="uk-UA"/>
        </w:rPr>
        <w:t xml:space="preserve"> </w:t>
      </w:r>
    </w:p>
    <w:p w:rsidR="00743D9A" w:rsidRPr="00FA27FA" w:rsidRDefault="00743D9A" w:rsidP="00743D9A">
      <w:pPr>
        <w:rPr>
          <w:sz w:val="24"/>
          <w:szCs w:val="24"/>
          <w:lang w:val="uk-UA"/>
        </w:rPr>
      </w:pPr>
      <w:proofErr w:type="spellStart"/>
      <w:r w:rsidRPr="00FA27FA">
        <w:rPr>
          <w:sz w:val="24"/>
          <w:szCs w:val="24"/>
        </w:rPr>
        <w:t>Доповідає</w:t>
      </w:r>
      <w:proofErr w:type="spellEnd"/>
      <w:r w:rsidRPr="00FA27FA">
        <w:rPr>
          <w:sz w:val="24"/>
          <w:szCs w:val="24"/>
        </w:rPr>
        <w:t xml:space="preserve">: </w:t>
      </w:r>
      <w:r>
        <w:rPr>
          <w:sz w:val="24"/>
          <w:szCs w:val="24"/>
          <w:lang w:val="uk-UA"/>
        </w:rPr>
        <w:t>Антоненко А.Г.</w:t>
      </w:r>
    </w:p>
    <w:p w:rsidR="00743D9A" w:rsidRPr="003E73C6" w:rsidRDefault="00743D9A" w:rsidP="00743D9A">
      <w:pPr>
        <w:ind w:left="4956" w:firstLine="1281"/>
        <w:rPr>
          <w:sz w:val="28"/>
          <w:szCs w:val="28"/>
          <w:lang w:val="uk-UA"/>
        </w:rPr>
      </w:pPr>
    </w:p>
    <w:p w:rsidR="00743D9A" w:rsidRDefault="00743D9A" w:rsidP="00743D9A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743D9A" w:rsidRPr="00F67471" w:rsidRDefault="00743D9A" w:rsidP="00743D9A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743D9A" w:rsidRPr="00F67471" w:rsidRDefault="00743D9A" w:rsidP="00743D9A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743D9A" w:rsidRPr="00F67471" w:rsidRDefault="00743D9A" w:rsidP="00743D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Pr="00F6747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ради, затвердженої </w:t>
      </w:r>
      <w:r w:rsidRPr="00F6747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F67471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27 липня 2016 року № </w:t>
      </w:r>
      <w:r w:rsidRPr="00F67471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</w:p>
    <w:p w:rsidR="00743D9A" w:rsidRDefault="00743D9A" w:rsidP="00743D9A">
      <w:pPr>
        <w:rPr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відділу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організаційно-кадрової роботи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А.Г. Антоненко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Default="00743D9A" w:rsidP="00743D9A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правового управління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О.В. Чайченко</w:t>
      </w:r>
    </w:p>
    <w:p w:rsidR="00743D9A" w:rsidRDefault="00743D9A" w:rsidP="00743D9A">
      <w:pPr>
        <w:rPr>
          <w:sz w:val="28"/>
          <w:szCs w:val="28"/>
          <w:lang w:val="uk-UA"/>
        </w:rPr>
      </w:pPr>
    </w:p>
    <w:p w:rsidR="00743D9A" w:rsidRDefault="00743D9A" w:rsidP="00743D9A">
      <w:pPr>
        <w:rPr>
          <w:sz w:val="28"/>
          <w:szCs w:val="28"/>
          <w:lang w:val="uk-UA"/>
        </w:rPr>
      </w:pPr>
    </w:p>
    <w:p w:rsidR="00743D9A" w:rsidRDefault="00743D9A" w:rsidP="00743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М.О. Галицький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Секретар Сумської міської ради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А.В. Баранов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rPr>
          <w:lang w:val="uk-UA"/>
        </w:rPr>
      </w:pPr>
    </w:p>
    <w:p w:rsidR="00743D9A" w:rsidRPr="00FE7B86" w:rsidRDefault="00743D9A" w:rsidP="00743D9A">
      <w:pPr>
        <w:rPr>
          <w:lang w:val="uk-UA"/>
        </w:rPr>
      </w:pPr>
    </w:p>
    <w:p w:rsidR="00743D9A" w:rsidRPr="000205BA" w:rsidRDefault="00743D9A" w:rsidP="00743D9A">
      <w:pPr>
        <w:rPr>
          <w:lang w:val="uk-UA"/>
        </w:rPr>
      </w:pPr>
    </w:p>
    <w:p w:rsidR="0086264A" w:rsidRPr="00743D9A" w:rsidRDefault="0086264A">
      <w:pPr>
        <w:rPr>
          <w:lang w:val="uk-UA"/>
        </w:rPr>
      </w:pPr>
    </w:p>
    <w:sectPr w:rsidR="0086264A" w:rsidRPr="00743D9A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9A"/>
    <w:rsid w:val="0021539A"/>
    <w:rsid w:val="002F54C1"/>
    <w:rsid w:val="00743D9A"/>
    <w:rsid w:val="00783CA1"/>
    <w:rsid w:val="0086264A"/>
    <w:rsid w:val="00C23D99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FAF2"/>
  <w15:chartTrackingRefBased/>
  <w15:docId w15:val="{345C0E7A-8FAD-46FA-BD90-D2D52A0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D9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3D9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3D9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3D9A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3D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43D9A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43D9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743D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43D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53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2020-09-07T08:34:00Z</cp:lastPrinted>
  <dcterms:created xsi:type="dcterms:W3CDTF">2020-09-07T07:59:00Z</dcterms:created>
  <dcterms:modified xsi:type="dcterms:W3CDTF">2020-09-07T08:38:00Z</dcterms:modified>
</cp:coreProperties>
</file>