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B97CDC" w:rsidRPr="00B97CDC" w:rsidRDefault="00B97CDC" w:rsidP="000770D3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07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B80CD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850776">
              <w:rPr>
                <w:sz w:val="28"/>
                <w:szCs w:val="27"/>
                <w:lang w:val="uk-UA"/>
              </w:rPr>
              <w:t>Бойченко Лідії Миколаївні</w:t>
            </w:r>
            <w:r w:rsidR="00031FC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</w:t>
            </w:r>
            <w:r w:rsidR="009719B5" w:rsidRPr="00AF7866">
              <w:rPr>
                <w:sz w:val="28"/>
                <w:szCs w:val="27"/>
                <w:lang w:val="uk-UA"/>
              </w:rPr>
              <w:t>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                   </w:t>
            </w:r>
            <w:r w:rsidR="00850776">
              <w:rPr>
                <w:sz w:val="28"/>
                <w:szCs w:val="27"/>
                <w:lang w:val="uk-UA"/>
              </w:rPr>
              <w:t xml:space="preserve">вул. </w:t>
            </w:r>
            <w:r w:rsidR="00B80CD7">
              <w:rPr>
                <w:sz w:val="28"/>
                <w:szCs w:val="27"/>
                <w:lang w:val="uk-UA"/>
              </w:rPr>
              <w:t xml:space="preserve">Льотна,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C90969">
              <w:t xml:space="preserve"> </w:t>
            </w:r>
            <w:r w:rsidR="00C90969" w:rsidRPr="00C90969">
              <w:rPr>
                <w:sz w:val="28"/>
                <w:szCs w:val="27"/>
                <w:lang w:val="uk-UA"/>
              </w:rPr>
              <w:t>5924788700:01:002:0937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B97CDC" w:rsidRPr="000770D3" w:rsidRDefault="00B97CDC" w:rsidP="000770D3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B97CD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0770D3">
        <w:rPr>
          <w:sz w:val="28"/>
          <w:szCs w:val="28"/>
          <w:lang w:val="uk-UA"/>
        </w:rPr>
        <w:t xml:space="preserve">25.06.2020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770D3">
        <w:rPr>
          <w:sz w:val="28"/>
          <w:szCs w:val="28"/>
          <w:lang w:val="uk-UA"/>
        </w:rPr>
        <w:t>197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97CD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B97CD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B97CD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B97CD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90969">
        <w:rPr>
          <w:sz w:val="28"/>
          <w:szCs w:val="28"/>
          <w:lang w:val="uk-UA"/>
        </w:rPr>
        <w:t>в</w:t>
      </w:r>
      <w:r w:rsidR="00C90969">
        <w:rPr>
          <w:sz w:val="28"/>
          <w:szCs w:val="27"/>
          <w:lang w:val="uk-UA"/>
        </w:rPr>
        <w:t xml:space="preserve">ул. Льотна,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C90969" w:rsidRPr="00C90969">
        <w:rPr>
          <w:sz w:val="28"/>
          <w:szCs w:val="27"/>
          <w:lang w:val="uk-UA"/>
        </w:rPr>
        <w:t>5924788700:01:002:0937</w:t>
      </w:r>
      <w:r w:rsidR="00274707">
        <w:rPr>
          <w:sz w:val="28"/>
          <w:szCs w:val="28"/>
          <w:lang w:val="uk-UA"/>
        </w:rPr>
        <w:t>, площа 0</w:t>
      </w:r>
      <w:r w:rsidR="00C90969">
        <w:rPr>
          <w:sz w:val="28"/>
          <w:szCs w:val="28"/>
          <w:lang w:val="uk-UA"/>
        </w:rPr>
        <w:t>,05</w:t>
      </w:r>
      <w:r w:rsidR="00835EE9">
        <w:rPr>
          <w:sz w:val="28"/>
          <w:szCs w:val="28"/>
          <w:lang w:val="uk-UA"/>
        </w:rPr>
        <w:t xml:space="preserve">07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35EE9">
        <w:rPr>
          <w:sz w:val="28"/>
          <w:szCs w:val="27"/>
          <w:lang w:val="uk-UA"/>
        </w:rPr>
        <w:t xml:space="preserve">Бойченко Лідії Миколаївни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35EE9">
        <w:rPr>
          <w:sz w:val="28"/>
          <w:szCs w:val="28"/>
          <w:lang w:val="uk-UA"/>
        </w:rPr>
        <w:t>163616740 від 15.04.2019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835EE9">
        <w:rPr>
          <w:sz w:val="28"/>
          <w:szCs w:val="28"/>
          <w:lang w:val="uk-UA"/>
        </w:rPr>
        <w:t xml:space="preserve"> 1811202759247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0770D3" w:rsidRPr="00AF7866" w:rsidRDefault="000770D3" w:rsidP="00494769">
      <w:pPr>
        <w:ind w:right="-2"/>
        <w:jc w:val="both"/>
        <w:rPr>
          <w:sz w:val="28"/>
          <w:szCs w:val="28"/>
          <w:lang w:val="uk-UA"/>
        </w:rPr>
      </w:pPr>
    </w:p>
    <w:p w:rsidR="000770D3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0770D3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0770D3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770D3" w:rsidRDefault="00640410" w:rsidP="00494769">
      <w:pPr>
        <w:ind w:right="174"/>
        <w:jc w:val="both"/>
        <w:rPr>
          <w:sz w:val="16"/>
          <w:szCs w:val="16"/>
          <w:lang w:val="uk-UA"/>
        </w:rPr>
      </w:pPr>
      <w:r w:rsidRPr="000770D3">
        <w:rPr>
          <w:sz w:val="16"/>
          <w:szCs w:val="16"/>
          <w:lang w:val="uk-UA"/>
        </w:rPr>
        <w:t>Проє</w:t>
      </w:r>
      <w:r w:rsidR="00494769" w:rsidRPr="000770D3">
        <w:rPr>
          <w:sz w:val="16"/>
          <w:szCs w:val="16"/>
          <w:lang w:val="uk-UA"/>
        </w:rPr>
        <w:t>кт рішення підготовлено департаментом забезпечення ресурсних</w:t>
      </w:r>
      <w:r w:rsidR="00005582" w:rsidRPr="000770D3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0770D3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0770D3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770D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770D3"/>
    <w:rsid w:val="00081984"/>
    <w:rsid w:val="000921CE"/>
    <w:rsid w:val="000A182E"/>
    <w:rsid w:val="000E5A4B"/>
    <w:rsid w:val="000F199C"/>
    <w:rsid w:val="001A7F0D"/>
    <w:rsid w:val="001D41B7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5EE9"/>
    <w:rsid w:val="0085077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B80CD7"/>
    <w:rsid w:val="00B97CDC"/>
    <w:rsid w:val="00C1514A"/>
    <w:rsid w:val="00C37CA1"/>
    <w:rsid w:val="00C52938"/>
    <w:rsid w:val="00C7462B"/>
    <w:rsid w:val="00C90969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C33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57F6-4265-4960-836A-C836893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91</cp:revision>
  <cp:lastPrinted>2020-05-26T13:14:00Z</cp:lastPrinted>
  <dcterms:created xsi:type="dcterms:W3CDTF">2019-06-25T07:01:00Z</dcterms:created>
  <dcterms:modified xsi:type="dcterms:W3CDTF">2020-07-23T05:30:00Z</dcterms:modified>
</cp:coreProperties>
</file>