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D215B2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215B2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D215B2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3A21E2">
              <w:rPr>
                <w:sz w:val="28"/>
                <w:szCs w:val="28"/>
                <w:lang w:val="uk-UA"/>
              </w:rPr>
              <w:t>Зарічного</w:t>
            </w:r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D215B2">
              <w:rPr>
                <w:sz w:val="28"/>
                <w:szCs w:val="28"/>
                <w:lang w:val="uk-UA"/>
              </w:rPr>
              <w:t>,                       загальною площею 0,0987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D215B2" w:rsidRDefault="00D215B2" w:rsidP="00796962">
      <w:pPr>
        <w:ind w:firstLine="720"/>
        <w:jc w:val="both"/>
        <w:rPr>
          <w:sz w:val="28"/>
          <w:szCs w:val="28"/>
          <w:lang w:val="uk-UA"/>
        </w:rPr>
      </w:pPr>
    </w:p>
    <w:p w:rsidR="00D215B2" w:rsidRDefault="00D215B2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D215B2">
        <w:rPr>
          <w:sz w:val="28"/>
          <w:szCs w:val="28"/>
          <w:lang w:val="uk-UA"/>
        </w:rPr>
        <w:t xml:space="preserve">18.06.2020 </w:t>
      </w:r>
      <w:r w:rsidRPr="00242B77">
        <w:rPr>
          <w:sz w:val="28"/>
          <w:szCs w:val="28"/>
          <w:lang w:val="uk-UA"/>
        </w:rPr>
        <w:t xml:space="preserve">№ </w:t>
      </w:r>
      <w:r w:rsidR="00D215B2">
        <w:rPr>
          <w:sz w:val="28"/>
          <w:szCs w:val="28"/>
          <w:lang w:val="uk-UA"/>
        </w:rPr>
        <w:t>196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D215B2" w:rsidRPr="00F10D07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D215B2">
        <w:rPr>
          <w:sz w:val="24"/>
          <w:szCs w:val="24"/>
          <w:lang w:val="uk-UA"/>
        </w:rPr>
        <w:t>є</w:t>
      </w:r>
      <w:r w:rsidRPr="00106D8D">
        <w:rPr>
          <w:sz w:val="24"/>
          <w:szCs w:val="24"/>
          <w:lang w:val="uk-UA"/>
        </w:rPr>
        <w:t>кт</w:t>
      </w:r>
      <w:proofErr w:type="spellEnd"/>
      <w:r w:rsidRPr="00106D8D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215B2" w:rsidRPr="008134BB">
        <w:rPr>
          <w:sz w:val="28"/>
          <w:szCs w:val="28"/>
          <w:lang w:val="uk-UA"/>
        </w:rPr>
        <w:t xml:space="preserve">Про </w:t>
      </w:r>
      <w:r w:rsidR="00D215B2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D215B2">
        <w:rPr>
          <w:sz w:val="28"/>
          <w:szCs w:val="28"/>
          <w:lang w:val="uk-UA"/>
        </w:rPr>
        <w:t>Сумиобленерго</w:t>
      </w:r>
      <w:proofErr w:type="spellEnd"/>
      <w:r w:rsidR="00D215B2">
        <w:rPr>
          <w:sz w:val="28"/>
          <w:szCs w:val="28"/>
          <w:lang w:val="uk-UA"/>
        </w:rPr>
        <w:t>» за адресою: м. Суми, на території Зарічного району,                       загальною площею 0,0987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1"/>
        <w:gridCol w:w="3296"/>
        <w:gridCol w:w="4822"/>
        <w:gridCol w:w="1697"/>
        <w:gridCol w:w="2836"/>
        <w:gridCol w:w="1700"/>
      </w:tblGrid>
      <w:tr w:rsidR="00D215B2" w:rsidRPr="004F580C" w:rsidTr="00D215B2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2" w:rsidRPr="00862403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D215B2" w:rsidRPr="00862403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2" w:rsidRPr="00DB3632" w:rsidRDefault="00D215B2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D215B2" w:rsidRPr="00DB3632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D215B2" w:rsidRPr="00862403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2" w:rsidRPr="00862403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D215B2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D215B2" w:rsidRPr="00862403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2" w:rsidRPr="00862403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D215B2" w:rsidRPr="00862403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2" w:rsidRPr="00862403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B2" w:rsidRPr="00862403" w:rsidRDefault="00D215B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D215B2" w:rsidRPr="004F580C" w:rsidTr="00D215B2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2" w:rsidRPr="004F580C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2" w:rsidRPr="004F580C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2" w:rsidRPr="004F580C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2" w:rsidRPr="004F580C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2" w:rsidRPr="004F580C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B2" w:rsidRPr="004F580C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D215B2" w:rsidRPr="00D61391" w:rsidTr="009B06C3">
        <w:trPr>
          <w:cantSplit/>
          <w:trHeight w:val="4114"/>
        </w:trPr>
        <w:tc>
          <w:tcPr>
            <w:tcW w:w="223" w:type="pct"/>
            <w:shd w:val="clear" w:color="auto" w:fill="auto"/>
          </w:tcPr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7" w:type="pct"/>
            <w:shd w:val="clear" w:color="auto" w:fill="auto"/>
          </w:tcPr>
          <w:p w:rsidR="00D215B2" w:rsidRDefault="00D215B2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D215B2" w:rsidRDefault="00D215B2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D215B2" w:rsidRPr="005E59E5" w:rsidRDefault="00D215B2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5" w:type="pct"/>
            <w:shd w:val="clear" w:color="auto" w:fill="auto"/>
          </w:tcPr>
          <w:p w:rsidR="00D215B2" w:rsidRPr="00F44427" w:rsidRDefault="00D215B2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  <w:r>
              <w:rPr>
                <w:sz w:val="28"/>
                <w:szCs w:val="28"/>
                <w:lang w:val="uk-UA"/>
              </w:rPr>
              <w:t xml:space="preserve"> ПЛ 110 кВ «ПС Суми-ГПП-4 (лінія 1)»</w:t>
            </w:r>
            <w:r w:rsidRPr="00B37BCF">
              <w:rPr>
                <w:sz w:val="28"/>
                <w:szCs w:val="28"/>
                <w:lang w:val="uk-UA"/>
              </w:rPr>
              <w:t>,</w:t>
            </w:r>
          </w:p>
          <w:p w:rsidR="00D215B2" w:rsidRPr="00F44427" w:rsidRDefault="00D215B2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D215B2" w:rsidRDefault="00D215B2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05:1016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05:1018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05:1020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05:1022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05:1024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05:1026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05:1028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01:1000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01:1001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01:1002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01:1003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01:1004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01:1005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01:1006</w:t>
            </w:r>
          </w:p>
          <w:p w:rsidR="00D215B2" w:rsidRDefault="00D215B2" w:rsidP="0063307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01:1007</w:t>
            </w:r>
          </w:p>
          <w:p w:rsidR="00D215B2" w:rsidRDefault="00D215B2" w:rsidP="0063307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03:1011</w:t>
            </w:r>
          </w:p>
          <w:p w:rsidR="00D215B2" w:rsidRDefault="00D215B2" w:rsidP="0063307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03:1012</w:t>
            </w:r>
          </w:p>
          <w:p w:rsidR="00D215B2" w:rsidRDefault="00D215B2" w:rsidP="0063307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03:1013</w:t>
            </w:r>
          </w:p>
          <w:p w:rsidR="00D215B2" w:rsidRDefault="00D215B2" w:rsidP="00B228B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02:1002</w:t>
            </w:r>
          </w:p>
          <w:p w:rsidR="00D215B2" w:rsidRDefault="00D215B2" w:rsidP="00B228B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02:1003</w:t>
            </w: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15B2" w:rsidRDefault="00D215B2" w:rsidP="00EA11E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215B2" w:rsidRPr="00F44427" w:rsidRDefault="00D215B2" w:rsidP="00FB3DB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5" w:type="pct"/>
            <w:shd w:val="clear" w:color="auto" w:fill="auto"/>
          </w:tcPr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0,0987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0,0043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0,0066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0,0044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0,0042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0,0062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0,0045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0,0020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0,0064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15B2" w:rsidRDefault="00D215B2" w:rsidP="00EA11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0,0047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0,0066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0,0091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0,0090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0,0075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0,0085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0,0066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0,0065</w:t>
            </w: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4" w:type="pct"/>
            <w:shd w:val="clear" w:color="auto" w:fill="auto"/>
          </w:tcPr>
          <w:p w:rsidR="00D215B2" w:rsidRPr="000B674F" w:rsidRDefault="00D215B2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6" w:type="pct"/>
            <w:shd w:val="clear" w:color="auto" w:fill="auto"/>
          </w:tcPr>
          <w:p w:rsidR="00D215B2" w:rsidRDefault="00D215B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B06C3">
      <w:pgSz w:w="16838" w:h="11906" w:orient="landscape"/>
      <w:pgMar w:top="993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83D91"/>
    <w:rsid w:val="00090C60"/>
    <w:rsid w:val="000A0A58"/>
    <w:rsid w:val="000B3848"/>
    <w:rsid w:val="000B408A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F719D"/>
    <w:rsid w:val="004001FE"/>
    <w:rsid w:val="00406BBB"/>
    <w:rsid w:val="004076E0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812CA"/>
    <w:rsid w:val="00496465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2B1"/>
    <w:rsid w:val="00702301"/>
    <w:rsid w:val="00702C98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A2CE1"/>
    <w:rsid w:val="008B5723"/>
    <w:rsid w:val="008E57A5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7E05"/>
    <w:rsid w:val="009A040B"/>
    <w:rsid w:val="009A74ED"/>
    <w:rsid w:val="009B06C3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62F8"/>
    <w:rsid w:val="00B017BF"/>
    <w:rsid w:val="00B228B8"/>
    <w:rsid w:val="00B271AD"/>
    <w:rsid w:val="00B37BCF"/>
    <w:rsid w:val="00B423CD"/>
    <w:rsid w:val="00B4735C"/>
    <w:rsid w:val="00B611BC"/>
    <w:rsid w:val="00B73B33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6E03"/>
    <w:rsid w:val="00C03581"/>
    <w:rsid w:val="00C12854"/>
    <w:rsid w:val="00C2181C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15B2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0A4F"/>
    <w:rsid w:val="00E24076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B3DB1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C6D9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301BE-9222-48B8-95F0-75425A2E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2020-06-23T13:06:00Z</cp:lastPrinted>
  <dcterms:created xsi:type="dcterms:W3CDTF">2020-06-23T12:51:00Z</dcterms:created>
  <dcterms:modified xsi:type="dcterms:W3CDTF">2020-06-23T13:31:00Z</dcterms:modified>
</cp:coreProperties>
</file>