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5211" w:type="dxa"/>
        <w:tblLook w:val="04A0" w:firstRow="1" w:lastRow="0" w:firstColumn="1" w:lastColumn="0" w:noHBand="0" w:noVBand="1"/>
      </w:tblPr>
      <w:tblGrid>
        <w:gridCol w:w="4643"/>
      </w:tblGrid>
      <w:tr w:rsidR="00003012" w:rsidRPr="003A459E" w:rsidTr="0002613B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03012" w:rsidRDefault="00003012" w:rsidP="0000301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                                                     </w:t>
            </w:r>
            <w:r w:rsidR="000F15D4">
              <w:rPr>
                <w:szCs w:val="28"/>
                <w:lang w:val="uk-UA"/>
              </w:rPr>
              <w:t xml:space="preserve">            </w:t>
            </w:r>
            <w:r w:rsidR="00F13118" w:rsidRPr="00363480">
              <w:rPr>
                <w:szCs w:val="28"/>
                <w:lang w:val="uk-UA"/>
              </w:rPr>
              <w:t>Додаток 1</w:t>
            </w:r>
          </w:p>
          <w:p w:rsidR="003A459E" w:rsidRPr="003A459E" w:rsidRDefault="003A459E" w:rsidP="003A459E">
            <w:pPr>
              <w:jc w:val="both"/>
              <w:rPr>
                <w:szCs w:val="28"/>
                <w:lang w:val="uk-UA"/>
              </w:rPr>
            </w:pPr>
            <w:r w:rsidRPr="003A459E">
              <w:rPr>
                <w:szCs w:val="28"/>
                <w:lang w:val="uk-UA"/>
              </w:rPr>
              <w:t xml:space="preserve">до       рішення     Сумської    міської   ради «Про заключний звіт про виконання цільової  Програми  підтримки  малого і середнього підприємництва в м. Суми на </w:t>
            </w:r>
            <w:r w:rsidR="001F09D9">
              <w:rPr>
                <w:szCs w:val="28"/>
                <w:lang w:val="uk-UA"/>
              </w:rPr>
              <w:t xml:space="preserve">     </w:t>
            </w:r>
            <w:r w:rsidRPr="003A459E">
              <w:rPr>
                <w:szCs w:val="28"/>
                <w:lang w:val="uk-UA"/>
              </w:rPr>
              <w:t>2017-2019 роки (зі змінами), затвердженої рішенням Сумської міської</w:t>
            </w:r>
            <w:r w:rsidR="001F09D9">
              <w:rPr>
                <w:szCs w:val="28"/>
                <w:lang w:val="uk-UA"/>
              </w:rPr>
              <w:t xml:space="preserve"> ради від </w:t>
            </w:r>
            <w:r w:rsidRPr="003A459E">
              <w:rPr>
                <w:szCs w:val="28"/>
                <w:lang w:val="uk-UA"/>
              </w:rPr>
              <w:t xml:space="preserve">30 листопада </w:t>
            </w:r>
            <w:r w:rsidR="001F09D9">
              <w:rPr>
                <w:szCs w:val="28"/>
                <w:lang w:val="uk-UA"/>
              </w:rPr>
              <w:t xml:space="preserve">     </w:t>
            </w:r>
            <w:r w:rsidRPr="003A459E">
              <w:rPr>
                <w:szCs w:val="28"/>
                <w:lang w:val="uk-UA"/>
              </w:rPr>
              <w:t>2016 року № 1451-МР (зі змінами)</w:t>
            </w:r>
            <w:r w:rsidR="002121A5">
              <w:rPr>
                <w:szCs w:val="28"/>
                <w:lang w:val="uk-UA"/>
              </w:rPr>
              <w:t xml:space="preserve"> за 2017-2019 роки та за 2019 рік</w:t>
            </w:r>
            <w:r w:rsidRPr="003A459E">
              <w:rPr>
                <w:szCs w:val="28"/>
                <w:lang w:val="uk-UA"/>
              </w:rPr>
              <w:t xml:space="preserve">»  </w:t>
            </w:r>
          </w:p>
          <w:p w:rsidR="00AC53D8" w:rsidRDefault="001F09D9" w:rsidP="003A459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від____________</w:t>
            </w:r>
            <w:r w:rsidR="003A459E" w:rsidRPr="003A459E">
              <w:rPr>
                <w:szCs w:val="28"/>
                <w:lang w:val="uk-UA"/>
              </w:rPr>
              <w:t>2020 року №____</w:t>
            </w:r>
            <w:r w:rsidR="003A459E">
              <w:rPr>
                <w:szCs w:val="28"/>
                <w:lang w:val="uk-UA"/>
              </w:rPr>
              <w:t>_</w:t>
            </w:r>
          </w:p>
        </w:tc>
      </w:tr>
    </w:tbl>
    <w:p w:rsidR="00003012" w:rsidRDefault="00003012" w:rsidP="00003012">
      <w:pPr>
        <w:rPr>
          <w:szCs w:val="28"/>
          <w:lang w:val="uk-UA"/>
        </w:rPr>
      </w:pPr>
    </w:p>
    <w:p w:rsidR="00003012" w:rsidRDefault="00003012" w:rsidP="00003012">
      <w:pPr>
        <w:rPr>
          <w:szCs w:val="28"/>
          <w:lang w:val="uk-UA"/>
        </w:rPr>
      </w:pPr>
    </w:p>
    <w:p w:rsidR="00003012" w:rsidRDefault="00003012" w:rsidP="00003012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          </w:t>
      </w:r>
    </w:p>
    <w:p w:rsidR="002121A5" w:rsidRPr="0095198B" w:rsidRDefault="002121A5" w:rsidP="002121A5">
      <w:pPr>
        <w:jc w:val="center"/>
        <w:rPr>
          <w:b/>
          <w:szCs w:val="24"/>
          <w:lang w:val="uk-UA"/>
        </w:rPr>
      </w:pPr>
      <w:r>
        <w:rPr>
          <w:b/>
          <w:szCs w:val="24"/>
          <w:lang w:val="uk-UA"/>
        </w:rPr>
        <w:t>Інформація про хід</w:t>
      </w:r>
    </w:p>
    <w:p w:rsidR="001F09D9" w:rsidRDefault="002121A5" w:rsidP="002121A5">
      <w:pPr>
        <w:jc w:val="center"/>
        <w:rPr>
          <w:b/>
          <w:szCs w:val="24"/>
          <w:lang w:val="uk-UA"/>
        </w:rPr>
      </w:pPr>
      <w:r w:rsidRPr="0095198B">
        <w:rPr>
          <w:b/>
          <w:szCs w:val="24"/>
          <w:lang w:val="uk-UA"/>
        </w:rPr>
        <w:t xml:space="preserve">виконання </w:t>
      </w:r>
      <w:r>
        <w:rPr>
          <w:b/>
          <w:szCs w:val="24"/>
          <w:lang w:val="uk-UA"/>
        </w:rPr>
        <w:t xml:space="preserve"> цільової </w:t>
      </w:r>
      <w:r w:rsidRPr="00461A20">
        <w:rPr>
          <w:b/>
          <w:szCs w:val="24"/>
          <w:lang w:val="uk-UA"/>
        </w:rPr>
        <w:t xml:space="preserve"> Програми </w:t>
      </w:r>
      <w:r w:rsidRPr="0051620F">
        <w:rPr>
          <w:b/>
          <w:lang w:val="uk-UA"/>
        </w:rPr>
        <w:t>підтримки малого і середнього підприємництва в м. Суми на 2017-2019 роки (зі змінами)</w:t>
      </w:r>
      <w:r>
        <w:rPr>
          <w:b/>
          <w:szCs w:val="24"/>
          <w:lang w:val="uk-UA"/>
        </w:rPr>
        <w:t xml:space="preserve">, </w:t>
      </w:r>
      <w:r w:rsidRPr="0051620F">
        <w:rPr>
          <w:b/>
          <w:szCs w:val="28"/>
          <w:lang w:val="uk-UA"/>
        </w:rPr>
        <w:t xml:space="preserve">затвердженої </w:t>
      </w:r>
      <w:r w:rsidRPr="0051620F">
        <w:rPr>
          <w:b/>
          <w:lang w:val="uk-UA"/>
        </w:rPr>
        <w:t>рішенням Сумської міської ради від 30 листопада 2016 року № 1451-МР</w:t>
      </w:r>
    </w:p>
    <w:p w:rsidR="002121A5" w:rsidRDefault="002121A5" w:rsidP="002121A5">
      <w:pPr>
        <w:jc w:val="center"/>
        <w:rPr>
          <w:b/>
          <w:szCs w:val="24"/>
          <w:lang w:val="uk-UA"/>
        </w:rPr>
      </w:pPr>
      <w:bookmarkStart w:id="0" w:name="_GoBack"/>
      <w:bookmarkEnd w:id="0"/>
      <w:r w:rsidRPr="00461A20">
        <w:rPr>
          <w:b/>
          <w:szCs w:val="24"/>
          <w:lang w:val="uk-UA"/>
        </w:rPr>
        <w:t>(зі змінами)</w:t>
      </w:r>
      <w:r>
        <w:rPr>
          <w:b/>
          <w:szCs w:val="24"/>
          <w:lang w:val="uk-UA"/>
        </w:rPr>
        <w:t>, за 2019 рік</w:t>
      </w:r>
    </w:p>
    <w:p w:rsidR="004716E7" w:rsidRDefault="004716E7" w:rsidP="0051620F">
      <w:pPr>
        <w:jc w:val="center"/>
        <w:rPr>
          <w:b/>
          <w:szCs w:val="24"/>
          <w:lang w:val="uk-UA"/>
        </w:rPr>
      </w:pPr>
    </w:p>
    <w:p w:rsidR="00B87A1B" w:rsidRPr="0095198B" w:rsidRDefault="00B87A1B" w:rsidP="0051620F">
      <w:pPr>
        <w:jc w:val="center"/>
        <w:rPr>
          <w:b/>
          <w:szCs w:val="24"/>
          <w:lang w:val="uk-UA"/>
        </w:rPr>
      </w:pPr>
    </w:p>
    <w:p w:rsidR="008D5DB9" w:rsidRPr="008D5DB9" w:rsidRDefault="008D5DB9" w:rsidP="008D5DB9">
      <w:pPr>
        <w:ind w:firstLine="567"/>
        <w:jc w:val="both"/>
        <w:rPr>
          <w:szCs w:val="28"/>
          <w:lang w:val="uk-UA"/>
        </w:rPr>
      </w:pPr>
    </w:p>
    <w:p w:rsidR="00AA613B" w:rsidRPr="00AA613B" w:rsidRDefault="00AA613B" w:rsidP="00AA613B">
      <w:pPr>
        <w:ind w:firstLine="708"/>
        <w:jc w:val="both"/>
        <w:rPr>
          <w:szCs w:val="28"/>
          <w:lang w:val="uk-UA"/>
        </w:rPr>
      </w:pPr>
      <w:r w:rsidRPr="00AA613B">
        <w:rPr>
          <w:szCs w:val="28"/>
          <w:lang w:val="uk-UA"/>
        </w:rPr>
        <w:t>Протягом 2019 року проводилась робота з виконання заходів цільової Програми підтримки малого і середнього підприємництва в м. Суми на 2017-2019 роки (зі змінами).</w:t>
      </w:r>
    </w:p>
    <w:p w:rsidR="00AA613B" w:rsidRPr="00AA613B" w:rsidRDefault="00AA613B" w:rsidP="00AA613B">
      <w:pPr>
        <w:ind w:firstLine="708"/>
        <w:jc w:val="both"/>
        <w:rPr>
          <w:szCs w:val="28"/>
          <w:lang w:val="uk-UA"/>
        </w:rPr>
      </w:pPr>
      <w:r w:rsidRPr="00AA613B">
        <w:rPr>
          <w:szCs w:val="28"/>
          <w:lang w:val="uk-UA"/>
        </w:rPr>
        <w:t xml:space="preserve">Департаментом забезпечення ресурсних платежів Сумської міської ради (далі – Департамент) організовано та проведено 5 семінарів для суб’єктів малого і середнього підприємництва м. Суми з залученням широкого кола представників бізнесу (412 осіб) міста: 8 лютого спільно з Сумською торгово-промисловою палатою на тему «Експорт товарів та послуг. Особливості пошуку контрагентів в ході переорієнтації експортних потоків України з СНД до Європи, Африки, Азії та Америки», 15 березня спільно з Центром інформаційної підтримки бізнесу м. Суми на теми «Актуальні питання обліку та оподаткування заробітної плати», «Актуальні питання проведення перевірок управлінням </w:t>
      </w:r>
      <w:proofErr w:type="spellStart"/>
      <w:r w:rsidRPr="00AA613B">
        <w:rPr>
          <w:szCs w:val="28"/>
          <w:lang w:val="uk-UA"/>
        </w:rPr>
        <w:t>Держпраці</w:t>
      </w:r>
      <w:proofErr w:type="spellEnd"/>
      <w:r w:rsidRPr="00AA613B">
        <w:rPr>
          <w:szCs w:val="28"/>
          <w:lang w:val="uk-UA"/>
        </w:rPr>
        <w:t xml:space="preserve"> у Сумській області з дотримання законодавства про працю», 12 квітня спільно з Сумською торгово-промисловою палатою на тему «Дія та застосування Закону України «Про товариства з обмеженою та додатковою відповідальністю». Практика корпоративних спорів» у приміщенні виставкового центру «</w:t>
      </w:r>
      <w:proofErr w:type="spellStart"/>
      <w:r w:rsidRPr="00AA613B">
        <w:rPr>
          <w:szCs w:val="28"/>
          <w:lang w:val="uk-UA"/>
        </w:rPr>
        <w:t>Іллінський</w:t>
      </w:r>
      <w:proofErr w:type="spellEnd"/>
      <w:r w:rsidRPr="00AA613B">
        <w:rPr>
          <w:szCs w:val="28"/>
          <w:lang w:val="uk-UA"/>
        </w:rPr>
        <w:t xml:space="preserve">», партнерами заходу були управління «Центр надання адміністративних послуг у місті Суми» Сумської міської ради та Господарський суд Сумської області; 27 вересня семінар на тему «Фізична особа-підприємець: виклики обліку та оподаткування» у приміщенні Сумського Бізнес </w:t>
      </w:r>
      <w:proofErr w:type="spellStart"/>
      <w:r w:rsidRPr="00AA613B">
        <w:rPr>
          <w:szCs w:val="28"/>
          <w:lang w:val="uk-UA"/>
        </w:rPr>
        <w:t>Хабу</w:t>
      </w:r>
      <w:proofErr w:type="spellEnd"/>
      <w:r w:rsidRPr="00AA613B">
        <w:rPr>
          <w:szCs w:val="28"/>
          <w:lang w:val="uk-UA"/>
        </w:rPr>
        <w:t xml:space="preserve">. 07 грудня спільно з управлінням стратегічного розвитку міста Сумської міської ради у приміщенні Конгрес-центру </w:t>
      </w:r>
      <w:proofErr w:type="spellStart"/>
      <w:r w:rsidRPr="00AA613B">
        <w:rPr>
          <w:szCs w:val="28"/>
          <w:lang w:val="uk-UA"/>
        </w:rPr>
        <w:t>СумДУ</w:t>
      </w:r>
      <w:proofErr w:type="spellEnd"/>
      <w:r w:rsidRPr="00AA613B">
        <w:rPr>
          <w:szCs w:val="28"/>
          <w:lang w:val="uk-UA"/>
        </w:rPr>
        <w:t xml:space="preserve"> Департаментом проведений семінар на тему «Бренд Стратегія: створення брендів, ведення </w:t>
      </w:r>
      <w:proofErr w:type="spellStart"/>
      <w:r w:rsidRPr="00AA613B">
        <w:rPr>
          <w:szCs w:val="28"/>
          <w:lang w:val="uk-UA"/>
        </w:rPr>
        <w:t>проєктів</w:t>
      </w:r>
      <w:proofErr w:type="spellEnd"/>
      <w:r w:rsidRPr="00AA613B">
        <w:rPr>
          <w:szCs w:val="28"/>
          <w:lang w:val="uk-UA"/>
        </w:rPr>
        <w:t xml:space="preserve">, стратегічне планування, управління командами», на якому </w:t>
      </w:r>
      <w:r w:rsidRPr="00AA613B">
        <w:rPr>
          <w:szCs w:val="28"/>
          <w:lang w:val="uk-UA"/>
        </w:rPr>
        <w:lastRenderedPageBreak/>
        <w:t xml:space="preserve">представники </w:t>
      </w:r>
      <w:proofErr w:type="spellStart"/>
      <w:r w:rsidRPr="00AA613B">
        <w:rPr>
          <w:szCs w:val="28"/>
          <w:lang w:val="uk-UA"/>
        </w:rPr>
        <w:t>Banda</w:t>
      </w:r>
      <w:proofErr w:type="spellEnd"/>
      <w:r w:rsidRPr="00AA613B">
        <w:rPr>
          <w:szCs w:val="28"/>
          <w:lang w:val="uk-UA"/>
        </w:rPr>
        <w:t xml:space="preserve"> </w:t>
      </w:r>
      <w:proofErr w:type="spellStart"/>
      <w:r w:rsidRPr="00AA613B">
        <w:rPr>
          <w:szCs w:val="28"/>
          <w:lang w:val="uk-UA"/>
        </w:rPr>
        <w:t>Agency</w:t>
      </w:r>
      <w:proofErr w:type="spellEnd"/>
      <w:r w:rsidRPr="00AA613B">
        <w:rPr>
          <w:szCs w:val="28"/>
          <w:lang w:val="uk-UA"/>
        </w:rPr>
        <w:t xml:space="preserve"> поділилися своїм досвідом з суб’єктами підприємницької діяльності нашого міста. Агенція </w:t>
      </w:r>
      <w:proofErr w:type="spellStart"/>
      <w:r w:rsidRPr="00AA613B">
        <w:rPr>
          <w:szCs w:val="28"/>
          <w:lang w:val="uk-UA"/>
        </w:rPr>
        <w:t>Banda</w:t>
      </w:r>
      <w:proofErr w:type="spellEnd"/>
      <w:r w:rsidRPr="00AA613B">
        <w:rPr>
          <w:szCs w:val="28"/>
          <w:lang w:val="uk-UA"/>
        </w:rPr>
        <w:t xml:space="preserve"> </w:t>
      </w:r>
      <w:proofErr w:type="spellStart"/>
      <w:r w:rsidRPr="00AA613B">
        <w:rPr>
          <w:szCs w:val="28"/>
          <w:lang w:val="uk-UA"/>
        </w:rPr>
        <w:t>Agency</w:t>
      </w:r>
      <w:proofErr w:type="spellEnd"/>
      <w:r w:rsidRPr="00AA613B">
        <w:rPr>
          <w:szCs w:val="28"/>
          <w:lang w:val="uk-UA"/>
        </w:rPr>
        <w:t xml:space="preserve">, це провідна українська креативна агенція, що була заснована у вересні 2011 року, а вже у 2018 році </w:t>
      </w:r>
      <w:proofErr w:type="spellStart"/>
      <w:r w:rsidRPr="00AA613B">
        <w:rPr>
          <w:szCs w:val="28"/>
          <w:lang w:val="uk-UA"/>
        </w:rPr>
        <w:t>проєкти</w:t>
      </w:r>
      <w:proofErr w:type="spellEnd"/>
      <w:r w:rsidRPr="00AA613B">
        <w:rPr>
          <w:szCs w:val="28"/>
          <w:lang w:val="uk-UA"/>
        </w:rPr>
        <w:t xml:space="preserve"> агенції були відзначені сімома нагородами престижної премії </w:t>
      </w:r>
      <w:proofErr w:type="spellStart"/>
      <w:r w:rsidRPr="00AA613B">
        <w:rPr>
          <w:szCs w:val="28"/>
          <w:lang w:val="uk-UA"/>
        </w:rPr>
        <w:t>Red</w:t>
      </w:r>
      <w:proofErr w:type="spellEnd"/>
      <w:r w:rsidRPr="00AA613B">
        <w:rPr>
          <w:szCs w:val="28"/>
          <w:lang w:val="uk-UA"/>
        </w:rPr>
        <w:t xml:space="preserve"> </w:t>
      </w:r>
      <w:proofErr w:type="spellStart"/>
      <w:r w:rsidRPr="00AA613B">
        <w:rPr>
          <w:szCs w:val="28"/>
          <w:lang w:val="uk-UA"/>
        </w:rPr>
        <w:t>Dot</w:t>
      </w:r>
      <w:proofErr w:type="spellEnd"/>
      <w:r w:rsidRPr="00AA613B">
        <w:rPr>
          <w:szCs w:val="28"/>
          <w:lang w:val="uk-UA"/>
        </w:rPr>
        <w:t xml:space="preserve"> </w:t>
      </w:r>
      <w:proofErr w:type="spellStart"/>
      <w:r w:rsidRPr="00AA613B">
        <w:rPr>
          <w:szCs w:val="28"/>
          <w:lang w:val="uk-UA"/>
        </w:rPr>
        <w:t>Design</w:t>
      </w:r>
      <w:proofErr w:type="spellEnd"/>
      <w:r w:rsidRPr="00AA613B">
        <w:rPr>
          <w:szCs w:val="28"/>
          <w:lang w:val="uk-UA"/>
        </w:rPr>
        <w:t xml:space="preserve"> </w:t>
      </w:r>
      <w:proofErr w:type="spellStart"/>
      <w:r w:rsidRPr="00AA613B">
        <w:rPr>
          <w:szCs w:val="28"/>
          <w:lang w:val="uk-UA"/>
        </w:rPr>
        <w:t>Award</w:t>
      </w:r>
      <w:proofErr w:type="spellEnd"/>
      <w:r w:rsidRPr="00AA613B">
        <w:rPr>
          <w:szCs w:val="28"/>
          <w:lang w:val="uk-UA"/>
        </w:rPr>
        <w:t xml:space="preserve"> в </w:t>
      </w:r>
      <w:proofErr w:type="spellStart"/>
      <w:r w:rsidRPr="00AA613B">
        <w:rPr>
          <w:szCs w:val="28"/>
          <w:lang w:val="uk-UA"/>
        </w:rPr>
        <w:t>Ессені</w:t>
      </w:r>
      <w:proofErr w:type="spellEnd"/>
      <w:r w:rsidRPr="00AA613B">
        <w:rPr>
          <w:szCs w:val="28"/>
          <w:lang w:val="uk-UA"/>
        </w:rPr>
        <w:t xml:space="preserve"> (Німеччина); разом з </w:t>
      </w:r>
      <w:proofErr w:type="spellStart"/>
      <w:r w:rsidRPr="00AA613B">
        <w:rPr>
          <w:szCs w:val="28"/>
          <w:lang w:val="uk-UA"/>
        </w:rPr>
        <w:t>Republique</w:t>
      </w:r>
      <w:proofErr w:type="spellEnd"/>
      <w:r w:rsidRPr="00AA613B">
        <w:rPr>
          <w:szCs w:val="28"/>
          <w:lang w:val="uk-UA"/>
        </w:rPr>
        <w:t xml:space="preserve">, </w:t>
      </w:r>
      <w:proofErr w:type="spellStart"/>
      <w:r w:rsidRPr="00AA613B">
        <w:rPr>
          <w:szCs w:val="28"/>
          <w:lang w:val="uk-UA"/>
        </w:rPr>
        <w:t>Banda</w:t>
      </w:r>
      <w:proofErr w:type="spellEnd"/>
      <w:r w:rsidRPr="00AA613B">
        <w:rPr>
          <w:szCs w:val="28"/>
          <w:lang w:val="uk-UA"/>
        </w:rPr>
        <w:t xml:space="preserve"> </w:t>
      </w:r>
      <w:proofErr w:type="spellStart"/>
      <w:r w:rsidRPr="00AA613B">
        <w:rPr>
          <w:szCs w:val="28"/>
          <w:lang w:val="uk-UA"/>
        </w:rPr>
        <w:t>Agency</w:t>
      </w:r>
      <w:proofErr w:type="spellEnd"/>
      <w:r w:rsidRPr="00AA613B">
        <w:rPr>
          <w:szCs w:val="28"/>
          <w:lang w:val="uk-UA"/>
        </w:rPr>
        <w:t xml:space="preserve"> також отримала нагороду найпрестижнішого фестивалю реклами – бронзового лева </w:t>
      </w:r>
      <w:proofErr w:type="spellStart"/>
      <w:r w:rsidRPr="00AA613B">
        <w:rPr>
          <w:szCs w:val="28"/>
          <w:lang w:val="uk-UA"/>
        </w:rPr>
        <w:t>Cannes</w:t>
      </w:r>
      <w:proofErr w:type="spellEnd"/>
      <w:r w:rsidRPr="00AA613B">
        <w:rPr>
          <w:szCs w:val="28"/>
          <w:lang w:val="uk-UA"/>
        </w:rPr>
        <w:t xml:space="preserve"> </w:t>
      </w:r>
      <w:proofErr w:type="spellStart"/>
      <w:r w:rsidRPr="00AA613B">
        <w:rPr>
          <w:szCs w:val="28"/>
          <w:lang w:val="uk-UA"/>
        </w:rPr>
        <w:t>Lions</w:t>
      </w:r>
      <w:proofErr w:type="spellEnd"/>
      <w:r w:rsidRPr="00AA613B">
        <w:rPr>
          <w:szCs w:val="28"/>
          <w:lang w:val="uk-UA"/>
        </w:rPr>
        <w:t xml:space="preserve"> за </w:t>
      </w:r>
      <w:proofErr w:type="spellStart"/>
      <w:r w:rsidRPr="00AA613B">
        <w:rPr>
          <w:szCs w:val="28"/>
          <w:lang w:val="uk-UA"/>
        </w:rPr>
        <w:t>проєкт</w:t>
      </w:r>
      <w:proofErr w:type="spellEnd"/>
      <w:r w:rsidRPr="00AA613B">
        <w:rPr>
          <w:szCs w:val="28"/>
          <w:lang w:val="uk-UA"/>
        </w:rPr>
        <w:t xml:space="preserve"> до Євробачення-2017 «</w:t>
      </w:r>
      <w:proofErr w:type="spellStart"/>
      <w:r w:rsidRPr="00AA613B">
        <w:rPr>
          <w:szCs w:val="28"/>
          <w:lang w:val="uk-UA"/>
        </w:rPr>
        <w:t>Celebrate</w:t>
      </w:r>
      <w:proofErr w:type="spellEnd"/>
      <w:r w:rsidRPr="00AA613B">
        <w:rPr>
          <w:szCs w:val="28"/>
          <w:lang w:val="uk-UA"/>
        </w:rPr>
        <w:t xml:space="preserve"> </w:t>
      </w:r>
      <w:proofErr w:type="spellStart"/>
      <w:r w:rsidRPr="00AA613B">
        <w:rPr>
          <w:szCs w:val="28"/>
          <w:lang w:val="uk-UA"/>
        </w:rPr>
        <w:t>Diversity</w:t>
      </w:r>
      <w:proofErr w:type="spellEnd"/>
      <w:r w:rsidRPr="00AA613B">
        <w:rPr>
          <w:szCs w:val="28"/>
          <w:lang w:val="uk-UA"/>
        </w:rPr>
        <w:t xml:space="preserve">». Серед клієнтів агенції компанії </w:t>
      </w:r>
      <w:proofErr w:type="spellStart"/>
      <w:r w:rsidRPr="00AA613B">
        <w:rPr>
          <w:szCs w:val="28"/>
          <w:lang w:val="uk-UA"/>
        </w:rPr>
        <w:t>Good</w:t>
      </w:r>
      <w:proofErr w:type="spellEnd"/>
      <w:r w:rsidRPr="00AA613B">
        <w:rPr>
          <w:szCs w:val="28"/>
          <w:lang w:val="uk-UA"/>
        </w:rPr>
        <w:t xml:space="preserve"> </w:t>
      </w:r>
      <w:proofErr w:type="spellStart"/>
      <w:r w:rsidRPr="00AA613B">
        <w:rPr>
          <w:szCs w:val="28"/>
          <w:lang w:val="uk-UA"/>
        </w:rPr>
        <w:t>Wine</w:t>
      </w:r>
      <w:proofErr w:type="spellEnd"/>
      <w:r w:rsidRPr="00AA613B">
        <w:rPr>
          <w:szCs w:val="28"/>
          <w:lang w:val="uk-UA"/>
        </w:rPr>
        <w:t xml:space="preserve">, </w:t>
      </w:r>
      <w:proofErr w:type="spellStart"/>
      <w:r w:rsidRPr="00AA613B">
        <w:rPr>
          <w:szCs w:val="28"/>
          <w:lang w:val="uk-UA"/>
        </w:rPr>
        <w:t>Comfy</w:t>
      </w:r>
      <w:proofErr w:type="spellEnd"/>
      <w:r w:rsidRPr="00AA613B">
        <w:rPr>
          <w:szCs w:val="28"/>
          <w:lang w:val="uk-UA"/>
        </w:rPr>
        <w:t xml:space="preserve">, </w:t>
      </w:r>
      <w:proofErr w:type="spellStart"/>
      <w:r w:rsidRPr="00AA613B">
        <w:rPr>
          <w:szCs w:val="28"/>
          <w:lang w:val="uk-UA"/>
        </w:rPr>
        <w:t>Puma</w:t>
      </w:r>
      <w:proofErr w:type="spellEnd"/>
      <w:r w:rsidRPr="00AA613B">
        <w:rPr>
          <w:szCs w:val="28"/>
          <w:lang w:val="uk-UA"/>
        </w:rPr>
        <w:t xml:space="preserve">, Work.ua, </w:t>
      </w:r>
      <w:proofErr w:type="spellStart"/>
      <w:r w:rsidRPr="00AA613B">
        <w:rPr>
          <w:szCs w:val="28"/>
          <w:lang w:val="uk-UA"/>
        </w:rPr>
        <w:t>Лун</w:t>
      </w:r>
      <w:proofErr w:type="spellEnd"/>
      <w:r w:rsidRPr="00AA613B">
        <w:rPr>
          <w:szCs w:val="28"/>
          <w:lang w:val="uk-UA"/>
        </w:rPr>
        <w:t xml:space="preserve">, </w:t>
      </w:r>
      <w:proofErr w:type="spellStart"/>
      <w:r w:rsidRPr="00AA613B">
        <w:rPr>
          <w:szCs w:val="28"/>
          <w:lang w:val="uk-UA"/>
        </w:rPr>
        <w:t>Окко</w:t>
      </w:r>
      <w:proofErr w:type="spellEnd"/>
      <w:r w:rsidRPr="00AA613B">
        <w:rPr>
          <w:szCs w:val="28"/>
          <w:lang w:val="uk-UA"/>
        </w:rPr>
        <w:t xml:space="preserve">, OLX, Яндекс, </w:t>
      </w:r>
      <w:proofErr w:type="spellStart"/>
      <w:r w:rsidRPr="00AA613B">
        <w:rPr>
          <w:szCs w:val="28"/>
          <w:lang w:val="uk-UA"/>
        </w:rPr>
        <w:t>Pari</w:t>
      </w:r>
      <w:proofErr w:type="spellEnd"/>
      <w:r w:rsidRPr="00AA613B">
        <w:rPr>
          <w:szCs w:val="28"/>
          <w:lang w:val="uk-UA"/>
        </w:rPr>
        <w:t xml:space="preserve"> </w:t>
      </w:r>
      <w:proofErr w:type="spellStart"/>
      <w:r w:rsidRPr="00AA613B">
        <w:rPr>
          <w:szCs w:val="28"/>
          <w:lang w:val="uk-UA"/>
        </w:rPr>
        <w:t>Match</w:t>
      </w:r>
      <w:proofErr w:type="spellEnd"/>
      <w:r w:rsidRPr="00AA613B">
        <w:rPr>
          <w:szCs w:val="28"/>
          <w:lang w:val="uk-UA"/>
        </w:rPr>
        <w:t xml:space="preserve">, </w:t>
      </w:r>
      <w:proofErr w:type="spellStart"/>
      <w:r w:rsidRPr="00AA613B">
        <w:rPr>
          <w:szCs w:val="28"/>
          <w:lang w:val="uk-UA"/>
        </w:rPr>
        <w:t>Uber</w:t>
      </w:r>
      <w:proofErr w:type="spellEnd"/>
      <w:r w:rsidRPr="00AA613B">
        <w:rPr>
          <w:szCs w:val="28"/>
          <w:lang w:val="uk-UA"/>
        </w:rPr>
        <w:t xml:space="preserve">, </w:t>
      </w:r>
      <w:proofErr w:type="spellStart"/>
      <w:r w:rsidRPr="00AA613B">
        <w:rPr>
          <w:szCs w:val="28"/>
          <w:lang w:val="uk-UA"/>
        </w:rPr>
        <w:t>Borjomi</w:t>
      </w:r>
      <w:proofErr w:type="spellEnd"/>
      <w:r w:rsidRPr="00AA613B">
        <w:rPr>
          <w:szCs w:val="28"/>
          <w:lang w:val="uk-UA"/>
        </w:rPr>
        <w:t xml:space="preserve">, </w:t>
      </w:r>
      <w:proofErr w:type="spellStart"/>
      <w:r w:rsidRPr="00AA613B">
        <w:rPr>
          <w:szCs w:val="28"/>
          <w:lang w:val="uk-UA"/>
        </w:rPr>
        <w:t>Сушия</w:t>
      </w:r>
      <w:proofErr w:type="spellEnd"/>
      <w:r w:rsidRPr="00AA613B">
        <w:rPr>
          <w:szCs w:val="28"/>
          <w:lang w:val="uk-UA"/>
        </w:rPr>
        <w:t xml:space="preserve">, </w:t>
      </w:r>
      <w:proofErr w:type="spellStart"/>
      <w:r w:rsidRPr="00AA613B">
        <w:rPr>
          <w:szCs w:val="28"/>
          <w:lang w:val="uk-UA"/>
        </w:rPr>
        <w:t>Viasat</w:t>
      </w:r>
      <w:proofErr w:type="spellEnd"/>
      <w:r w:rsidRPr="00AA613B">
        <w:rPr>
          <w:szCs w:val="28"/>
          <w:lang w:val="uk-UA"/>
        </w:rPr>
        <w:t xml:space="preserve">, Моршинська, </w:t>
      </w:r>
      <w:proofErr w:type="spellStart"/>
      <w:r w:rsidRPr="00AA613B">
        <w:rPr>
          <w:szCs w:val="28"/>
          <w:lang w:val="uk-UA"/>
        </w:rPr>
        <w:t>Helen</w:t>
      </w:r>
      <w:proofErr w:type="spellEnd"/>
      <w:r w:rsidRPr="00AA613B">
        <w:rPr>
          <w:szCs w:val="28"/>
          <w:lang w:val="uk-UA"/>
        </w:rPr>
        <w:t xml:space="preserve"> </w:t>
      </w:r>
      <w:proofErr w:type="spellStart"/>
      <w:r w:rsidRPr="00AA613B">
        <w:rPr>
          <w:szCs w:val="28"/>
          <w:lang w:val="uk-UA"/>
        </w:rPr>
        <w:t>Marlen</w:t>
      </w:r>
      <w:proofErr w:type="spellEnd"/>
      <w:r w:rsidRPr="00AA613B">
        <w:rPr>
          <w:szCs w:val="28"/>
          <w:lang w:val="uk-UA"/>
        </w:rPr>
        <w:t>, MOYO та інші відомі бренди. Кількість учасників семінару сягнула 224 особи. Серед учасників були підприємці, маркетологи, засновники та керівники підприємств міста, які високо оцінили роль Сумської міської ради в проведенні в місті такого масштабного та ефективного заходу.</w:t>
      </w:r>
    </w:p>
    <w:p w:rsidR="00AA613B" w:rsidRPr="00AA613B" w:rsidRDefault="00AA613B" w:rsidP="00AA613B">
      <w:pPr>
        <w:ind w:firstLine="708"/>
        <w:jc w:val="both"/>
        <w:rPr>
          <w:szCs w:val="28"/>
          <w:lang w:val="uk-UA"/>
        </w:rPr>
      </w:pPr>
      <w:r w:rsidRPr="00AA613B">
        <w:rPr>
          <w:szCs w:val="28"/>
          <w:lang w:val="uk-UA"/>
        </w:rPr>
        <w:t xml:space="preserve">27-28 березня 2019 року на базі </w:t>
      </w:r>
      <w:proofErr w:type="spellStart"/>
      <w:r w:rsidRPr="00AA613B">
        <w:rPr>
          <w:szCs w:val="28"/>
          <w:lang w:val="uk-UA"/>
        </w:rPr>
        <w:t>СумДУ</w:t>
      </w:r>
      <w:proofErr w:type="spellEnd"/>
      <w:r w:rsidRPr="00AA613B">
        <w:rPr>
          <w:szCs w:val="28"/>
          <w:lang w:val="uk-UA"/>
        </w:rPr>
        <w:t xml:space="preserve">, спільно з Асоціацією підприємств промислової автоматизації України (АППАУ), Департаментом була організована та проведена конференція «SMART підходи для промислових </w:t>
      </w:r>
      <w:proofErr w:type="spellStart"/>
      <w:r w:rsidRPr="00AA613B">
        <w:rPr>
          <w:szCs w:val="28"/>
          <w:lang w:val="uk-UA"/>
        </w:rPr>
        <w:t>хайтек</w:t>
      </w:r>
      <w:proofErr w:type="spellEnd"/>
      <w:r w:rsidRPr="00AA613B">
        <w:rPr>
          <w:szCs w:val="28"/>
          <w:lang w:val="uk-UA"/>
        </w:rPr>
        <w:t xml:space="preserve">» у рамках форуму «ІТ PEOPLE SUMY», передбаченого Програмою підтримки малого і середнього підприємництва в м. Суми на 2017-2019 роки. До  організації проведення цій Конференції залучені провідні фахівці України у даній тематиці  зокрема: Олександр </w:t>
      </w:r>
      <w:proofErr w:type="spellStart"/>
      <w:r w:rsidRPr="00AA613B">
        <w:rPr>
          <w:szCs w:val="28"/>
          <w:lang w:val="uk-UA"/>
        </w:rPr>
        <w:t>Юрчак</w:t>
      </w:r>
      <w:proofErr w:type="spellEnd"/>
      <w:r w:rsidRPr="00AA613B">
        <w:rPr>
          <w:szCs w:val="28"/>
          <w:lang w:val="uk-UA"/>
        </w:rPr>
        <w:t xml:space="preserve"> - генеральний директор Асоціації підприємств промислової автоматизації України (АППАУ), Андрій Бірюков – виконавчий директор ГС «ХАЙ-ТЕК ОФІС Україна», Михайло </w:t>
      </w:r>
      <w:proofErr w:type="spellStart"/>
      <w:r w:rsidRPr="00AA613B">
        <w:rPr>
          <w:szCs w:val="28"/>
          <w:lang w:val="uk-UA"/>
        </w:rPr>
        <w:t>Крикунов</w:t>
      </w:r>
      <w:proofErr w:type="spellEnd"/>
      <w:r w:rsidRPr="00AA613B">
        <w:rPr>
          <w:szCs w:val="28"/>
          <w:lang w:val="uk-UA"/>
        </w:rPr>
        <w:t xml:space="preserve"> – голова правління Українського агентства кластерного розвитку «</w:t>
      </w:r>
      <w:proofErr w:type="spellStart"/>
      <w:r w:rsidRPr="00AA613B">
        <w:rPr>
          <w:szCs w:val="28"/>
          <w:lang w:val="uk-UA"/>
        </w:rPr>
        <w:t>Clust</w:t>
      </w:r>
      <w:proofErr w:type="spellEnd"/>
      <w:r w:rsidRPr="00AA613B">
        <w:rPr>
          <w:szCs w:val="28"/>
          <w:lang w:val="uk-UA"/>
        </w:rPr>
        <w:t xml:space="preserve">-UA», Володимир </w:t>
      </w:r>
      <w:proofErr w:type="spellStart"/>
      <w:r w:rsidRPr="00AA613B">
        <w:rPr>
          <w:szCs w:val="28"/>
          <w:lang w:val="uk-UA"/>
        </w:rPr>
        <w:t>Матюшко</w:t>
      </w:r>
      <w:proofErr w:type="spellEnd"/>
      <w:r w:rsidRPr="00AA613B">
        <w:rPr>
          <w:szCs w:val="28"/>
          <w:lang w:val="uk-UA"/>
        </w:rPr>
        <w:t xml:space="preserve"> директор TICON </w:t>
      </w:r>
      <w:proofErr w:type="spellStart"/>
      <w:r w:rsidRPr="00AA613B">
        <w:rPr>
          <w:szCs w:val="28"/>
          <w:lang w:val="uk-UA"/>
        </w:rPr>
        <w:t>Group</w:t>
      </w:r>
      <w:proofErr w:type="spellEnd"/>
      <w:r w:rsidRPr="00AA613B">
        <w:rPr>
          <w:szCs w:val="28"/>
          <w:lang w:val="uk-UA"/>
        </w:rPr>
        <w:t xml:space="preserve"> та </w:t>
      </w:r>
      <w:proofErr w:type="spellStart"/>
      <w:r w:rsidRPr="00AA613B">
        <w:rPr>
          <w:szCs w:val="28"/>
          <w:lang w:val="uk-UA"/>
        </w:rPr>
        <w:t>інщі</w:t>
      </w:r>
      <w:proofErr w:type="spellEnd"/>
      <w:r w:rsidRPr="00AA613B">
        <w:rPr>
          <w:szCs w:val="28"/>
          <w:lang w:val="uk-UA"/>
        </w:rPr>
        <w:t xml:space="preserve">. У заході взяли участь представники провідних підприємств Сум, науковці та студенти </w:t>
      </w:r>
      <w:proofErr w:type="spellStart"/>
      <w:r w:rsidRPr="00AA613B">
        <w:rPr>
          <w:szCs w:val="28"/>
          <w:lang w:val="uk-UA"/>
        </w:rPr>
        <w:t>СумДУ</w:t>
      </w:r>
      <w:proofErr w:type="spellEnd"/>
      <w:r w:rsidRPr="00AA613B">
        <w:rPr>
          <w:szCs w:val="28"/>
          <w:lang w:val="uk-UA"/>
        </w:rPr>
        <w:t xml:space="preserve">. В рамках проведення Форуму також відбулось підписання Меморандуму з метою надати відлік новому формату співпраці між </w:t>
      </w:r>
      <w:proofErr w:type="spellStart"/>
      <w:r w:rsidRPr="00AA613B">
        <w:rPr>
          <w:szCs w:val="28"/>
          <w:lang w:val="uk-UA"/>
        </w:rPr>
        <w:t>СумДУ</w:t>
      </w:r>
      <w:proofErr w:type="spellEnd"/>
      <w:r w:rsidRPr="00AA613B">
        <w:rPr>
          <w:szCs w:val="28"/>
          <w:lang w:val="uk-UA"/>
        </w:rPr>
        <w:t xml:space="preserve">, членами АППАУ, регіональними та національними </w:t>
      </w:r>
      <w:proofErr w:type="spellStart"/>
      <w:r w:rsidRPr="00AA613B">
        <w:rPr>
          <w:szCs w:val="28"/>
          <w:lang w:val="uk-UA"/>
        </w:rPr>
        <w:t>стейкхолдерами</w:t>
      </w:r>
      <w:proofErr w:type="spellEnd"/>
      <w:r w:rsidRPr="00AA613B">
        <w:rPr>
          <w:szCs w:val="28"/>
          <w:lang w:val="uk-UA"/>
        </w:rPr>
        <w:t xml:space="preserve"> – промисловими підприємствами, розробниками різних сегментів промислових </w:t>
      </w:r>
      <w:proofErr w:type="spellStart"/>
      <w:r w:rsidRPr="00AA613B">
        <w:rPr>
          <w:szCs w:val="28"/>
          <w:lang w:val="uk-UA"/>
        </w:rPr>
        <w:t>хайтек</w:t>
      </w:r>
      <w:proofErr w:type="spellEnd"/>
      <w:r w:rsidRPr="00AA613B">
        <w:rPr>
          <w:szCs w:val="28"/>
          <w:lang w:val="uk-UA"/>
        </w:rPr>
        <w:t xml:space="preserve">, інжиніринговими компаніями, Сумською міською радою та створення регіонального кластеру «Інжиніринг. Автоматизація. Машинобудування» для впровадження якісно нового рівня співпраці між науковцями та учасниками секторів промислових </w:t>
      </w:r>
      <w:proofErr w:type="spellStart"/>
      <w:r w:rsidRPr="00AA613B">
        <w:rPr>
          <w:szCs w:val="28"/>
          <w:lang w:val="uk-UA"/>
        </w:rPr>
        <w:t>хайтек</w:t>
      </w:r>
      <w:proofErr w:type="spellEnd"/>
      <w:r w:rsidRPr="00AA613B">
        <w:rPr>
          <w:szCs w:val="28"/>
          <w:lang w:val="uk-UA"/>
        </w:rPr>
        <w:t xml:space="preserve"> для розвитку промислового, інноваційного та експортного потенціалу міста Суми.</w:t>
      </w:r>
    </w:p>
    <w:p w:rsidR="00AA613B" w:rsidRPr="00AA613B" w:rsidRDefault="00AA613B" w:rsidP="00AA613B">
      <w:pPr>
        <w:ind w:firstLine="708"/>
        <w:jc w:val="both"/>
        <w:rPr>
          <w:szCs w:val="28"/>
          <w:lang w:val="uk-UA"/>
        </w:rPr>
      </w:pPr>
      <w:r w:rsidRPr="00AA613B">
        <w:rPr>
          <w:szCs w:val="28"/>
          <w:lang w:val="uk-UA"/>
        </w:rPr>
        <w:t xml:space="preserve">Проведена робота зі створення центру розвитку бізнесу в Сумах, який би поєднував в собі навчання, роботу, консультації, </w:t>
      </w:r>
      <w:proofErr w:type="spellStart"/>
      <w:r w:rsidRPr="00AA613B">
        <w:rPr>
          <w:szCs w:val="28"/>
          <w:lang w:val="uk-UA"/>
        </w:rPr>
        <w:t>коворкінг</w:t>
      </w:r>
      <w:proofErr w:type="spellEnd"/>
      <w:r w:rsidRPr="00AA613B">
        <w:rPr>
          <w:szCs w:val="28"/>
          <w:lang w:val="uk-UA"/>
        </w:rPr>
        <w:t>-центр та виконував функції універсального бізнес-інкубатору, разом з Центром міжнародного приватного підприємництва CIPE, Сумським державним університетом та Сумською коаліцією малого та середнього бізнесу. У зв’язку з прийнятим Сумською міською радою рішенням про надання підтримки на реалізацію міського проекту «Платформа IES (</w:t>
      </w:r>
      <w:proofErr w:type="spellStart"/>
      <w:r w:rsidRPr="00AA613B">
        <w:rPr>
          <w:szCs w:val="28"/>
          <w:lang w:val="uk-UA"/>
        </w:rPr>
        <w:t>Investment</w:t>
      </w:r>
      <w:proofErr w:type="spellEnd"/>
      <w:r w:rsidRPr="00AA613B">
        <w:rPr>
          <w:szCs w:val="28"/>
          <w:lang w:val="uk-UA"/>
        </w:rPr>
        <w:t xml:space="preserve"> </w:t>
      </w:r>
      <w:proofErr w:type="spellStart"/>
      <w:r w:rsidRPr="00AA613B">
        <w:rPr>
          <w:szCs w:val="28"/>
          <w:lang w:val="uk-UA"/>
        </w:rPr>
        <w:t>entrepreneurship</w:t>
      </w:r>
      <w:proofErr w:type="spellEnd"/>
      <w:r w:rsidRPr="00AA613B">
        <w:rPr>
          <w:szCs w:val="28"/>
          <w:lang w:val="uk-UA"/>
        </w:rPr>
        <w:t xml:space="preserve"> </w:t>
      </w:r>
      <w:proofErr w:type="spellStart"/>
      <w:r w:rsidRPr="00AA613B">
        <w:rPr>
          <w:szCs w:val="28"/>
          <w:lang w:val="uk-UA"/>
        </w:rPr>
        <w:t>start-up</w:t>
      </w:r>
      <w:proofErr w:type="spellEnd"/>
      <w:r w:rsidRPr="00AA613B">
        <w:rPr>
          <w:szCs w:val="28"/>
          <w:lang w:val="uk-UA"/>
        </w:rPr>
        <w:t xml:space="preserve">) – Інвестиції, підприємництво та </w:t>
      </w:r>
      <w:proofErr w:type="spellStart"/>
      <w:r w:rsidRPr="00AA613B">
        <w:rPr>
          <w:szCs w:val="28"/>
          <w:lang w:val="uk-UA"/>
        </w:rPr>
        <w:t>стартапи</w:t>
      </w:r>
      <w:proofErr w:type="spellEnd"/>
      <w:r w:rsidRPr="00AA613B">
        <w:rPr>
          <w:szCs w:val="28"/>
          <w:lang w:val="uk-UA"/>
        </w:rPr>
        <w:t>» для подальшого розвитку бізнесу міста Суми, з міського бюджету були виділені кошти для створення платформи розвитку бізнесу шляхом надання субвенції з міського бюджету державному бюджету у сумі 199,00 тис. грн., які використані на закупівлю необхідного обладнання.</w:t>
      </w:r>
    </w:p>
    <w:p w:rsidR="00AA613B" w:rsidRPr="00AA613B" w:rsidRDefault="00AA613B" w:rsidP="00AA613B">
      <w:pPr>
        <w:ind w:firstLine="708"/>
        <w:jc w:val="both"/>
        <w:rPr>
          <w:szCs w:val="28"/>
          <w:lang w:val="uk-UA"/>
        </w:rPr>
      </w:pPr>
      <w:r w:rsidRPr="00AA613B">
        <w:rPr>
          <w:szCs w:val="28"/>
          <w:lang w:val="uk-UA"/>
        </w:rPr>
        <w:t xml:space="preserve">14 червня 2019 року в приміщенні Конгрес-центру </w:t>
      </w:r>
      <w:proofErr w:type="spellStart"/>
      <w:r w:rsidRPr="00AA613B">
        <w:rPr>
          <w:szCs w:val="28"/>
          <w:lang w:val="uk-UA"/>
        </w:rPr>
        <w:t>СумДУ</w:t>
      </w:r>
      <w:proofErr w:type="spellEnd"/>
      <w:r w:rsidRPr="00AA613B">
        <w:rPr>
          <w:szCs w:val="28"/>
          <w:lang w:val="uk-UA"/>
        </w:rPr>
        <w:t xml:space="preserve"> відбулось відкриття «Сумського Бізнес </w:t>
      </w:r>
      <w:proofErr w:type="spellStart"/>
      <w:r w:rsidRPr="00AA613B">
        <w:rPr>
          <w:szCs w:val="28"/>
          <w:lang w:val="uk-UA"/>
        </w:rPr>
        <w:t>Хабу</w:t>
      </w:r>
      <w:proofErr w:type="spellEnd"/>
      <w:r w:rsidRPr="00AA613B">
        <w:rPr>
          <w:szCs w:val="28"/>
          <w:lang w:val="uk-UA"/>
        </w:rPr>
        <w:t xml:space="preserve">», презентація концепції його роботи, як </w:t>
      </w:r>
      <w:r w:rsidRPr="00AA613B">
        <w:rPr>
          <w:szCs w:val="28"/>
          <w:lang w:val="uk-UA"/>
        </w:rPr>
        <w:lastRenderedPageBreak/>
        <w:t>відкритого простору для кооперації, розвитку, навчання та обміну ідеями представників бізнес-спільноти Сум та облаштованого простору.</w:t>
      </w:r>
    </w:p>
    <w:p w:rsidR="00AA613B" w:rsidRPr="00AA613B" w:rsidRDefault="00AA613B" w:rsidP="00A42C44">
      <w:pPr>
        <w:ind w:firstLine="708"/>
        <w:jc w:val="both"/>
        <w:rPr>
          <w:szCs w:val="28"/>
          <w:lang w:val="uk-UA"/>
        </w:rPr>
      </w:pPr>
      <w:r w:rsidRPr="00AA613B">
        <w:rPr>
          <w:szCs w:val="28"/>
          <w:lang w:val="uk-UA"/>
        </w:rPr>
        <w:t xml:space="preserve">На даний час визначені такі основні напрямки діяльності Сумського Бізнес </w:t>
      </w:r>
      <w:proofErr w:type="spellStart"/>
      <w:r w:rsidRPr="00AA613B">
        <w:rPr>
          <w:szCs w:val="28"/>
          <w:lang w:val="uk-UA"/>
        </w:rPr>
        <w:t>Хабу</w:t>
      </w:r>
      <w:proofErr w:type="spellEnd"/>
      <w:r w:rsidRPr="00AA613B">
        <w:rPr>
          <w:szCs w:val="28"/>
          <w:lang w:val="uk-UA"/>
        </w:rPr>
        <w:t>:</w:t>
      </w:r>
    </w:p>
    <w:p w:rsidR="00AA613B" w:rsidRPr="00AA613B" w:rsidRDefault="00AA613B" w:rsidP="00AA613B">
      <w:pPr>
        <w:jc w:val="both"/>
        <w:rPr>
          <w:szCs w:val="28"/>
          <w:lang w:val="uk-UA"/>
        </w:rPr>
      </w:pPr>
      <w:r w:rsidRPr="00AA613B">
        <w:rPr>
          <w:szCs w:val="28"/>
          <w:lang w:val="uk-UA"/>
        </w:rPr>
        <w:t>-</w:t>
      </w:r>
      <w:r w:rsidRPr="00AA613B">
        <w:rPr>
          <w:szCs w:val="28"/>
          <w:lang w:val="uk-UA"/>
        </w:rPr>
        <w:tab/>
      </w:r>
      <w:proofErr w:type="spellStart"/>
      <w:r w:rsidRPr="00AA613B">
        <w:rPr>
          <w:szCs w:val="28"/>
          <w:lang w:val="uk-UA"/>
        </w:rPr>
        <w:t>коворкінг</w:t>
      </w:r>
      <w:proofErr w:type="spellEnd"/>
      <w:r w:rsidRPr="00AA613B">
        <w:rPr>
          <w:szCs w:val="28"/>
          <w:lang w:val="uk-UA"/>
        </w:rPr>
        <w:t xml:space="preserve"> – простір для спілкування та роботи бізнес-спільнот;</w:t>
      </w:r>
    </w:p>
    <w:p w:rsidR="00AA613B" w:rsidRPr="00AA613B" w:rsidRDefault="00AA613B" w:rsidP="00AA613B">
      <w:pPr>
        <w:jc w:val="both"/>
        <w:rPr>
          <w:szCs w:val="28"/>
          <w:lang w:val="uk-UA"/>
        </w:rPr>
      </w:pPr>
      <w:r w:rsidRPr="00AA613B">
        <w:rPr>
          <w:szCs w:val="28"/>
          <w:lang w:val="uk-UA"/>
        </w:rPr>
        <w:t>-</w:t>
      </w:r>
      <w:r w:rsidRPr="00AA613B">
        <w:rPr>
          <w:szCs w:val="28"/>
          <w:lang w:val="uk-UA"/>
        </w:rPr>
        <w:tab/>
        <w:t>проведення освітніх заходів – тренінги, семінари, навчальні курси тощо;</w:t>
      </w:r>
    </w:p>
    <w:p w:rsidR="00AA613B" w:rsidRPr="00AA613B" w:rsidRDefault="00AA613B" w:rsidP="00AA613B">
      <w:pPr>
        <w:jc w:val="both"/>
        <w:rPr>
          <w:szCs w:val="28"/>
          <w:lang w:val="uk-UA"/>
        </w:rPr>
      </w:pPr>
      <w:r w:rsidRPr="00AA613B">
        <w:rPr>
          <w:szCs w:val="28"/>
          <w:lang w:val="uk-UA"/>
        </w:rPr>
        <w:t>-</w:t>
      </w:r>
      <w:r w:rsidRPr="00AA613B">
        <w:rPr>
          <w:szCs w:val="28"/>
          <w:lang w:val="uk-UA"/>
        </w:rPr>
        <w:tab/>
        <w:t>надання консультаційних послуг – право, бухгалтерія, оподаткування, маркетинг, пошук інвесторів тощо;</w:t>
      </w:r>
    </w:p>
    <w:p w:rsidR="00AA613B" w:rsidRPr="00AA613B" w:rsidRDefault="00AA613B" w:rsidP="00AA613B">
      <w:pPr>
        <w:jc w:val="both"/>
        <w:rPr>
          <w:szCs w:val="28"/>
          <w:lang w:val="uk-UA"/>
        </w:rPr>
      </w:pPr>
      <w:r w:rsidRPr="00AA613B">
        <w:rPr>
          <w:szCs w:val="28"/>
          <w:lang w:val="uk-UA"/>
        </w:rPr>
        <w:t>-</w:t>
      </w:r>
      <w:r w:rsidRPr="00AA613B">
        <w:rPr>
          <w:szCs w:val="28"/>
          <w:lang w:val="uk-UA"/>
        </w:rPr>
        <w:tab/>
        <w:t xml:space="preserve">проведення бізнес-зустрічей у форматах B2B та B2G; </w:t>
      </w:r>
    </w:p>
    <w:p w:rsidR="00AA613B" w:rsidRPr="00AA613B" w:rsidRDefault="00AA613B" w:rsidP="00AA613B">
      <w:pPr>
        <w:jc w:val="both"/>
        <w:rPr>
          <w:szCs w:val="28"/>
          <w:lang w:val="uk-UA"/>
        </w:rPr>
      </w:pPr>
      <w:r w:rsidRPr="00AA613B">
        <w:rPr>
          <w:szCs w:val="28"/>
          <w:lang w:val="uk-UA"/>
        </w:rPr>
        <w:t>-</w:t>
      </w:r>
      <w:r w:rsidRPr="00AA613B">
        <w:rPr>
          <w:szCs w:val="28"/>
          <w:lang w:val="uk-UA"/>
        </w:rPr>
        <w:tab/>
        <w:t>обмін актуальною бізнес-інформацією через фізичний (стенди, дошки оголошень) та віртуальний (соціальні мережі, сайт) простори.</w:t>
      </w:r>
    </w:p>
    <w:p w:rsidR="00AA613B" w:rsidRPr="00AA613B" w:rsidRDefault="00AA613B" w:rsidP="00905AF3">
      <w:pPr>
        <w:ind w:firstLine="708"/>
        <w:jc w:val="both"/>
        <w:rPr>
          <w:szCs w:val="28"/>
          <w:lang w:val="uk-UA"/>
        </w:rPr>
      </w:pPr>
      <w:r w:rsidRPr="00AA613B">
        <w:rPr>
          <w:szCs w:val="28"/>
          <w:lang w:val="uk-UA"/>
        </w:rPr>
        <w:t xml:space="preserve">Протягом 2019 року в рамках його роботи проведено ряд заходів з питань розвитку малого та середнього бізнесу у м. Суми спільно з представниками бізнесу, Сумської міської ради та </w:t>
      </w:r>
      <w:proofErr w:type="spellStart"/>
      <w:r w:rsidRPr="00AA613B">
        <w:rPr>
          <w:szCs w:val="28"/>
          <w:lang w:val="uk-UA"/>
        </w:rPr>
        <w:t>СумДУ</w:t>
      </w:r>
      <w:proofErr w:type="spellEnd"/>
      <w:r w:rsidRPr="00AA613B">
        <w:rPr>
          <w:szCs w:val="28"/>
          <w:lang w:val="uk-UA"/>
        </w:rPr>
        <w:t xml:space="preserve">, а саме: </w:t>
      </w:r>
    </w:p>
    <w:p w:rsidR="00AA613B" w:rsidRPr="00AA613B" w:rsidRDefault="00AA613B" w:rsidP="00AA613B">
      <w:pPr>
        <w:jc w:val="both"/>
        <w:rPr>
          <w:szCs w:val="28"/>
          <w:lang w:val="uk-UA"/>
        </w:rPr>
      </w:pPr>
      <w:r w:rsidRPr="00AA613B">
        <w:rPr>
          <w:szCs w:val="28"/>
          <w:lang w:val="uk-UA"/>
        </w:rPr>
        <w:t>-</w:t>
      </w:r>
      <w:r w:rsidRPr="00AA613B">
        <w:rPr>
          <w:szCs w:val="28"/>
          <w:lang w:val="uk-UA"/>
        </w:rPr>
        <w:tab/>
        <w:t>17.01.19 тренінг для малого та середнього бізнесу «Практичні аспекти експорту до Канади» в рамках Канадсько-українського проекту підтримки торгівлі та інвестицій (CUTIS);</w:t>
      </w:r>
    </w:p>
    <w:p w:rsidR="00AA613B" w:rsidRPr="00AA613B" w:rsidRDefault="00AA613B" w:rsidP="00AA613B">
      <w:pPr>
        <w:jc w:val="both"/>
        <w:rPr>
          <w:szCs w:val="28"/>
          <w:lang w:val="uk-UA"/>
        </w:rPr>
      </w:pPr>
      <w:r w:rsidRPr="00AA613B">
        <w:rPr>
          <w:szCs w:val="28"/>
          <w:lang w:val="uk-UA"/>
        </w:rPr>
        <w:t>-</w:t>
      </w:r>
      <w:r w:rsidRPr="00AA613B">
        <w:rPr>
          <w:szCs w:val="28"/>
          <w:lang w:val="uk-UA"/>
        </w:rPr>
        <w:tab/>
        <w:t>01.02.19 інформаційний захід «Ярмарок кредитів» за участі банківських установ і сільськогосподарських підприємств та семінар для бізнес-спільноти на тему «2019 рік: бюджетно-податкові зміни, актуально про працю та розрахунково-касові операції»;</w:t>
      </w:r>
    </w:p>
    <w:p w:rsidR="00AA613B" w:rsidRPr="00AA613B" w:rsidRDefault="00AA613B" w:rsidP="00AA613B">
      <w:pPr>
        <w:jc w:val="both"/>
        <w:rPr>
          <w:szCs w:val="28"/>
          <w:lang w:val="uk-UA"/>
        </w:rPr>
      </w:pPr>
      <w:r w:rsidRPr="00AA613B">
        <w:rPr>
          <w:szCs w:val="28"/>
          <w:lang w:val="uk-UA"/>
        </w:rPr>
        <w:t>-</w:t>
      </w:r>
      <w:r w:rsidRPr="00AA613B">
        <w:rPr>
          <w:szCs w:val="28"/>
          <w:lang w:val="uk-UA"/>
        </w:rPr>
        <w:tab/>
        <w:t>13.03.19 зустріч директора Харківського територіального управління НАБУ Ю. Кравченка з бізнесом, громадськістю та ЗМІ;</w:t>
      </w:r>
    </w:p>
    <w:p w:rsidR="00AA613B" w:rsidRPr="00AA613B" w:rsidRDefault="00AA613B" w:rsidP="00AA613B">
      <w:pPr>
        <w:jc w:val="both"/>
        <w:rPr>
          <w:szCs w:val="28"/>
          <w:lang w:val="uk-UA"/>
        </w:rPr>
      </w:pPr>
      <w:r w:rsidRPr="00AA613B">
        <w:rPr>
          <w:szCs w:val="28"/>
          <w:lang w:val="uk-UA"/>
        </w:rPr>
        <w:t>-</w:t>
      </w:r>
      <w:r w:rsidRPr="00AA613B">
        <w:rPr>
          <w:szCs w:val="28"/>
          <w:lang w:val="uk-UA"/>
        </w:rPr>
        <w:tab/>
        <w:t xml:space="preserve">13-14.03.19 практичний тренінг «Методологія та практика проведення </w:t>
      </w:r>
      <w:r w:rsidR="00AD51B6">
        <w:rPr>
          <w:szCs w:val="28"/>
          <w:lang w:val="uk-UA"/>
        </w:rPr>
        <w:t xml:space="preserve">   </w:t>
      </w:r>
      <w:r w:rsidRPr="00AA613B">
        <w:rPr>
          <w:szCs w:val="28"/>
          <w:lang w:val="uk-UA"/>
        </w:rPr>
        <w:t xml:space="preserve">М-тесту» для представників бізнесу та посадових осіб Сумської міської ради. Захід проводився за підтримки СІРЕ (Центр Міжнародного Приватного Підприємництва) в партнерстві з Державною регуляторною службою України; </w:t>
      </w:r>
    </w:p>
    <w:p w:rsidR="00AA613B" w:rsidRPr="00AA613B" w:rsidRDefault="00AA613B" w:rsidP="00AA613B">
      <w:pPr>
        <w:jc w:val="both"/>
        <w:rPr>
          <w:szCs w:val="28"/>
          <w:lang w:val="uk-UA"/>
        </w:rPr>
      </w:pPr>
      <w:r w:rsidRPr="00AA613B">
        <w:rPr>
          <w:szCs w:val="28"/>
          <w:lang w:val="uk-UA"/>
        </w:rPr>
        <w:t>-</w:t>
      </w:r>
      <w:r w:rsidRPr="00AA613B">
        <w:rPr>
          <w:szCs w:val="28"/>
          <w:lang w:val="uk-UA"/>
        </w:rPr>
        <w:tab/>
        <w:t>15.03.19 семінар для суб’єктів малого та середнього підприємництва м. Суми на тему «Актуальні питання обліку та оподаткування заробітної плати»;</w:t>
      </w:r>
    </w:p>
    <w:p w:rsidR="00AA613B" w:rsidRPr="00AA613B" w:rsidRDefault="00AA613B" w:rsidP="00AA613B">
      <w:pPr>
        <w:jc w:val="both"/>
        <w:rPr>
          <w:szCs w:val="28"/>
          <w:lang w:val="uk-UA"/>
        </w:rPr>
      </w:pPr>
      <w:r w:rsidRPr="00AA613B">
        <w:rPr>
          <w:szCs w:val="28"/>
          <w:lang w:val="uk-UA"/>
        </w:rPr>
        <w:t>-</w:t>
      </w:r>
      <w:r w:rsidRPr="00AA613B">
        <w:rPr>
          <w:szCs w:val="28"/>
          <w:lang w:val="uk-UA"/>
        </w:rPr>
        <w:tab/>
        <w:t xml:space="preserve">27-28.03.19 конференція для бізнес середовища міста «SMART підходи для промислових </w:t>
      </w:r>
      <w:proofErr w:type="spellStart"/>
      <w:r w:rsidRPr="00AA613B">
        <w:rPr>
          <w:szCs w:val="28"/>
          <w:lang w:val="uk-UA"/>
        </w:rPr>
        <w:t>хайтек</w:t>
      </w:r>
      <w:proofErr w:type="spellEnd"/>
      <w:r w:rsidRPr="00AA613B">
        <w:rPr>
          <w:szCs w:val="28"/>
          <w:lang w:val="uk-UA"/>
        </w:rPr>
        <w:t>» у рамках міського форуму «ІТ PEOPLE SUMY»;</w:t>
      </w:r>
    </w:p>
    <w:p w:rsidR="00AA613B" w:rsidRPr="00AA613B" w:rsidRDefault="00AA613B" w:rsidP="00AA613B">
      <w:pPr>
        <w:jc w:val="both"/>
        <w:rPr>
          <w:szCs w:val="28"/>
          <w:lang w:val="uk-UA"/>
        </w:rPr>
      </w:pPr>
      <w:r w:rsidRPr="00AA613B">
        <w:rPr>
          <w:szCs w:val="28"/>
          <w:lang w:val="uk-UA"/>
        </w:rPr>
        <w:t>-</w:t>
      </w:r>
      <w:r w:rsidRPr="00AA613B">
        <w:rPr>
          <w:szCs w:val="28"/>
          <w:lang w:val="uk-UA"/>
        </w:rPr>
        <w:tab/>
        <w:t>30.05.19 форум «</w:t>
      </w:r>
      <w:proofErr w:type="spellStart"/>
      <w:r w:rsidRPr="00AA613B">
        <w:rPr>
          <w:szCs w:val="28"/>
          <w:lang w:val="uk-UA"/>
        </w:rPr>
        <w:t>Нішеві</w:t>
      </w:r>
      <w:proofErr w:type="spellEnd"/>
      <w:r w:rsidRPr="00AA613B">
        <w:rPr>
          <w:szCs w:val="28"/>
          <w:lang w:val="uk-UA"/>
        </w:rPr>
        <w:t xml:space="preserve"> культури: як отримати максимальний прибуток з гектару?», у межах якого також відбулись три семінари «Вирощування польових </w:t>
      </w:r>
      <w:proofErr w:type="spellStart"/>
      <w:r w:rsidRPr="00AA613B">
        <w:rPr>
          <w:szCs w:val="28"/>
          <w:lang w:val="uk-UA"/>
        </w:rPr>
        <w:t>нішевих</w:t>
      </w:r>
      <w:proofErr w:type="spellEnd"/>
      <w:r w:rsidRPr="00AA613B">
        <w:rPr>
          <w:szCs w:val="28"/>
          <w:lang w:val="uk-UA"/>
        </w:rPr>
        <w:t xml:space="preserve"> культур»; «Розвиток інфраструктури місцевого плодово-ягідного ринку» та «Заготівля та переробка </w:t>
      </w:r>
      <w:proofErr w:type="spellStart"/>
      <w:r w:rsidRPr="00AA613B">
        <w:rPr>
          <w:szCs w:val="28"/>
          <w:lang w:val="uk-UA"/>
        </w:rPr>
        <w:t>дикоросів</w:t>
      </w:r>
      <w:proofErr w:type="spellEnd"/>
      <w:r w:rsidRPr="00AA613B">
        <w:rPr>
          <w:szCs w:val="28"/>
          <w:lang w:val="uk-UA"/>
        </w:rPr>
        <w:t>»;</w:t>
      </w:r>
    </w:p>
    <w:p w:rsidR="00AA613B" w:rsidRPr="00AA613B" w:rsidRDefault="00AA613B" w:rsidP="00AA613B">
      <w:pPr>
        <w:jc w:val="both"/>
        <w:rPr>
          <w:szCs w:val="28"/>
          <w:lang w:val="uk-UA"/>
        </w:rPr>
      </w:pPr>
      <w:r w:rsidRPr="00AA613B">
        <w:rPr>
          <w:szCs w:val="28"/>
          <w:lang w:val="uk-UA"/>
        </w:rPr>
        <w:t>-</w:t>
      </w:r>
      <w:r w:rsidRPr="00AA613B">
        <w:rPr>
          <w:szCs w:val="28"/>
          <w:lang w:val="uk-UA"/>
        </w:rPr>
        <w:tab/>
        <w:t xml:space="preserve">06.06.19 зустріч випускників програми Німецького товариства міжнародного співробітництва GIZ; </w:t>
      </w:r>
    </w:p>
    <w:p w:rsidR="00AA613B" w:rsidRPr="00AA613B" w:rsidRDefault="00AA613B" w:rsidP="00AA613B">
      <w:pPr>
        <w:jc w:val="both"/>
        <w:rPr>
          <w:szCs w:val="28"/>
          <w:lang w:val="uk-UA"/>
        </w:rPr>
      </w:pPr>
      <w:r w:rsidRPr="00AA613B">
        <w:rPr>
          <w:szCs w:val="28"/>
          <w:lang w:val="uk-UA"/>
        </w:rPr>
        <w:t>-</w:t>
      </w:r>
      <w:r w:rsidRPr="00AA613B">
        <w:rPr>
          <w:szCs w:val="28"/>
          <w:lang w:val="uk-UA"/>
        </w:rPr>
        <w:tab/>
        <w:t>08.06.19 зустріч представників бізнесу, влади та громадських об'єднань з метою обговорення питання стратегічного розвитку Сумщини;</w:t>
      </w:r>
    </w:p>
    <w:p w:rsidR="00AA613B" w:rsidRPr="00AA613B" w:rsidRDefault="00AA613B" w:rsidP="00AA613B">
      <w:pPr>
        <w:jc w:val="both"/>
        <w:rPr>
          <w:szCs w:val="28"/>
          <w:lang w:val="uk-UA"/>
        </w:rPr>
      </w:pPr>
      <w:r w:rsidRPr="00AA613B">
        <w:rPr>
          <w:szCs w:val="28"/>
          <w:lang w:val="uk-UA"/>
        </w:rPr>
        <w:t>-</w:t>
      </w:r>
      <w:r w:rsidRPr="00AA613B">
        <w:rPr>
          <w:szCs w:val="28"/>
          <w:lang w:val="uk-UA"/>
        </w:rPr>
        <w:tab/>
        <w:t>20.06.19 форум «Роль малого та середнього бізнесу у розвитку фестивального туризму на Сумщині» та практичний тренінг «Використання цифрового маркетингу для ефективного просування фестивалів»;</w:t>
      </w:r>
    </w:p>
    <w:p w:rsidR="00AA613B" w:rsidRPr="00AA613B" w:rsidRDefault="00AA613B" w:rsidP="00AA613B">
      <w:pPr>
        <w:jc w:val="both"/>
        <w:rPr>
          <w:szCs w:val="28"/>
          <w:lang w:val="uk-UA"/>
        </w:rPr>
      </w:pPr>
      <w:r w:rsidRPr="00AA613B">
        <w:rPr>
          <w:szCs w:val="28"/>
          <w:lang w:val="uk-UA"/>
        </w:rPr>
        <w:t>-</w:t>
      </w:r>
      <w:r w:rsidRPr="00AA613B">
        <w:rPr>
          <w:szCs w:val="28"/>
          <w:lang w:val="uk-UA"/>
        </w:rPr>
        <w:tab/>
        <w:t>22.06.19 тренінг для суб’єктів господарювання на тему «Емоційне вигорання»;</w:t>
      </w:r>
    </w:p>
    <w:p w:rsidR="00AA613B" w:rsidRPr="00AA613B" w:rsidRDefault="00AA613B" w:rsidP="00AA613B">
      <w:pPr>
        <w:jc w:val="both"/>
        <w:rPr>
          <w:szCs w:val="28"/>
          <w:lang w:val="uk-UA"/>
        </w:rPr>
      </w:pPr>
      <w:r w:rsidRPr="00AA613B">
        <w:rPr>
          <w:szCs w:val="28"/>
          <w:lang w:val="uk-UA"/>
        </w:rPr>
        <w:t>-</w:t>
      </w:r>
      <w:r w:rsidRPr="00AA613B">
        <w:rPr>
          <w:szCs w:val="28"/>
          <w:lang w:val="uk-UA"/>
        </w:rPr>
        <w:tab/>
        <w:t>24.06.19 зустріч представників бізнесу, влади та громадських організацій з метою обговорення перспектив розвитку фестивального туризму на Сумщині, проектів фестивалів та можливостей для кооперації при їх проведенні;</w:t>
      </w:r>
    </w:p>
    <w:p w:rsidR="00AA613B" w:rsidRPr="00AA613B" w:rsidRDefault="00AA613B" w:rsidP="00AA613B">
      <w:pPr>
        <w:jc w:val="both"/>
        <w:rPr>
          <w:szCs w:val="28"/>
          <w:lang w:val="uk-UA"/>
        </w:rPr>
      </w:pPr>
      <w:r w:rsidRPr="00AA613B">
        <w:rPr>
          <w:szCs w:val="28"/>
          <w:lang w:val="uk-UA"/>
        </w:rPr>
        <w:t>-</w:t>
      </w:r>
      <w:r w:rsidRPr="00AA613B">
        <w:rPr>
          <w:szCs w:val="28"/>
          <w:lang w:val="uk-UA"/>
        </w:rPr>
        <w:tab/>
        <w:t>25.06.19 почала працювати молодіжна Бізнес-школа «</w:t>
      </w:r>
      <w:proofErr w:type="spellStart"/>
      <w:r w:rsidRPr="00AA613B">
        <w:rPr>
          <w:szCs w:val="28"/>
          <w:lang w:val="uk-UA"/>
        </w:rPr>
        <w:t>Youth&amp;Business</w:t>
      </w:r>
      <w:proofErr w:type="spellEnd"/>
      <w:r w:rsidRPr="00AA613B">
        <w:rPr>
          <w:szCs w:val="28"/>
          <w:lang w:val="uk-UA"/>
        </w:rPr>
        <w:t>»;</w:t>
      </w:r>
    </w:p>
    <w:p w:rsidR="00AA613B" w:rsidRPr="00AA613B" w:rsidRDefault="00AA613B" w:rsidP="00AA613B">
      <w:pPr>
        <w:jc w:val="both"/>
        <w:rPr>
          <w:szCs w:val="28"/>
          <w:lang w:val="uk-UA"/>
        </w:rPr>
      </w:pPr>
      <w:r w:rsidRPr="00AA613B">
        <w:rPr>
          <w:szCs w:val="28"/>
          <w:lang w:val="uk-UA"/>
        </w:rPr>
        <w:lastRenderedPageBreak/>
        <w:t>-</w:t>
      </w:r>
      <w:r w:rsidRPr="00AA613B">
        <w:rPr>
          <w:szCs w:val="28"/>
          <w:lang w:val="uk-UA"/>
        </w:rPr>
        <w:tab/>
        <w:t xml:space="preserve">01.07.19 практичний семінар експерта </w:t>
      </w:r>
      <w:proofErr w:type="spellStart"/>
      <w:r w:rsidRPr="00AA613B">
        <w:rPr>
          <w:szCs w:val="28"/>
          <w:lang w:val="uk-UA"/>
        </w:rPr>
        <w:t>Google</w:t>
      </w:r>
      <w:proofErr w:type="spellEnd"/>
      <w:r w:rsidRPr="00AA613B">
        <w:rPr>
          <w:szCs w:val="28"/>
          <w:lang w:val="uk-UA"/>
        </w:rPr>
        <w:t xml:space="preserve"> щодо використання цифрових інструментів проведення комунікаційної політики щодо організації фестивалів;</w:t>
      </w:r>
    </w:p>
    <w:p w:rsidR="00AA613B" w:rsidRPr="00AA613B" w:rsidRDefault="00AA613B" w:rsidP="00AA613B">
      <w:pPr>
        <w:jc w:val="both"/>
        <w:rPr>
          <w:szCs w:val="28"/>
          <w:lang w:val="uk-UA"/>
        </w:rPr>
      </w:pPr>
      <w:r w:rsidRPr="00AA613B">
        <w:rPr>
          <w:szCs w:val="28"/>
          <w:lang w:val="uk-UA"/>
        </w:rPr>
        <w:t>-</w:t>
      </w:r>
      <w:r w:rsidRPr="00AA613B">
        <w:rPr>
          <w:szCs w:val="28"/>
          <w:lang w:val="uk-UA"/>
        </w:rPr>
        <w:tab/>
        <w:t>протягом липня 2019 - серія зустрічей представників ініціативної групи щодо розвитку фестивального туризму на Сумщині, яка сформувалась за результатами форуму «Роль малого та середнього бізнесу у розвитку фестивального туризму на Сумщині»;</w:t>
      </w:r>
    </w:p>
    <w:p w:rsidR="00AA613B" w:rsidRPr="00AA613B" w:rsidRDefault="00AA613B" w:rsidP="00AA613B">
      <w:pPr>
        <w:jc w:val="both"/>
        <w:rPr>
          <w:szCs w:val="28"/>
          <w:lang w:val="uk-UA"/>
        </w:rPr>
      </w:pPr>
      <w:r w:rsidRPr="00AA613B">
        <w:rPr>
          <w:szCs w:val="28"/>
          <w:lang w:val="uk-UA"/>
        </w:rPr>
        <w:t>-</w:t>
      </w:r>
      <w:r w:rsidRPr="00AA613B">
        <w:rPr>
          <w:szCs w:val="28"/>
          <w:lang w:val="uk-UA"/>
        </w:rPr>
        <w:tab/>
        <w:t>протягом серпня 2019 - курси з SMM;</w:t>
      </w:r>
    </w:p>
    <w:p w:rsidR="00AA613B" w:rsidRPr="00AA613B" w:rsidRDefault="00AA613B" w:rsidP="00AA613B">
      <w:pPr>
        <w:jc w:val="both"/>
        <w:rPr>
          <w:szCs w:val="28"/>
          <w:lang w:val="uk-UA"/>
        </w:rPr>
      </w:pPr>
      <w:r w:rsidRPr="00AA613B">
        <w:rPr>
          <w:szCs w:val="28"/>
          <w:lang w:val="uk-UA"/>
        </w:rPr>
        <w:t>-</w:t>
      </w:r>
      <w:r w:rsidRPr="00AA613B">
        <w:rPr>
          <w:szCs w:val="28"/>
          <w:lang w:val="uk-UA"/>
        </w:rPr>
        <w:tab/>
        <w:t>01.09.19 навчальний тренінг «Розпочни свій бізнес»;</w:t>
      </w:r>
    </w:p>
    <w:p w:rsidR="00AA613B" w:rsidRPr="00AA613B" w:rsidRDefault="00AA613B" w:rsidP="00AA613B">
      <w:pPr>
        <w:jc w:val="both"/>
        <w:rPr>
          <w:szCs w:val="28"/>
          <w:lang w:val="uk-UA"/>
        </w:rPr>
      </w:pPr>
      <w:r w:rsidRPr="00AA613B">
        <w:rPr>
          <w:szCs w:val="28"/>
          <w:lang w:val="uk-UA"/>
        </w:rPr>
        <w:t>-</w:t>
      </w:r>
      <w:r w:rsidRPr="00AA613B">
        <w:rPr>
          <w:szCs w:val="28"/>
          <w:lang w:val="uk-UA"/>
        </w:rPr>
        <w:tab/>
        <w:t>07-08.09.19 - тренінг «Управління персоналом: як організувати ефективну роботу в компанії?»;</w:t>
      </w:r>
    </w:p>
    <w:p w:rsidR="00AA613B" w:rsidRPr="00AA613B" w:rsidRDefault="00AA613B" w:rsidP="00AA613B">
      <w:pPr>
        <w:jc w:val="both"/>
        <w:rPr>
          <w:szCs w:val="28"/>
          <w:lang w:val="uk-UA"/>
        </w:rPr>
      </w:pPr>
      <w:r w:rsidRPr="00AA613B">
        <w:rPr>
          <w:szCs w:val="28"/>
          <w:lang w:val="uk-UA"/>
        </w:rPr>
        <w:t>-</w:t>
      </w:r>
      <w:r w:rsidRPr="00AA613B">
        <w:rPr>
          <w:szCs w:val="28"/>
          <w:lang w:val="uk-UA"/>
        </w:rPr>
        <w:tab/>
        <w:t xml:space="preserve">18.09.19 експертне засідання з обговорення можливостей експорту </w:t>
      </w:r>
      <w:proofErr w:type="spellStart"/>
      <w:r w:rsidRPr="00AA613B">
        <w:rPr>
          <w:szCs w:val="28"/>
          <w:lang w:val="uk-UA"/>
        </w:rPr>
        <w:t>нішевих</w:t>
      </w:r>
      <w:proofErr w:type="spellEnd"/>
      <w:r w:rsidRPr="00AA613B">
        <w:rPr>
          <w:szCs w:val="28"/>
          <w:lang w:val="uk-UA"/>
        </w:rPr>
        <w:t xml:space="preserve"> продуктів харчування, використовуючи інструментарій Угоди про асоціацію з ЄС;</w:t>
      </w:r>
    </w:p>
    <w:p w:rsidR="00AA613B" w:rsidRPr="00AA613B" w:rsidRDefault="00AA613B" w:rsidP="00AA613B">
      <w:pPr>
        <w:jc w:val="both"/>
        <w:rPr>
          <w:szCs w:val="28"/>
          <w:lang w:val="uk-UA"/>
        </w:rPr>
      </w:pPr>
      <w:r w:rsidRPr="00AA613B">
        <w:rPr>
          <w:szCs w:val="28"/>
          <w:lang w:val="uk-UA"/>
        </w:rPr>
        <w:t>-</w:t>
      </w:r>
      <w:r w:rsidRPr="00AA613B">
        <w:rPr>
          <w:szCs w:val="28"/>
          <w:lang w:val="uk-UA"/>
        </w:rPr>
        <w:tab/>
        <w:t xml:space="preserve">21-22.09.19 тренінг «Основи </w:t>
      </w:r>
      <w:proofErr w:type="spellStart"/>
      <w:r w:rsidRPr="00AA613B">
        <w:rPr>
          <w:szCs w:val="28"/>
          <w:lang w:val="uk-UA"/>
        </w:rPr>
        <w:t>digital</w:t>
      </w:r>
      <w:proofErr w:type="spellEnd"/>
      <w:r w:rsidRPr="00AA613B">
        <w:rPr>
          <w:szCs w:val="28"/>
          <w:lang w:val="uk-UA"/>
        </w:rPr>
        <w:t>/цифрового маркетингу;</w:t>
      </w:r>
    </w:p>
    <w:p w:rsidR="00AA613B" w:rsidRPr="00AA613B" w:rsidRDefault="00AA613B" w:rsidP="00AA613B">
      <w:pPr>
        <w:jc w:val="both"/>
        <w:rPr>
          <w:szCs w:val="28"/>
          <w:lang w:val="uk-UA"/>
        </w:rPr>
      </w:pPr>
      <w:r w:rsidRPr="00AA613B">
        <w:rPr>
          <w:szCs w:val="28"/>
          <w:lang w:val="uk-UA"/>
        </w:rPr>
        <w:t>-</w:t>
      </w:r>
      <w:r w:rsidRPr="00AA613B">
        <w:rPr>
          <w:szCs w:val="28"/>
          <w:lang w:val="uk-UA"/>
        </w:rPr>
        <w:tab/>
        <w:t>25.09.19 презентація німецької програми SES («</w:t>
      </w:r>
      <w:proofErr w:type="spellStart"/>
      <w:r w:rsidRPr="00AA613B">
        <w:rPr>
          <w:szCs w:val="28"/>
          <w:lang w:val="uk-UA"/>
        </w:rPr>
        <w:t>Senior</w:t>
      </w:r>
      <w:proofErr w:type="spellEnd"/>
      <w:r w:rsidRPr="00AA613B">
        <w:rPr>
          <w:szCs w:val="28"/>
          <w:lang w:val="uk-UA"/>
        </w:rPr>
        <w:t xml:space="preserve"> </w:t>
      </w:r>
      <w:proofErr w:type="spellStart"/>
      <w:r w:rsidRPr="00AA613B">
        <w:rPr>
          <w:szCs w:val="28"/>
          <w:lang w:val="uk-UA"/>
        </w:rPr>
        <w:t>Experten</w:t>
      </w:r>
      <w:proofErr w:type="spellEnd"/>
      <w:r w:rsidRPr="00AA613B">
        <w:rPr>
          <w:szCs w:val="28"/>
          <w:lang w:val="uk-UA"/>
        </w:rPr>
        <w:t xml:space="preserve"> </w:t>
      </w:r>
      <w:proofErr w:type="spellStart"/>
      <w:r w:rsidRPr="00AA613B">
        <w:rPr>
          <w:szCs w:val="28"/>
          <w:lang w:val="uk-UA"/>
        </w:rPr>
        <w:t>Service</w:t>
      </w:r>
      <w:proofErr w:type="spellEnd"/>
      <w:r w:rsidRPr="00AA613B">
        <w:rPr>
          <w:szCs w:val="28"/>
          <w:lang w:val="uk-UA"/>
        </w:rPr>
        <w:t>»/ «Служба старших експертів») для представників бізнесу;</w:t>
      </w:r>
    </w:p>
    <w:p w:rsidR="00AA613B" w:rsidRPr="00AA613B" w:rsidRDefault="00AA613B" w:rsidP="00AA613B">
      <w:pPr>
        <w:jc w:val="both"/>
        <w:rPr>
          <w:szCs w:val="28"/>
          <w:lang w:val="uk-UA"/>
        </w:rPr>
      </w:pPr>
      <w:r w:rsidRPr="00AA613B">
        <w:rPr>
          <w:szCs w:val="28"/>
          <w:lang w:val="uk-UA"/>
        </w:rPr>
        <w:t>-</w:t>
      </w:r>
      <w:r w:rsidRPr="00AA613B">
        <w:rPr>
          <w:szCs w:val="28"/>
          <w:lang w:val="uk-UA"/>
        </w:rPr>
        <w:tab/>
        <w:t>27.09.19 семінар для представників малого бізнесу «Фізична особа-підприємець: виклики обліку та оподаткування»;</w:t>
      </w:r>
    </w:p>
    <w:p w:rsidR="00AA613B" w:rsidRPr="00AA613B" w:rsidRDefault="00AA613B" w:rsidP="00AA613B">
      <w:pPr>
        <w:jc w:val="both"/>
        <w:rPr>
          <w:szCs w:val="28"/>
          <w:lang w:val="uk-UA"/>
        </w:rPr>
      </w:pPr>
      <w:r w:rsidRPr="00AA613B">
        <w:rPr>
          <w:szCs w:val="28"/>
          <w:lang w:val="uk-UA"/>
        </w:rPr>
        <w:t>-</w:t>
      </w:r>
      <w:r w:rsidRPr="00AA613B">
        <w:rPr>
          <w:szCs w:val="28"/>
          <w:lang w:val="uk-UA"/>
        </w:rPr>
        <w:tab/>
        <w:t>28.09.19 тренінг з питань цілей сталого розвитку;</w:t>
      </w:r>
    </w:p>
    <w:p w:rsidR="00AA613B" w:rsidRPr="00AA613B" w:rsidRDefault="00AA613B" w:rsidP="00AA613B">
      <w:pPr>
        <w:jc w:val="both"/>
        <w:rPr>
          <w:szCs w:val="28"/>
          <w:lang w:val="uk-UA"/>
        </w:rPr>
      </w:pPr>
      <w:r w:rsidRPr="00AA613B">
        <w:rPr>
          <w:szCs w:val="28"/>
          <w:lang w:val="uk-UA"/>
        </w:rPr>
        <w:t>-</w:t>
      </w:r>
      <w:r w:rsidRPr="00AA613B">
        <w:rPr>
          <w:szCs w:val="28"/>
          <w:lang w:val="uk-UA"/>
        </w:rPr>
        <w:tab/>
        <w:t>01-04.10.19 тренінг по сертифікації ріелторів АСНУ;</w:t>
      </w:r>
    </w:p>
    <w:p w:rsidR="00AA613B" w:rsidRPr="00AA613B" w:rsidRDefault="00AA613B" w:rsidP="00AA613B">
      <w:pPr>
        <w:jc w:val="both"/>
        <w:rPr>
          <w:szCs w:val="28"/>
          <w:lang w:val="uk-UA"/>
        </w:rPr>
      </w:pPr>
      <w:r w:rsidRPr="00AA613B">
        <w:rPr>
          <w:szCs w:val="28"/>
          <w:lang w:val="uk-UA"/>
        </w:rPr>
        <w:t>-</w:t>
      </w:r>
      <w:r w:rsidRPr="00AA613B">
        <w:rPr>
          <w:szCs w:val="28"/>
          <w:lang w:val="uk-UA"/>
        </w:rPr>
        <w:tab/>
        <w:t xml:space="preserve">01.10.19 робоча зустріч </w:t>
      </w:r>
      <w:proofErr w:type="spellStart"/>
      <w:r w:rsidRPr="00AA613B">
        <w:rPr>
          <w:szCs w:val="28"/>
          <w:lang w:val="uk-UA"/>
        </w:rPr>
        <w:t>агроконсультантів</w:t>
      </w:r>
      <w:proofErr w:type="spellEnd"/>
      <w:r w:rsidRPr="00AA613B">
        <w:rPr>
          <w:szCs w:val="28"/>
          <w:lang w:val="uk-UA"/>
        </w:rPr>
        <w:t xml:space="preserve"> з питання підготовки спільного проекту;</w:t>
      </w:r>
    </w:p>
    <w:p w:rsidR="00AA613B" w:rsidRPr="00AA613B" w:rsidRDefault="00AA613B" w:rsidP="00AA613B">
      <w:pPr>
        <w:jc w:val="both"/>
        <w:rPr>
          <w:szCs w:val="28"/>
          <w:lang w:val="uk-UA"/>
        </w:rPr>
      </w:pPr>
      <w:r w:rsidRPr="00AA613B">
        <w:rPr>
          <w:szCs w:val="28"/>
          <w:lang w:val="uk-UA"/>
        </w:rPr>
        <w:t>-</w:t>
      </w:r>
      <w:r w:rsidRPr="00AA613B">
        <w:rPr>
          <w:szCs w:val="28"/>
          <w:lang w:val="uk-UA"/>
        </w:rPr>
        <w:tab/>
        <w:t>02.10.19 робоча зустріч з керівниками меблевих бізнесів з питання підготовки спільного проекту;</w:t>
      </w:r>
    </w:p>
    <w:p w:rsidR="00AA613B" w:rsidRPr="00AA613B" w:rsidRDefault="00AA613B" w:rsidP="00AA613B">
      <w:pPr>
        <w:jc w:val="both"/>
        <w:rPr>
          <w:szCs w:val="28"/>
          <w:lang w:val="uk-UA"/>
        </w:rPr>
      </w:pPr>
      <w:r w:rsidRPr="00AA613B">
        <w:rPr>
          <w:szCs w:val="28"/>
          <w:lang w:val="uk-UA"/>
        </w:rPr>
        <w:t>-</w:t>
      </w:r>
      <w:r w:rsidRPr="00AA613B">
        <w:rPr>
          <w:szCs w:val="28"/>
          <w:lang w:val="uk-UA"/>
        </w:rPr>
        <w:tab/>
        <w:t xml:space="preserve">16-17.10.19 тренінг з фінансової грамотності для ОТГ та тренінг «Зміни у законодавстві у сфері публічних </w:t>
      </w:r>
      <w:proofErr w:type="spellStart"/>
      <w:r w:rsidRPr="00AA613B">
        <w:rPr>
          <w:szCs w:val="28"/>
          <w:lang w:val="uk-UA"/>
        </w:rPr>
        <w:t>закупівель</w:t>
      </w:r>
      <w:proofErr w:type="spellEnd"/>
      <w:r w:rsidRPr="00AA613B">
        <w:rPr>
          <w:szCs w:val="28"/>
          <w:lang w:val="uk-UA"/>
        </w:rPr>
        <w:t>»;</w:t>
      </w:r>
    </w:p>
    <w:p w:rsidR="00AA613B" w:rsidRPr="00AA613B" w:rsidRDefault="00AA613B" w:rsidP="00AA613B">
      <w:pPr>
        <w:jc w:val="both"/>
        <w:rPr>
          <w:szCs w:val="28"/>
          <w:lang w:val="uk-UA"/>
        </w:rPr>
      </w:pPr>
      <w:r w:rsidRPr="00AA613B">
        <w:rPr>
          <w:szCs w:val="28"/>
          <w:lang w:val="uk-UA"/>
        </w:rPr>
        <w:t>-</w:t>
      </w:r>
      <w:r w:rsidRPr="00AA613B">
        <w:rPr>
          <w:szCs w:val="28"/>
          <w:lang w:val="uk-UA"/>
        </w:rPr>
        <w:tab/>
        <w:t>16-18.10.19 тренінги «Почни свій консалтинговий бізнес» та «Просування бренду в соціальних мережах»; ділова зустріч членів «Клубу ділових людей»;</w:t>
      </w:r>
    </w:p>
    <w:p w:rsidR="00AA613B" w:rsidRPr="00AA613B" w:rsidRDefault="00AA613B" w:rsidP="00AA613B">
      <w:pPr>
        <w:jc w:val="both"/>
        <w:rPr>
          <w:szCs w:val="28"/>
          <w:lang w:val="uk-UA"/>
        </w:rPr>
      </w:pPr>
      <w:r w:rsidRPr="00AA613B">
        <w:rPr>
          <w:szCs w:val="28"/>
          <w:lang w:val="uk-UA"/>
        </w:rPr>
        <w:t>-</w:t>
      </w:r>
      <w:r w:rsidRPr="00AA613B">
        <w:rPr>
          <w:szCs w:val="28"/>
          <w:lang w:val="uk-UA"/>
        </w:rPr>
        <w:tab/>
        <w:t>25-26.10.19 форум-виставка «Меблі. Інтер’єр. Дизайн»;</w:t>
      </w:r>
    </w:p>
    <w:p w:rsidR="00AA613B" w:rsidRPr="00AA613B" w:rsidRDefault="00AA613B" w:rsidP="00AA613B">
      <w:pPr>
        <w:jc w:val="both"/>
        <w:rPr>
          <w:szCs w:val="28"/>
          <w:lang w:val="uk-UA"/>
        </w:rPr>
      </w:pPr>
      <w:r w:rsidRPr="00AA613B">
        <w:rPr>
          <w:szCs w:val="28"/>
          <w:lang w:val="uk-UA"/>
        </w:rPr>
        <w:t>-</w:t>
      </w:r>
      <w:r w:rsidRPr="00AA613B">
        <w:rPr>
          <w:szCs w:val="28"/>
          <w:lang w:val="uk-UA"/>
        </w:rPr>
        <w:tab/>
        <w:t>29.10.19 семінар ТОВ «Баланс Клуб» для бухгалтерів;</w:t>
      </w:r>
    </w:p>
    <w:p w:rsidR="00AA613B" w:rsidRPr="00AA613B" w:rsidRDefault="00AA613B" w:rsidP="00AA613B">
      <w:pPr>
        <w:jc w:val="both"/>
        <w:rPr>
          <w:szCs w:val="28"/>
          <w:lang w:val="uk-UA"/>
        </w:rPr>
      </w:pPr>
      <w:r w:rsidRPr="00AA613B">
        <w:rPr>
          <w:szCs w:val="28"/>
          <w:lang w:val="uk-UA"/>
        </w:rPr>
        <w:t>-</w:t>
      </w:r>
      <w:r w:rsidRPr="00AA613B">
        <w:rPr>
          <w:szCs w:val="28"/>
          <w:lang w:val="uk-UA"/>
        </w:rPr>
        <w:tab/>
        <w:t>30.10.19 тренінг «Прямі продажі для початківців»;</w:t>
      </w:r>
    </w:p>
    <w:p w:rsidR="00AA613B" w:rsidRPr="00AA613B" w:rsidRDefault="00AA613B" w:rsidP="00AA613B">
      <w:pPr>
        <w:jc w:val="both"/>
        <w:rPr>
          <w:szCs w:val="28"/>
          <w:lang w:val="uk-UA"/>
        </w:rPr>
      </w:pPr>
      <w:r w:rsidRPr="00AA613B">
        <w:rPr>
          <w:szCs w:val="28"/>
          <w:lang w:val="uk-UA"/>
        </w:rPr>
        <w:t>-</w:t>
      </w:r>
      <w:r w:rsidRPr="00AA613B">
        <w:rPr>
          <w:szCs w:val="28"/>
          <w:lang w:val="uk-UA"/>
        </w:rPr>
        <w:tab/>
        <w:t>31.10.19 семінар з енергоефективності для підприємств Сумської області;</w:t>
      </w:r>
    </w:p>
    <w:p w:rsidR="00AA613B" w:rsidRPr="00AA613B" w:rsidRDefault="00AA613B" w:rsidP="00AA613B">
      <w:pPr>
        <w:jc w:val="both"/>
        <w:rPr>
          <w:szCs w:val="28"/>
          <w:lang w:val="uk-UA"/>
        </w:rPr>
      </w:pPr>
      <w:r w:rsidRPr="00AA613B">
        <w:rPr>
          <w:szCs w:val="28"/>
          <w:lang w:val="uk-UA"/>
        </w:rPr>
        <w:t>-</w:t>
      </w:r>
      <w:r w:rsidRPr="00AA613B">
        <w:rPr>
          <w:szCs w:val="28"/>
          <w:lang w:val="uk-UA"/>
        </w:rPr>
        <w:tab/>
        <w:t>01-02.11.19 тренінг «</w:t>
      </w:r>
      <w:proofErr w:type="spellStart"/>
      <w:r w:rsidRPr="00AA613B">
        <w:rPr>
          <w:szCs w:val="28"/>
          <w:lang w:val="uk-UA"/>
        </w:rPr>
        <w:t>StarUP</w:t>
      </w:r>
      <w:proofErr w:type="spellEnd"/>
      <w:r w:rsidRPr="00AA613B">
        <w:rPr>
          <w:szCs w:val="28"/>
          <w:lang w:val="uk-UA"/>
        </w:rPr>
        <w:t xml:space="preserve"> </w:t>
      </w:r>
      <w:proofErr w:type="spellStart"/>
      <w:r w:rsidRPr="00AA613B">
        <w:rPr>
          <w:szCs w:val="28"/>
          <w:lang w:val="uk-UA"/>
        </w:rPr>
        <w:t>WeekEND</w:t>
      </w:r>
      <w:proofErr w:type="spellEnd"/>
      <w:r w:rsidRPr="00AA613B">
        <w:rPr>
          <w:szCs w:val="28"/>
          <w:lang w:val="uk-UA"/>
        </w:rPr>
        <w:t>»;</w:t>
      </w:r>
    </w:p>
    <w:p w:rsidR="00AA613B" w:rsidRPr="00AA613B" w:rsidRDefault="00AA613B" w:rsidP="00AA613B">
      <w:pPr>
        <w:jc w:val="both"/>
        <w:rPr>
          <w:szCs w:val="28"/>
          <w:lang w:val="uk-UA"/>
        </w:rPr>
      </w:pPr>
      <w:r w:rsidRPr="00AA613B">
        <w:rPr>
          <w:szCs w:val="28"/>
          <w:lang w:val="uk-UA"/>
        </w:rPr>
        <w:t>-</w:t>
      </w:r>
      <w:r w:rsidRPr="00AA613B">
        <w:rPr>
          <w:szCs w:val="28"/>
          <w:lang w:val="uk-UA"/>
        </w:rPr>
        <w:tab/>
        <w:t>02-03.11.19 конференція інформаційного бізнесу «UP2IT»;</w:t>
      </w:r>
    </w:p>
    <w:p w:rsidR="00AA613B" w:rsidRPr="00AA613B" w:rsidRDefault="00AA613B" w:rsidP="00AA613B">
      <w:pPr>
        <w:jc w:val="both"/>
        <w:rPr>
          <w:szCs w:val="28"/>
          <w:lang w:val="uk-UA"/>
        </w:rPr>
      </w:pPr>
      <w:r w:rsidRPr="00AA613B">
        <w:rPr>
          <w:szCs w:val="28"/>
          <w:lang w:val="uk-UA"/>
        </w:rPr>
        <w:t>-</w:t>
      </w:r>
      <w:r w:rsidRPr="00AA613B">
        <w:rPr>
          <w:szCs w:val="28"/>
          <w:lang w:val="uk-UA"/>
        </w:rPr>
        <w:tab/>
        <w:t>02.11.19 ділова зустріч членів «Студії фінансового управління»;</w:t>
      </w:r>
    </w:p>
    <w:p w:rsidR="00AA613B" w:rsidRPr="00AA613B" w:rsidRDefault="00AA613B" w:rsidP="00AA613B">
      <w:pPr>
        <w:jc w:val="both"/>
        <w:rPr>
          <w:szCs w:val="28"/>
          <w:lang w:val="uk-UA"/>
        </w:rPr>
      </w:pPr>
      <w:r w:rsidRPr="00AA613B">
        <w:rPr>
          <w:szCs w:val="28"/>
          <w:lang w:val="uk-UA"/>
        </w:rPr>
        <w:t>-</w:t>
      </w:r>
      <w:r w:rsidRPr="00AA613B">
        <w:rPr>
          <w:szCs w:val="28"/>
          <w:lang w:val="uk-UA"/>
        </w:rPr>
        <w:tab/>
        <w:t>05.11.19 безкоштовний семінар юриста для валютних позичальників;</w:t>
      </w:r>
    </w:p>
    <w:p w:rsidR="00AA613B" w:rsidRPr="00AA613B" w:rsidRDefault="00AA613B" w:rsidP="00AA613B">
      <w:pPr>
        <w:jc w:val="both"/>
        <w:rPr>
          <w:szCs w:val="28"/>
          <w:lang w:val="uk-UA"/>
        </w:rPr>
      </w:pPr>
      <w:r w:rsidRPr="00AA613B">
        <w:rPr>
          <w:szCs w:val="28"/>
          <w:lang w:val="uk-UA"/>
        </w:rPr>
        <w:t>-</w:t>
      </w:r>
      <w:r w:rsidRPr="00AA613B">
        <w:rPr>
          <w:szCs w:val="28"/>
          <w:lang w:val="uk-UA"/>
        </w:rPr>
        <w:tab/>
        <w:t>05.11.19 бізнес-семінар «Ціноутворення в будівництві»;</w:t>
      </w:r>
    </w:p>
    <w:p w:rsidR="00AA613B" w:rsidRPr="00AA613B" w:rsidRDefault="00AA613B" w:rsidP="00AA613B">
      <w:pPr>
        <w:jc w:val="both"/>
        <w:rPr>
          <w:szCs w:val="28"/>
          <w:lang w:val="uk-UA"/>
        </w:rPr>
      </w:pPr>
      <w:r w:rsidRPr="00AA613B">
        <w:rPr>
          <w:szCs w:val="28"/>
          <w:lang w:val="uk-UA"/>
        </w:rPr>
        <w:t>-</w:t>
      </w:r>
      <w:r w:rsidRPr="00AA613B">
        <w:rPr>
          <w:szCs w:val="28"/>
          <w:lang w:val="uk-UA"/>
        </w:rPr>
        <w:tab/>
        <w:t>15-16.11.19 тренінг «Excel для бізнесу»;</w:t>
      </w:r>
    </w:p>
    <w:p w:rsidR="00AA613B" w:rsidRPr="00AA613B" w:rsidRDefault="00AA613B" w:rsidP="00AA613B">
      <w:pPr>
        <w:jc w:val="both"/>
        <w:rPr>
          <w:szCs w:val="28"/>
          <w:lang w:val="uk-UA"/>
        </w:rPr>
      </w:pPr>
      <w:r w:rsidRPr="00AA613B">
        <w:rPr>
          <w:szCs w:val="28"/>
          <w:lang w:val="uk-UA"/>
        </w:rPr>
        <w:t>-</w:t>
      </w:r>
      <w:r w:rsidRPr="00AA613B">
        <w:rPr>
          <w:szCs w:val="28"/>
          <w:lang w:val="uk-UA"/>
        </w:rPr>
        <w:tab/>
        <w:t>19.11.19 презентація роботи Фонду з енергоефективності;</w:t>
      </w:r>
    </w:p>
    <w:p w:rsidR="00AA613B" w:rsidRPr="00AA613B" w:rsidRDefault="00AA613B" w:rsidP="00AA613B">
      <w:pPr>
        <w:jc w:val="both"/>
        <w:rPr>
          <w:szCs w:val="28"/>
          <w:lang w:val="uk-UA"/>
        </w:rPr>
      </w:pPr>
      <w:r w:rsidRPr="00AA613B">
        <w:rPr>
          <w:szCs w:val="28"/>
          <w:lang w:val="uk-UA"/>
        </w:rPr>
        <w:t>-</w:t>
      </w:r>
      <w:r w:rsidRPr="00AA613B">
        <w:rPr>
          <w:szCs w:val="28"/>
          <w:lang w:val="uk-UA"/>
        </w:rPr>
        <w:tab/>
        <w:t xml:space="preserve">27.11.19 презентація аудиторської компанії «Грант </w:t>
      </w:r>
      <w:proofErr w:type="spellStart"/>
      <w:r w:rsidRPr="00AA613B">
        <w:rPr>
          <w:szCs w:val="28"/>
          <w:lang w:val="uk-UA"/>
        </w:rPr>
        <w:t>Торнтон</w:t>
      </w:r>
      <w:proofErr w:type="spellEnd"/>
      <w:r w:rsidRPr="00AA613B">
        <w:rPr>
          <w:szCs w:val="28"/>
          <w:lang w:val="uk-UA"/>
        </w:rPr>
        <w:t xml:space="preserve"> Україна»;</w:t>
      </w:r>
    </w:p>
    <w:p w:rsidR="00AA613B" w:rsidRPr="00AA613B" w:rsidRDefault="00AA613B" w:rsidP="00AA613B">
      <w:pPr>
        <w:jc w:val="both"/>
        <w:rPr>
          <w:szCs w:val="28"/>
          <w:lang w:val="uk-UA"/>
        </w:rPr>
      </w:pPr>
      <w:r w:rsidRPr="00AA613B">
        <w:rPr>
          <w:szCs w:val="28"/>
          <w:lang w:val="uk-UA"/>
        </w:rPr>
        <w:t>-</w:t>
      </w:r>
      <w:r w:rsidRPr="00AA613B">
        <w:rPr>
          <w:szCs w:val="28"/>
          <w:lang w:val="uk-UA"/>
        </w:rPr>
        <w:tab/>
        <w:t>06.12.19 захід ГО «Ділові жінки України» та регіональна зустріч партнерів Центру інформаційної підтримки бізнесу м. Суми;</w:t>
      </w:r>
    </w:p>
    <w:p w:rsidR="00AA613B" w:rsidRPr="00AA613B" w:rsidRDefault="00AA613B" w:rsidP="00AA613B">
      <w:pPr>
        <w:jc w:val="both"/>
        <w:rPr>
          <w:szCs w:val="28"/>
          <w:lang w:val="uk-UA"/>
        </w:rPr>
      </w:pPr>
      <w:r w:rsidRPr="00AA613B">
        <w:rPr>
          <w:szCs w:val="28"/>
          <w:lang w:val="uk-UA"/>
        </w:rPr>
        <w:t>-</w:t>
      </w:r>
      <w:r w:rsidRPr="00AA613B">
        <w:rPr>
          <w:szCs w:val="28"/>
          <w:lang w:val="uk-UA"/>
        </w:rPr>
        <w:tab/>
        <w:t>12.12.19 безкоштовний семінар юриста для валютних позичальників;</w:t>
      </w:r>
    </w:p>
    <w:p w:rsidR="00AA613B" w:rsidRPr="00AA613B" w:rsidRDefault="00AA613B" w:rsidP="00AA613B">
      <w:pPr>
        <w:jc w:val="both"/>
        <w:rPr>
          <w:szCs w:val="28"/>
          <w:lang w:val="uk-UA"/>
        </w:rPr>
      </w:pPr>
      <w:r w:rsidRPr="00AA613B">
        <w:rPr>
          <w:szCs w:val="28"/>
          <w:lang w:val="uk-UA"/>
        </w:rPr>
        <w:t>-</w:t>
      </w:r>
      <w:r w:rsidRPr="00AA613B">
        <w:rPr>
          <w:szCs w:val="28"/>
          <w:lang w:val="uk-UA"/>
        </w:rPr>
        <w:tab/>
        <w:t>19.12.2019 та 26.12.2019 робочі зустрічі організацій з підтримки бізнесу м. Суми з метою узгодження планів діяльності на 2020 рік.</w:t>
      </w:r>
    </w:p>
    <w:p w:rsidR="00AA613B" w:rsidRPr="00AA613B" w:rsidRDefault="00AA613B" w:rsidP="00085D24">
      <w:pPr>
        <w:ind w:firstLine="708"/>
        <w:jc w:val="both"/>
        <w:rPr>
          <w:szCs w:val="28"/>
          <w:lang w:val="uk-UA"/>
        </w:rPr>
      </w:pPr>
      <w:r w:rsidRPr="00AA613B">
        <w:rPr>
          <w:szCs w:val="28"/>
          <w:lang w:val="uk-UA"/>
        </w:rPr>
        <w:lastRenderedPageBreak/>
        <w:t>У 2019 році проведено 4 засідання координаційної ради з питань розвитку підприємництва, на яких розглядались важливі для суб’єктів господарювання питання.</w:t>
      </w:r>
    </w:p>
    <w:p w:rsidR="00AA613B" w:rsidRPr="00AA613B" w:rsidRDefault="00AA613B" w:rsidP="00AA613B">
      <w:pPr>
        <w:ind w:firstLine="708"/>
        <w:jc w:val="both"/>
        <w:rPr>
          <w:szCs w:val="28"/>
          <w:lang w:val="uk-UA"/>
        </w:rPr>
      </w:pPr>
      <w:r w:rsidRPr="00AA613B">
        <w:rPr>
          <w:szCs w:val="28"/>
          <w:lang w:val="uk-UA"/>
        </w:rPr>
        <w:t>14 вересня 2019 року в рамках виконання цільової Програми підтримки малого і середнього підприємництва в м. Суми на 2017-2019 роки відбувся Фестиваль власної справи ВХІD, організований Департаментом до Дня підприємця. Близько 100 підприємців взяли участь у різних локаціях фестивалю, презентуючи власні вироби та послуги.</w:t>
      </w:r>
    </w:p>
    <w:p w:rsidR="00AA613B" w:rsidRPr="00AA613B" w:rsidRDefault="00AA613B" w:rsidP="00AA613B">
      <w:pPr>
        <w:ind w:firstLine="708"/>
        <w:jc w:val="both"/>
        <w:rPr>
          <w:szCs w:val="28"/>
          <w:lang w:val="uk-UA"/>
        </w:rPr>
      </w:pPr>
      <w:r w:rsidRPr="00AA613B">
        <w:rPr>
          <w:szCs w:val="28"/>
          <w:lang w:val="uk-UA"/>
        </w:rPr>
        <w:t xml:space="preserve">Під час фестивалю працювали </w:t>
      </w:r>
      <w:proofErr w:type="spellStart"/>
      <w:r w:rsidRPr="00AA613B">
        <w:rPr>
          <w:szCs w:val="28"/>
          <w:lang w:val="uk-UA"/>
        </w:rPr>
        <w:t>фудкорти</w:t>
      </w:r>
      <w:proofErr w:type="spellEnd"/>
      <w:r w:rsidRPr="00AA613B">
        <w:rPr>
          <w:szCs w:val="28"/>
          <w:lang w:val="uk-UA"/>
        </w:rPr>
        <w:t xml:space="preserve"> від сумських кафе та ресторанів, міні-ринок, маркет, де були представлені виробники одягу, аксесуарів, інших товарів, а також ті, хто надає послуги. Протягом дня була організована робота лекторію (6 лекцій) стосовно організації та ведення власного бізнесу.</w:t>
      </w:r>
    </w:p>
    <w:p w:rsidR="00AA613B" w:rsidRPr="00AA613B" w:rsidRDefault="00AA613B" w:rsidP="00A42C44">
      <w:pPr>
        <w:ind w:firstLine="708"/>
        <w:jc w:val="both"/>
        <w:rPr>
          <w:szCs w:val="28"/>
          <w:lang w:val="uk-UA"/>
        </w:rPr>
      </w:pPr>
      <w:r w:rsidRPr="00AA613B">
        <w:rPr>
          <w:szCs w:val="28"/>
          <w:lang w:val="uk-UA"/>
        </w:rPr>
        <w:t>Сумський міський голова Олександр Лисенко під час Фестивалю, присвяченого Дню підприємця, вручив грамоти міського голови найкращим представникам сфери малого та середнього бізнесу (18 осіб).</w:t>
      </w:r>
    </w:p>
    <w:p w:rsidR="00AA613B" w:rsidRPr="00AA613B" w:rsidRDefault="00AA613B" w:rsidP="00AA613B">
      <w:pPr>
        <w:jc w:val="both"/>
        <w:rPr>
          <w:szCs w:val="28"/>
          <w:lang w:val="uk-UA"/>
        </w:rPr>
      </w:pPr>
      <w:r w:rsidRPr="00AA613B">
        <w:rPr>
          <w:szCs w:val="28"/>
          <w:lang w:val="uk-UA"/>
        </w:rPr>
        <w:t>Протягом 2019 року суб'єктам господарювання доводилась інформація про можливість участі у 33 заходах (ділових візитах, форумах, виставках, семінарах, у тому числі, міжнародних).</w:t>
      </w:r>
    </w:p>
    <w:p w:rsidR="00AA613B" w:rsidRPr="00AA613B" w:rsidRDefault="00AA613B" w:rsidP="00A42C44">
      <w:pPr>
        <w:ind w:firstLine="708"/>
        <w:jc w:val="both"/>
        <w:rPr>
          <w:szCs w:val="28"/>
          <w:lang w:val="uk-UA"/>
        </w:rPr>
      </w:pPr>
      <w:r w:rsidRPr="00AA613B">
        <w:rPr>
          <w:szCs w:val="28"/>
          <w:lang w:val="uk-UA"/>
        </w:rPr>
        <w:t xml:space="preserve">Суб'єктам підприємницької діяльності доводилась інформація про можливість участі у Другій Китайській міжнародній імпортній виставці «CIIE – 2019»; ІІ Міжнародній конференції «Залучення малого та середнього бізнесу до впровадження інноваційних енергоефективних технологій і матеріалів у сферу житлово-комунального господарства та муніципальних послуг»; Другій виставці імпортних товарів і послуг – </w:t>
      </w:r>
      <w:proofErr w:type="spellStart"/>
      <w:r w:rsidRPr="00AA613B">
        <w:rPr>
          <w:szCs w:val="28"/>
          <w:lang w:val="uk-UA"/>
        </w:rPr>
        <w:t>China</w:t>
      </w:r>
      <w:proofErr w:type="spellEnd"/>
      <w:r w:rsidRPr="00AA613B">
        <w:rPr>
          <w:szCs w:val="28"/>
          <w:lang w:val="uk-UA"/>
        </w:rPr>
        <w:t xml:space="preserve"> </w:t>
      </w:r>
      <w:proofErr w:type="spellStart"/>
      <w:r w:rsidRPr="00AA613B">
        <w:rPr>
          <w:szCs w:val="28"/>
          <w:lang w:val="uk-UA"/>
        </w:rPr>
        <w:t>International</w:t>
      </w:r>
      <w:proofErr w:type="spellEnd"/>
      <w:r w:rsidRPr="00AA613B">
        <w:rPr>
          <w:szCs w:val="28"/>
          <w:lang w:val="uk-UA"/>
        </w:rPr>
        <w:t xml:space="preserve"> </w:t>
      </w:r>
      <w:proofErr w:type="spellStart"/>
      <w:r w:rsidRPr="00AA613B">
        <w:rPr>
          <w:szCs w:val="28"/>
          <w:lang w:val="uk-UA"/>
        </w:rPr>
        <w:t>Import</w:t>
      </w:r>
      <w:proofErr w:type="spellEnd"/>
      <w:r w:rsidRPr="00AA613B">
        <w:rPr>
          <w:szCs w:val="28"/>
          <w:lang w:val="uk-UA"/>
        </w:rPr>
        <w:t xml:space="preserve"> Expo у місті Шанхай (Китайська Народна Республіка); міжнародному тренінгу з підвищення конкурентоздатності українських швейних та текстильних підприємств, українсько-австрійському економічному форумі; Х Міжнародному форумі «Дні українського бізнесу в Польщі»; практичному семінарі у м. Київ на тему «Складові успішного експорту: планування, ефективні канали продажу та PR»; освітньому практикумі «Угода про вільну торгівлю між Україною та Ізраїлем: торговельно-економічні можливості для українських експортерів»; українсько-казахстанському бізнес-форумі «Україна-Казахстан, Центральна Азія»; комплексній навчальній програмі з експорту «</w:t>
      </w:r>
      <w:proofErr w:type="spellStart"/>
      <w:r w:rsidRPr="00AA613B">
        <w:rPr>
          <w:szCs w:val="28"/>
          <w:lang w:val="uk-UA"/>
        </w:rPr>
        <w:t>GoEXPORT</w:t>
      </w:r>
      <w:proofErr w:type="spellEnd"/>
      <w:r w:rsidRPr="00AA613B">
        <w:rPr>
          <w:szCs w:val="28"/>
          <w:lang w:val="uk-UA"/>
        </w:rPr>
        <w:t>: вихід на нові ринки»; міжнародній виставці «</w:t>
      </w:r>
      <w:proofErr w:type="spellStart"/>
      <w:r w:rsidRPr="00AA613B">
        <w:rPr>
          <w:szCs w:val="28"/>
          <w:lang w:val="uk-UA"/>
        </w:rPr>
        <w:t>Israfood</w:t>
      </w:r>
      <w:proofErr w:type="spellEnd"/>
      <w:r w:rsidRPr="00AA613B">
        <w:rPr>
          <w:szCs w:val="28"/>
          <w:lang w:val="uk-UA"/>
        </w:rPr>
        <w:t xml:space="preserve"> 2019»; всеукраїнській премії «Еко Тріумф 2019»; другому форумі регіонів України та Республіки Білорусь; виставці великогабаритної техніки та промислових зразків продукції; </w:t>
      </w:r>
      <w:proofErr w:type="spellStart"/>
      <w:r w:rsidRPr="00AA613B">
        <w:rPr>
          <w:szCs w:val="28"/>
          <w:lang w:val="uk-UA"/>
        </w:rPr>
        <w:t>ярмарці</w:t>
      </w:r>
      <w:proofErr w:type="spellEnd"/>
      <w:r w:rsidRPr="00AA613B">
        <w:rPr>
          <w:szCs w:val="28"/>
          <w:lang w:val="uk-UA"/>
        </w:rPr>
        <w:t xml:space="preserve"> продукції та виробів декоративно-прикладного мистецтва; ХІ Міжнародному форумі «Дні польського бізнесу в Україні».</w:t>
      </w:r>
    </w:p>
    <w:p w:rsidR="00AA613B" w:rsidRPr="00AA613B" w:rsidRDefault="00AA613B" w:rsidP="00A42C44">
      <w:pPr>
        <w:ind w:firstLine="708"/>
        <w:jc w:val="both"/>
        <w:rPr>
          <w:szCs w:val="28"/>
          <w:lang w:val="uk-UA"/>
        </w:rPr>
      </w:pPr>
      <w:r w:rsidRPr="00AA613B">
        <w:rPr>
          <w:szCs w:val="28"/>
          <w:lang w:val="uk-UA"/>
        </w:rPr>
        <w:t xml:space="preserve">Суб'єкти господарювання були ознайомлені з інформацією про проведення Експо-конгресу «Бізнес для Розумних Міст» у м. Києві; конференції по об’єднанню промислових </w:t>
      </w:r>
      <w:proofErr w:type="spellStart"/>
      <w:r w:rsidRPr="00AA613B">
        <w:rPr>
          <w:szCs w:val="28"/>
          <w:lang w:val="uk-UA"/>
        </w:rPr>
        <w:t>хайтек</w:t>
      </w:r>
      <w:proofErr w:type="spellEnd"/>
      <w:r w:rsidRPr="00AA613B">
        <w:rPr>
          <w:szCs w:val="28"/>
          <w:lang w:val="uk-UA"/>
        </w:rPr>
        <w:t xml:space="preserve"> секторів регіону у рамках форуму «IT PEOPLE SUMY» на тему «SMART підходи для промислових </w:t>
      </w:r>
      <w:proofErr w:type="spellStart"/>
      <w:r w:rsidRPr="00AA613B">
        <w:rPr>
          <w:szCs w:val="28"/>
          <w:lang w:val="uk-UA"/>
        </w:rPr>
        <w:t>хайтек</w:t>
      </w:r>
      <w:proofErr w:type="spellEnd"/>
      <w:r w:rsidRPr="00AA613B">
        <w:rPr>
          <w:szCs w:val="28"/>
          <w:lang w:val="uk-UA"/>
        </w:rPr>
        <w:t>»; бізнес-майстерні «Співпраця з Німеччиною. Міфи та реальність» у рамках Днів Програми «</w:t>
      </w:r>
      <w:proofErr w:type="spellStart"/>
      <w:r w:rsidRPr="00AA613B">
        <w:rPr>
          <w:szCs w:val="28"/>
          <w:lang w:val="uk-UA"/>
        </w:rPr>
        <w:t>Fit</w:t>
      </w:r>
      <w:proofErr w:type="spellEnd"/>
      <w:r w:rsidRPr="00AA613B">
        <w:rPr>
          <w:szCs w:val="28"/>
          <w:lang w:val="uk-UA"/>
        </w:rPr>
        <w:t xml:space="preserve"> </w:t>
      </w:r>
      <w:proofErr w:type="spellStart"/>
      <w:r w:rsidRPr="00AA613B">
        <w:rPr>
          <w:szCs w:val="28"/>
          <w:lang w:val="uk-UA"/>
        </w:rPr>
        <w:t>for</w:t>
      </w:r>
      <w:proofErr w:type="spellEnd"/>
      <w:r w:rsidRPr="00AA613B">
        <w:rPr>
          <w:szCs w:val="28"/>
          <w:lang w:val="uk-UA"/>
        </w:rPr>
        <w:t xml:space="preserve"> </w:t>
      </w:r>
      <w:proofErr w:type="spellStart"/>
      <w:r w:rsidRPr="00AA613B">
        <w:rPr>
          <w:szCs w:val="28"/>
          <w:lang w:val="uk-UA"/>
        </w:rPr>
        <w:t>Partnership</w:t>
      </w:r>
      <w:proofErr w:type="spellEnd"/>
      <w:r w:rsidRPr="00AA613B">
        <w:rPr>
          <w:szCs w:val="28"/>
          <w:lang w:val="uk-UA"/>
        </w:rPr>
        <w:t xml:space="preserve"> </w:t>
      </w:r>
      <w:proofErr w:type="spellStart"/>
      <w:r w:rsidRPr="00AA613B">
        <w:rPr>
          <w:szCs w:val="28"/>
          <w:lang w:val="uk-UA"/>
        </w:rPr>
        <w:t>with</w:t>
      </w:r>
      <w:proofErr w:type="spellEnd"/>
      <w:r w:rsidRPr="00AA613B">
        <w:rPr>
          <w:szCs w:val="28"/>
          <w:lang w:val="uk-UA"/>
        </w:rPr>
        <w:t xml:space="preserve"> </w:t>
      </w:r>
      <w:proofErr w:type="spellStart"/>
      <w:r w:rsidRPr="00AA613B">
        <w:rPr>
          <w:szCs w:val="28"/>
          <w:lang w:val="uk-UA"/>
        </w:rPr>
        <w:t>Germany</w:t>
      </w:r>
      <w:proofErr w:type="spellEnd"/>
      <w:r w:rsidRPr="00AA613B">
        <w:rPr>
          <w:szCs w:val="28"/>
          <w:lang w:val="uk-UA"/>
        </w:rPr>
        <w:t>», про візит української бізнес-делегації до Киргизької Республіки; «Австрійсько-українським бізнес-форумом &amp; В2В платформи»; ювілейним X Міжнародним форумом «Дні українського бізнесу в Польщі»; міжнародній виставці «</w:t>
      </w:r>
      <w:proofErr w:type="spellStart"/>
      <w:r w:rsidRPr="00AA613B">
        <w:rPr>
          <w:szCs w:val="28"/>
          <w:lang w:val="uk-UA"/>
        </w:rPr>
        <w:t>Israfood</w:t>
      </w:r>
      <w:proofErr w:type="spellEnd"/>
      <w:r w:rsidRPr="00AA613B">
        <w:rPr>
          <w:szCs w:val="28"/>
          <w:lang w:val="uk-UA"/>
        </w:rPr>
        <w:t xml:space="preserve"> 2019»; українсько-казахстанським бізнес-форумом «Україна – Казахстан, Центральна </w:t>
      </w:r>
      <w:r w:rsidRPr="00AA613B">
        <w:rPr>
          <w:szCs w:val="28"/>
          <w:lang w:val="uk-UA"/>
        </w:rPr>
        <w:lastRenderedPageBreak/>
        <w:t xml:space="preserve">Азія»; тренінгову програму з дизайнерських інновацій для малих та середніх підприємств меблевої промисловості України; діловим візитом українських підприємців для участі в українсько-азербайджанському бізнес-форумі; ряд спеціалізованих виставкових заходів; практичним тренінгом «Основи </w:t>
      </w:r>
      <w:proofErr w:type="spellStart"/>
      <w:r w:rsidRPr="00AA613B">
        <w:rPr>
          <w:szCs w:val="28"/>
          <w:lang w:val="uk-UA"/>
        </w:rPr>
        <w:t>digital</w:t>
      </w:r>
      <w:proofErr w:type="spellEnd"/>
      <w:r w:rsidRPr="00AA613B">
        <w:rPr>
          <w:szCs w:val="28"/>
          <w:lang w:val="uk-UA"/>
        </w:rPr>
        <w:t>/цифрового маркетингу»; всеукраїнську премію «Еко Тріумф 2019»; комплексною навчальною програмою з експорту «</w:t>
      </w:r>
      <w:proofErr w:type="spellStart"/>
      <w:r w:rsidRPr="00AA613B">
        <w:rPr>
          <w:szCs w:val="28"/>
          <w:lang w:val="uk-UA"/>
        </w:rPr>
        <w:t>GoEXPORT</w:t>
      </w:r>
      <w:proofErr w:type="spellEnd"/>
      <w:r w:rsidRPr="00AA613B">
        <w:rPr>
          <w:szCs w:val="28"/>
          <w:lang w:val="uk-UA"/>
        </w:rPr>
        <w:t>: вихід на нові ринки»; форумом на тему: «Роль малого та середнього бізнесу у розвитку фестивального туризму на Сумщині»; практичним семінаром на тему: «Складові успішного експорту: планування, ефективні канали продажу та PR»; проведенням 5-го Форуму енергоефективного партнерства «Територіальні громади, держава, бізнес: Прозорі інвестиційні моделі»;  безкоштовному освітньому практикумі «Угода про вільну торгівлю між Україною та Ізраїлем: торговельно-економічні можливості для українських експортерів».</w:t>
      </w:r>
    </w:p>
    <w:p w:rsidR="00AA613B" w:rsidRPr="00AA613B" w:rsidRDefault="00AE76D5" w:rsidP="00A42C44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Департаментом підготовлено</w:t>
      </w:r>
      <w:r w:rsidR="00AA613B" w:rsidRPr="00AA613B">
        <w:rPr>
          <w:szCs w:val="28"/>
          <w:lang w:val="uk-UA"/>
        </w:rPr>
        <w:t>, а</w:t>
      </w:r>
      <w:r>
        <w:rPr>
          <w:szCs w:val="28"/>
          <w:lang w:val="uk-UA"/>
        </w:rPr>
        <w:t xml:space="preserve"> Сумською міською радою прийнято  рішення</w:t>
      </w:r>
      <w:r w:rsidR="00AA613B" w:rsidRPr="00AA613B">
        <w:rPr>
          <w:szCs w:val="28"/>
          <w:lang w:val="uk-UA"/>
        </w:rPr>
        <w:t xml:space="preserve">  від 19.06.2019 № 5302-МР «Про встановлення ставок та пільг із сплати податку на нерухоме майно, відмінне від земельної ділянки» (набрало чинності 01.01.2020 р.) з метою формування єдиного підходу до встановлення податку встановлені ставки, які, як правило, менші ніж в інших, аналогічних за розміром, населених пунктах.</w:t>
      </w:r>
    </w:p>
    <w:p w:rsidR="00AA613B" w:rsidRPr="00AA613B" w:rsidRDefault="00AA613B" w:rsidP="00A42C44">
      <w:pPr>
        <w:ind w:firstLine="708"/>
        <w:jc w:val="both"/>
        <w:rPr>
          <w:szCs w:val="28"/>
          <w:lang w:val="uk-UA"/>
        </w:rPr>
      </w:pPr>
      <w:r w:rsidRPr="00AA613B">
        <w:rPr>
          <w:szCs w:val="28"/>
          <w:lang w:val="uk-UA"/>
        </w:rPr>
        <w:t xml:space="preserve">Надходження коштів до міського бюджету зі сплати єдиного податку у 2019 році склало 224,1 млн. грн. проти 185,3 млн. грн. за 2018 рік (збільшення на 38,8 млн. грн., або на 20,9%), в тому числі надходження від фізичних осіб-підприємців збільшились на 33,8 млн. грн. (179,3 млн. грн. у 2019 році проти 145,5 млн. грн. за 2018 рік). Юридичними особами сплачено єдиного податку у 2019 році 44,6 млн. грн, проти 39,6 млн. грн. у 2018 році, або на 12,6 % більше. </w:t>
      </w:r>
    </w:p>
    <w:p w:rsidR="00A42C44" w:rsidRDefault="00AA613B" w:rsidP="00AB4101">
      <w:pPr>
        <w:ind w:firstLine="708"/>
        <w:jc w:val="both"/>
        <w:rPr>
          <w:szCs w:val="28"/>
          <w:lang w:val="uk-UA"/>
        </w:rPr>
      </w:pPr>
      <w:r w:rsidRPr="00AA613B">
        <w:rPr>
          <w:szCs w:val="28"/>
          <w:lang w:val="uk-UA"/>
        </w:rPr>
        <w:t>За даними управління у м. Сумах ГУ ДПС у Сумській області станом на 01.12.2019 кількість зареєстрованих основних платників податків по м. Суми, які здійснюють діяльність, складає: юридичних осіб – 10268 проти 9980 станом на 01.07.2019, фізичних осіб-підприємців – 15491 проти 15065 ФОП станом на 01.07.2019.</w:t>
      </w:r>
    </w:p>
    <w:p w:rsidR="00AB4101" w:rsidRDefault="00AB4101" w:rsidP="00AB4101">
      <w:pPr>
        <w:ind w:firstLine="708"/>
        <w:jc w:val="both"/>
        <w:rPr>
          <w:szCs w:val="28"/>
          <w:lang w:val="uk-UA"/>
        </w:rPr>
      </w:pPr>
    </w:p>
    <w:p w:rsidR="00AB4101" w:rsidRDefault="00AB4101" w:rsidP="00AB4101">
      <w:pPr>
        <w:ind w:firstLine="708"/>
        <w:jc w:val="both"/>
        <w:rPr>
          <w:szCs w:val="28"/>
          <w:lang w:val="uk-UA"/>
        </w:rPr>
      </w:pPr>
    </w:p>
    <w:p w:rsidR="00AB4101" w:rsidRDefault="00AB4101" w:rsidP="00AB4101">
      <w:pPr>
        <w:ind w:firstLine="708"/>
        <w:jc w:val="both"/>
        <w:rPr>
          <w:szCs w:val="28"/>
          <w:lang w:val="uk-UA"/>
        </w:rPr>
      </w:pPr>
    </w:p>
    <w:p w:rsidR="00AB4101" w:rsidRPr="00AB4101" w:rsidRDefault="00AB4101" w:rsidP="00AB4101">
      <w:pPr>
        <w:ind w:firstLine="708"/>
        <w:jc w:val="both"/>
        <w:rPr>
          <w:szCs w:val="28"/>
          <w:lang w:val="uk-UA"/>
        </w:rPr>
      </w:pPr>
    </w:p>
    <w:p w:rsidR="00D63CE2" w:rsidRPr="00D63CE2" w:rsidRDefault="00D63CE2" w:rsidP="00D63CE2">
      <w:pPr>
        <w:tabs>
          <w:tab w:val="left" w:pos="14656"/>
        </w:tabs>
        <w:rPr>
          <w:b/>
          <w:szCs w:val="28"/>
          <w:lang w:val="uk-UA"/>
        </w:rPr>
      </w:pPr>
      <w:r w:rsidRPr="00D63CE2">
        <w:rPr>
          <w:b/>
          <w:szCs w:val="28"/>
          <w:lang w:val="uk-UA"/>
        </w:rPr>
        <w:t xml:space="preserve">Директор департаменту </w:t>
      </w:r>
    </w:p>
    <w:p w:rsidR="00D63CE2" w:rsidRPr="00D63CE2" w:rsidRDefault="00D63CE2" w:rsidP="00D63CE2">
      <w:pPr>
        <w:jc w:val="both"/>
        <w:rPr>
          <w:b/>
          <w:szCs w:val="28"/>
          <w:lang w:val="uk-UA"/>
        </w:rPr>
      </w:pPr>
      <w:r w:rsidRPr="00D63CE2">
        <w:rPr>
          <w:b/>
          <w:szCs w:val="28"/>
          <w:lang w:val="uk-UA"/>
        </w:rPr>
        <w:t xml:space="preserve">забезпечення ресурсних платежів </w:t>
      </w:r>
    </w:p>
    <w:p w:rsidR="00D63CE2" w:rsidRPr="00D63CE2" w:rsidRDefault="00D63CE2" w:rsidP="008E5BE5">
      <w:pPr>
        <w:jc w:val="both"/>
        <w:rPr>
          <w:b/>
          <w:szCs w:val="28"/>
          <w:lang w:val="uk-UA"/>
        </w:rPr>
      </w:pPr>
      <w:r w:rsidRPr="00D63CE2">
        <w:rPr>
          <w:b/>
          <w:szCs w:val="28"/>
          <w:lang w:val="uk-UA"/>
        </w:rPr>
        <w:t xml:space="preserve">Сумської міської ради                                                              </w:t>
      </w:r>
      <w:r w:rsidR="00DE152B">
        <w:rPr>
          <w:b/>
          <w:szCs w:val="28"/>
          <w:lang w:val="uk-UA"/>
        </w:rPr>
        <w:t xml:space="preserve">    </w:t>
      </w:r>
      <w:r w:rsidRPr="00D63CE2">
        <w:rPr>
          <w:b/>
          <w:szCs w:val="28"/>
          <w:lang w:val="uk-UA"/>
        </w:rPr>
        <w:t xml:space="preserve"> Ю.М. Клименко    </w:t>
      </w:r>
    </w:p>
    <w:sectPr w:rsidR="00D63CE2" w:rsidRPr="00D63CE2" w:rsidSect="000F15D4">
      <w:headerReference w:type="default" r:id="rId8"/>
      <w:pgSz w:w="11906" w:h="16838"/>
      <w:pgMar w:top="567" w:right="567" w:bottom="567" w:left="1701" w:header="0" w:footer="0" w:gutter="0"/>
      <w:pgNumType w:start="3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31A" w:rsidRDefault="002E531A" w:rsidP="00601B2C">
      <w:r>
        <w:separator/>
      </w:r>
    </w:p>
  </w:endnote>
  <w:endnote w:type="continuationSeparator" w:id="0">
    <w:p w:rsidR="002E531A" w:rsidRDefault="002E531A" w:rsidP="00601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31A" w:rsidRDefault="002E531A" w:rsidP="00601B2C">
      <w:r>
        <w:separator/>
      </w:r>
    </w:p>
  </w:footnote>
  <w:footnote w:type="continuationSeparator" w:id="0">
    <w:p w:rsidR="002E531A" w:rsidRDefault="002E531A" w:rsidP="00601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27D" w:rsidRDefault="00FF027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A3126"/>
    <w:multiLevelType w:val="hybridMultilevel"/>
    <w:tmpl w:val="A2CCFD38"/>
    <w:lvl w:ilvl="0" w:tplc="DAB0124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AC67B14"/>
    <w:multiLevelType w:val="hybridMultilevel"/>
    <w:tmpl w:val="ADDEB0D2"/>
    <w:lvl w:ilvl="0" w:tplc="C5329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BC"/>
    <w:rsid w:val="00000E6E"/>
    <w:rsid w:val="00003012"/>
    <w:rsid w:val="000120EE"/>
    <w:rsid w:val="0002613B"/>
    <w:rsid w:val="00085D24"/>
    <w:rsid w:val="000C42BC"/>
    <w:rsid w:val="000F15D4"/>
    <w:rsid w:val="00104C9B"/>
    <w:rsid w:val="00105935"/>
    <w:rsid w:val="00106514"/>
    <w:rsid w:val="00125003"/>
    <w:rsid w:val="00132359"/>
    <w:rsid w:val="001565C2"/>
    <w:rsid w:val="0019304F"/>
    <w:rsid w:val="001A1066"/>
    <w:rsid w:val="001C01B8"/>
    <w:rsid w:val="001E6B08"/>
    <w:rsid w:val="001F09D9"/>
    <w:rsid w:val="0020418B"/>
    <w:rsid w:val="00205A0A"/>
    <w:rsid w:val="002121A5"/>
    <w:rsid w:val="0022047C"/>
    <w:rsid w:val="00241EA8"/>
    <w:rsid w:val="00271C86"/>
    <w:rsid w:val="00291860"/>
    <w:rsid w:val="002E531A"/>
    <w:rsid w:val="00313E31"/>
    <w:rsid w:val="00340C81"/>
    <w:rsid w:val="00363480"/>
    <w:rsid w:val="003A459E"/>
    <w:rsid w:val="003B0B22"/>
    <w:rsid w:val="003B3555"/>
    <w:rsid w:val="003D1E97"/>
    <w:rsid w:val="003D56AB"/>
    <w:rsid w:val="004071B0"/>
    <w:rsid w:val="004716E7"/>
    <w:rsid w:val="00487592"/>
    <w:rsid w:val="004A58C8"/>
    <w:rsid w:val="004C31C4"/>
    <w:rsid w:val="0051620F"/>
    <w:rsid w:val="00516F4A"/>
    <w:rsid w:val="00527A45"/>
    <w:rsid w:val="005403A1"/>
    <w:rsid w:val="005454B1"/>
    <w:rsid w:val="00566DF7"/>
    <w:rsid w:val="005B411F"/>
    <w:rsid w:val="00601B2C"/>
    <w:rsid w:val="006A70DA"/>
    <w:rsid w:val="006D239A"/>
    <w:rsid w:val="0076721D"/>
    <w:rsid w:val="00784C2A"/>
    <w:rsid w:val="007A77B2"/>
    <w:rsid w:val="007D6C60"/>
    <w:rsid w:val="008078C0"/>
    <w:rsid w:val="00810243"/>
    <w:rsid w:val="00835AB3"/>
    <w:rsid w:val="00835C05"/>
    <w:rsid w:val="0084190A"/>
    <w:rsid w:val="008567C9"/>
    <w:rsid w:val="008A3115"/>
    <w:rsid w:val="008D5DB9"/>
    <w:rsid w:val="008E5BE5"/>
    <w:rsid w:val="008E6E55"/>
    <w:rsid w:val="008F1751"/>
    <w:rsid w:val="00905AF3"/>
    <w:rsid w:val="00946F42"/>
    <w:rsid w:val="00964B00"/>
    <w:rsid w:val="00980B0B"/>
    <w:rsid w:val="00996F65"/>
    <w:rsid w:val="009D1893"/>
    <w:rsid w:val="009D1C7B"/>
    <w:rsid w:val="009D3206"/>
    <w:rsid w:val="009D549E"/>
    <w:rsid w:val="00A029BB"/>
    <w:rsid w:val="00A264D0"/>
    <w:rsid w:val="00A42C44"/>
    <w:rsid w:val="00AA613B"/>
    <w:rsid w:val="00AB12E9"/>
    <w:rsid w:val="00AB4101"/>
    <w:rsid w:val="00AB616A"/>
    <w:rsid w:val="00AB7B1F"/>
    <w:rsid w:val="00AC53D8"/>
    <w:rsid w:val="00AD51B6"/>
    <w:rsid w:val="00AE49E9"/>
    <w:rsid w:val="00AE76D5"/>
    <w:rsid w:val="00B234B4"/>
    <w:rsid w:val="00B26498"/>
    <w:rsid w:val="00B30FA8"/>
    <w:rsid w:val="00B4389B"/>
    <w:rsid w:val="00B87A1B"/>
    <w:rsid w:val="00B92763"/>
    <w:rsid w:val="00BB247E"/>
    <w:rsid w:val="00BB43F2"/>
    <w:rsid w:val="00C01C83"/>
    <w:rsid w:val="00C24460"/>
    <w:rsid w:val="00C56AF2"/>
    <w:rsid w:val="00CC311C"/>
    <w:rsid w:val="00CE40E2"/>
    <w:rsid w:val="00D27D19"/>
    <w:rsid w:val="00D31F15"/>
    <w:rsid w:val="00D40623"/>
    <w:rsid w:val="00D56D58"/>
    <w:rsid w:val="00D63CE2"/>
    <w:rsid w:val="00D82E3C"/>
    <w:rsid w:val="00DA0991"/>
    <w:rsid w:val="00DC7F18"/>
    <w:rsid w:val="00DE152B"/>
    <w:rsid w:val="00E24AB9"/>
    <w:rsid w:val="00E76890"/>
    <w:rsid w:val="00E827B6"/>
    <w:rsid w:val="00EA0525"/>
    <w:rsid w:val="00F01B95"/>
    <w:rsid w:val="00F11256"/>
    <w:rsid w:val="00F13118"/>
    <w:rsid w:val="00F27880"/>
    <w:rsid w:val="00F513FE"/>
    <w:rsid w:val="00FB37E5"/>
    <w:rsid w:val="00FD0FDF"/>
    <w:rsid w:val="00FF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AD6D71A"/>
  <w15:docId w15:val="{8D6FC1E4-61DF-41FC-92C6-D49461EBC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0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A70DA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a4">
    <w:name w:val="Table Grid"/>
    <w:basedOn w:val="a1"/>
    <w:uiPriority w:val="39"/>
    <w:rsid w:val="009D1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672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721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01B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1B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01B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1B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4A5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6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033A8-355A-4151-9CBB-1FF445AD1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6</Pages>
  <Words>2518</Words>
  <Characters>14357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Боженко Катерина Володимирівна</dc:creator>
  <cp:keywords/>
  <dc:description/>
  <cp:lastModifiedBy>Зозуля Юлія Вікторівна</cp:lastModifiedBy>
  <cp:revision>40</cp:revision>
  <cp:lastPrinted>2020-03-05T08:27:00Z</cp:lastPrinted>
  <dcterms:created xsi:type="dcterms:W3CDTF">2019-03-04T08:50:00Z</dcterms:created>
  <dcterms:modified xsi:type="dcterms:W3CDTF">2020-03-18T06:44:00Z</dcterms:modified>
</cp:coreProperties>
</file>