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9C5F6D" w:rsidRPr="00EE5363" w:rsidTr="009C5F6D">
        <w:trPr>
          <w:jc w:val="center"/>
        </w:trPr>
        <w:tc>
          <w:tcPr>
            <w:tcW w:w="4252" w:type="dxa"/>
            <w:shd w:val="clear" w:color="auto" w:fill="auto"/>
          </w:tcPr>
          <w:p w:rsidR="009C5F6D" w:rsidRPr="00D63175" w:rsidRDefault="009C5F6D" w:rsidP="009C5F6D">
            <w:r>
              <w:t xml:space="preserve">       </w:t>
            </w:r>
          </w:p>
          <w:p w:rsidR="009C5F6D" w:rsidRPr="00052F3B" w:rsidRDefault="009C5F6D" w:rsidP="009C5F6D"/>
          <w:p w:rsidR="009C5F6D" w:rsidRPr="00052F3B" w:rsidRDefault="009C5F6D" w:rsidP="009C5F6D"/>
          <w:p w:rsidR="009C5F6D" w:rsidRPr="00052F3B" w:rsidRDefault="009C5F6D" w:rsidP="009C5F6D"/>
        </w:tc>
        <w:tc>
          <w:tcPr>
            <w:tcW w:w="1134" w:type="dxa"/>
            <w:shd w:val="clear" w:color="auto" w:fill="auto"/>
            <w:vAlign w:val="center"/>
          </w:tcPr>
          <w:p w:rsidR="009C5F6D" w:rsidRDefault="009C5F6D" w:rsidP="009C5F6D">
            <w:pPr>
              <w:ind w:firstLine="142"/>
              <w:jc w:val="both"/>
              <w:rPr>
                <w:noProof/>
                <w:sz w:val="28"/>
                <w:szCs w:val="28"/>
              </w:rPr>
            </w:pPr>
            <w:r w:rsidRPr="00052F3B">
              <w:t xml:space="preserve">  </w:t>
            </w:r>
            <w:r>
              <w:rPr>
                <w:noProof/>
                <w:sz w:val="28"/>
                <w:szCs w:val="28"/>
              </w:rPr>
              <w:drawing>
                <wp:inline distT="0" distB="0" distL="0" distR="0" wp14:anchorId="094A4856" wp14:editId="01C5B355">
                  <wp:extent cx="564515" cy="6838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515" cy="683895"/>
                          </a:xfrm>
                          <a:prstGeom prst="rect">
                            <a:avLst/>
                          </a:prstGeom>
                          <a:noFill/>
                          <a:ln>
                            <a:noFill/>
                          </a:ln>
                        </pic:spPr>
                      </pic:pic>
                    </a:graphicData>
                  </a:graphic>
                </wp:inline>
              </w:drawing>
            </w:r>
          </w:p>
          <w:p w:rsidR="009C5F6D" w:rsidRPr="00EE5363" w:rsidRDefault="009C5F6D" w:rsidP="009C5F6D">
            <w:pPr>
              <w:rPr>
                <w:lang w:val="en-US"/>
              </w:rPr>
            </w:pPr>
          </w:p>
        </w:tc>
        <w:tc>
          <w:tcPr>
            <w:tcW w:w="4253" w:type="dxa"/>
            <w:shd w:val="clear" w:color="auto" w:fill="auto"/>
          </w:tcPr>
          <w:p w:rsidR="009C5F6D" w:rsidRDefault="009C5F6D" w:rsidP="009C5F6D">
            <w:pPr>
              <w:jc w:val="center"/>
            </w:pPr>
          </w:p>
          <w:p w:rsidR="009C5F6D" w:rsidRDefault="009C5F6D" w:rsidP="009C5F6D">
            <w:pPr>
              <w:tabs>
                <w:tab w:val="left" w:pos="5370"/>
              </w:tabs>
              <w:ind w:right="174"/>
              <w:jc w:val="both"/>
              <w:rPr>
                <w:bCs/>
                <w:sz w:val="28"/>
                <w:szCs w:val="28"/>
                <w:lang w:val="uk-UA"/>
              </w:rPr>
            </w:pPr>
            <w:r>
              <w:rPr>
                <w:bCs/>
                <w:sz w:val="28"/>
                <w:szCs w:val="28"/>
                <w:lang w:val="uk-UA"/>
              </w:rPr>
              <w:t xml:space="preserve">                                   Проект</w:t>
            </w:r>
          </w:p>
          <w:p w:rsidR="009C5F6D" w:rsidRDefault="009C5F6D" w:rsidP="009C5F6D">
            <w:pPr>
              <w:tabs>
                <w:tab w:val="left" w:pos="5370"/>
              </w:tabs>
              <w:ind w:right="174"/>
              <w:jc w:val="both"/>
              <w:rPr>
                <w:bCs/>
                <w:sz w:val="28"/>
                <w:szCs w:val="28"/>
                <w:lang w:val="uk-UA"/>
              </w:rPr>
            </w:pPr>
            <w:r>
              <w:rPr>
                <w:bCs/>
                <w:sz w:val="28"/>
                <w:szCs w:val="28"/>
                <w:lang w:val="uk-UA"/>
              </w:rPr>
              <w:t xml:space="preserve">                             оприлюднено</w:t>
            </w:r>
          </w:p>
          <w:p w:rsidR="009C5F6D" w:rsidRPr="00C02198" w:rsidRDefault="009C5F6D" w:rsidP="009C5F6D">
            <w:pPr>
              <w:jc w:val="center"/>
            </w:pPr>
            <w:r>
              <w:rPr>
                <w:bCs/>
                <w:sz w:val="28"/>
                <w:szCs w:val="28"/>
                <w:lang w:val="uk-UA"/>
              </w:rPr>
              <w:t xml:space="preserve">  </w:t>
            </w:r>
            <w:r w:rsidR="006656E0">
              <w:rPr>
                <w:bCs/>
                <w:sz w:val="28"/>
                <w:szCs w:val="28"/>
                <w:lang w:val="uk-UA"/>
              </w:rPr>
              <w:t xml:space="preserve">           «_____» _______ 20</w:t>
            </w:r>
            <w:r w:rsidR="006656E0">
              <w:rPr>
                <w:bCs/>
                <w:sz w:val="28"/>
                <w:szCs w:val="28"/>
                <w:lang w:val="en-US"/>
              </w:rPr>
              <w:t xml:space="preserve">20 </w:t>
            </w:r>
            <w:r>
              <w:rPr>
                <w:bCs/>
                <w:sz w:val="28"/>
                <w:szCs w:val="28"/>
                <w:lang w:val="uk-UA"/>
              </w:rPr>
              <w:t>р.</w:t>
            </w:r>
          </w:p>
        </w:tc>
      </w:tr>
    </w:tbl>
    <w:p w:rsidR="009C5F6D" w:rsidRPr="00FD5A25" w:rsidRDefault="009C5F6D" w:rsidP="009C5F6D">
      <w:pPr>
        <w:jc w:val="center"/>
        <w:rPr>
          <w:b/>
          <w:bCs/>
          <w:smallCaps/>
          <w:sz w:val="36"/>
          <w:szCs w:val="36"/>
        </w:rPr>
      </w:pPr>
      <w:proofErr w:type="spellStart"/>
      <w:r w:rsidRPr="00FD5A25">
        <w:rPr>
          <w:bCs/>
          <w:smallCaps/>
          <w:sz w:val="36"/>
          <w:szCs w:val="36"/>
        </w:rPr>
        <w:t>Сумська</w:t>
      </w:r>
      <w:proofErr w:type="spellEnd"/>
      <w:r w:rsidRPr="00FD5A25">
        <w:rPr>
          <w:bCs/>
          <w:smallCaps/>
          <w:sz w:val="36"/>
          <w:szCs w:val="36"/>
        </w:rPr>
        <w:t xml:space="preserve"> </w:t>
      </w:r>
      <w:proofErr w:type="spellStart"/>
      <w:r w:rsidRPr="00FD5A25">
        <w:rPr>
          <w:bCs/>
          <w:smallCaps/>
          <w:sz w:val="36"/>
          <w:szCs w:val="36"/>
        </w:rPr>
        <w:t>міська</w:t>
      </w:r>
      <w:proofErr w:type="spellEnd"/>
      <w:r w:rsidRPr="00FD5A25">
        <w:rPr>
          <w:bCs/>
          <w:smallCaps/>
          <w:sz w:val="36"/>
          <w:szCs w:val="36"/>
        </w:rPr>
        <w:t xml:space="preserve"> рада</w:t>
      </w:r>
      <w:r w:rsidRPr="00FD5A25">
        <w:rPr>
          <w:b/>
          <w:bCs/>
          <w:smallCaps/>
          <w:sz w:val="36"/>
          <w:szCs w:val="36"/>
        </w:rPr>
        <w:t xml:space="preserve"> </w:t>
      </w:r>
    </w:p>
    <w:p w:rsidR="009C5F6D" w:rsidRPr="005874D9" w:rsidRDefault="009C5F6D" w:rsidP="009C5F6D">
      <w:pPr>
        <w:jc w:val="center"/>
        <w:rPr>
          <w:b/>
          <w:bCs/>
          <w:sz w:val="28"/>
          <w:szCs w:val="28"/>
        </w:rPr>
      </w:pPr>
      <w:r w:rsidRPr="005874D9">
        <w:rPr>
          <w:bCs/>
          <w:sz w:val="28"/>
          <w:szCs w:val="28"/>
          <w:lang w:val="en-US"/>
        </w:rPr>
        <w:t>VII</w:t>
      </w:r>
      <w:r w:rsidRPr="005874D9">
        <w:rPr>
          <w:bCs/>
          <w:sz w:val="28"/>
          <w:szCs w:val="28"/>
        </w:rPr>
        <w:t xml:space="preserve"> </w:t>
      </w:r>
      <w:r>
        <w:rPr>
          <w:bCs/>
          <w:sz w:val="28"/>
          <w:szCs w:val="28"/>
        </w:rPr>
        <w:t xml:space="preserve">СКЛИКАННЯ </w:t>
      </w:r>
      <w:r w:rsidR="00BD090E">
        <w:rPr>
          <w:bCs/>
          <w:sz w:val="28"/>
          <w:szCs w:val="28"/>
          <w:lang w:val="uk-UA"/>
        </w:rPr>
        <w:t xml:space="preserve">      </w:t>
      </w:r>
      <w:r w:rsidRPr="005874D9">
        <w:rPr>
          <w:bCs/>
          <w:sz w:val="28"/>
          <w:szCs w:val="28"/>
        </w:rPr>
        <w:t>СЕСІЯ</w:t>
      </w:r>
    </w:p>
    <w:p w:rsidR="009C5F6D" w:rsidRPr="00FD5A25" w:rsidRDefault="009C5F6D" w:rsidP="009C5F6D">
      <w:pPr>
        <w:rPr>
          <w:sz w:val="32"/>
          <w:szCs w:val="32"/>
        </w:rPr>
      </w:pPr>
      <w:r w:rsidRPr="00FD5A25">
        <w:rPr>
          <w:b/>
          <w:sz w:val="32"/>
          <w:szCs w:val="32"/>
        </w:rPr>
        <w:t xml:space="preserve">                                                РІШЕННЯ</w:t>
      </w:r>
    </w:p>
    <w:p w:rsidR="009C5F6D" w:rsidRPr="0047389B" w:rsidRDefault="009C5F6D" w:rsidP="009C5F6D">
      <w:pPr>
        <w:jc w:val="center"/>
        <w:rPr>
          <w:sz w:val="28"/>
          <w:szCs w:val="28"/>
        </w:rPr>
      </w:pPr>
    </w:p>
    <w:tbl>
      <w:tblPr>
        <w:tblW w:w="0" w:type="auto"/>
        <w:tblLook w:val="01E0" w:firstRow="1" w:lastRow="1" w:firstColumn="1" w:lastColumn="1" w:noHBand="0" w:noVBand="0"/>
      </w:tblPr>
      <w:tblGrid>
        <w:gridCol w:w="5153"/>
      </w:tblGrid>
      <w:tr w:rsidR="009C5F6D" w:rsidRPr="00FD5A25" w:rsidTr="009C5F6D">
        <w:tc>
          <w:tcPr>
            <w:tcW w:w="5153" w:type="dxa"/>
          </w:tcPr>
          <w:p w:rsidR="009C5F6D" w:rsidRPr="00FD5A25" w:rsidRDefault="006656E0" w:rsidP="009C5F6D">
            <w:pPr>
              <w:rPr>
                <w:sz w:val="28"/>
                <w:szCs w:val="28"/>
              </w:rPr>
            </w:pPr>
            <w:proofErr w:type="spellStart"/>
            <w:r>
              <w:rPr>
                <w:sz w:val="28"/>
                <w:szCs w:val="28"/>
              </w:rPr>
              <w:t>від</w:t>
            </w:r>
            <w:proofErr w:type="spellEnd"/>
            <w:r>
              <w:rPr>
                <w:sz w:val="28"/>
                <w:szCs w:val="28"/>
              </w:rPr>
              <w:t xml:space="preserve"> _________ 2020</w:t>
            </w:r>
            <w:r w:rsidR="009C5F6D">
              <w:rPr>
                <w:sz w:val="28"/>
                <w:szCs w:val="28"/>
              </w:rPr>
              <w:t xml:space="preserve"> року </w:t>
            </w:r>
            <w:r w:rsidR="009C5F6D" w:rsidRPr="00FD5A25">
              <w:rPr>
                <w:sz w:val="28"/>
                <w:szCs w:val="28"/>
              </w:rPr>
              <w:t>№</w:t>
            </w:r>
            <w:r w:rsidR="009C5F6D" w:rsidRPr="00AF401A">
              <w:rPr>
                <w:sz w:val="28"/>
                <w:szCs w:val="28"/>
              </w:rPr>
              <w:t xml:space="preserve"> </w:t>
            </w:r>
            <w:r w:rsidR="009C5F6D">
              <w:rPr>
                <w:sz w:val="28"/>
                <w:szCs w:val="28"/>
              </w:rPr>
              <w:t>_______ МР</w:t>
            </w:r>
          </w:p>
        </w:tc>
      </w:tr>
      <w:tr w:rsidR="009C5F6D" w:rsidRPr="00EE5363" w:rsidTr="009C5F6D">
        <w:tc>
          <w:tcPr>
            <w:tcW w:w="5153" w:type="dxa"/>
          </w:tcPr>
          <w:p w:rsidR="009C5F6D" w:rsidRPr="00EE5363" w:rsidRDefault="009C5F6D" w:rsidP="009C5F6D">
            <w:pPr>
              <w:rPr>
                <w:sz w:val="28"/>
                <w:szCs w:val="28"/>
              </w:rPr>
            </w:pPr>
            <w:r w:rsidRPr="00EE5363">
              <w:rPr>
                <w:sz w:val="28"/>
                <w:szCs w:val="28"/>
              </w:rPr>
              <w:t xml:space="preserve">м. </w:t>
            </w:r>
            <w:proofErr w:type="spellStart"/>
            <w:r w:rsidRPr="00EE5363">
              <w:rPr>
                <w:sz w:val="28"/>
                <w:szCs w:val="28"/>
              </w:rPr>
              <w:t>Суми</w:t>
            </w:r>
            <w:proofErr w:type="spellEnd"/>
          </w:p>
        </w:tc>
      </w:tr>
      <w:tr w:rsidR="009C5F6D" w:rsidRPr="00EE5363" w:rsidTr="009C5F6D">
        <w:tc>
          <w:tcPr>
            <w:tcW w:w="5153" w:type="dxa"/>
          </w:tcPr>
          <w:p w:rsidR="009C5F6D" w:rsidRPr="0047389B" w:rsidRDefault="009C5F6D" w:rsidP="009C5F6D">
            <w:pPr>
              <w:rPr>
                <w:sz w:val="28"/>
                <w:szCs w:val="28"/>
              </w:rPr>
            </w:pPr>
          </w:p>
        </w:tc>
      </w:tr>
      <w:tr w:rsidR="009C5F6D" w:rsidRPr="00EE5363" w:rsidTr="009C5F6D">
        <w:tc>
          <w:tcPr>
            <w:tcW w:w="5153" w:type="dxa"/>
          </w:tcPr>
          <w:p w:rsidR="009C5F6D" w:rsidRDefault="009C5F6D" w:rsidP="009C5F6D">
            <w:pPr>
              <w:widowControl w:val="0"/>
              <w:tabs>
                <w:tab w:val="left" w:pos="8447"/>
              </w:tabs>
              <w:autoSpaceDE w:val="0"/>
              <w:autoSpaceDN w:val="0"/>
              <w:adjustRightInd w:val="0"/>
              <w:ind w:right="-29"/>
              <w:jc w:val="both"/>
              <w:rPr>
                <w:sz w:val="28"/>
                <w:szCs w:val="28"/>
              </w:rPr>
            </w:pPr>
            <w:r>
              <w:rPr>
                <w:sz w:val="28"/>
                <w:szCs w:val="28"/>
              </w:rPr>
              <w:t xml:space="preserve">Про </w:t>
            </w:r>
            <w:proofErr w:type="spellStart"/>
            <w:r>
              <w:rPr>
                <w:sz w:val="28"/>
                <w:szCs w:val="28"/>
              </w:rPr>
              <w:t>внесення</w:t>
            </w:r>
            <w:proofErr w:type="spellEnd"/>
            <w:r>
              <w:rPr>
                <w:sz w:val="28"/>
                <w:szCs w:val="28"/>
              </w:rPr>
              <w:t xml:space="preserve"> </w:t>
            </w:r>
            <w:proofErr w:type="spellStart"/>
            <w:r>
              <w:rPr>
                <w:sz w:val="28"/>
                <w:szCs w:val="28"/>
              </w:rPr>
              <w:t>змін</w:t>
            </w:r>
            <w:proofErr w:type="spellEnd"/>
            <w:r>
              <w:rPr>
                <w:sz w:val="28"/>
                <w:szCs w:val="28"/>
              </w:rPr>
              <w:t xml:space="preserve"> до </w:t>
            </w:r>
            <w:proofErr w:type="spellStart"/>
            <w:r>
              <w:rPr>
                <w:sz w:val="28"/>
                <w:szCs w:val="28"/>
              </w:rPr>
              <w:t>рішення</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roofErr w:type="spellStart"/>
            <w:r>
              <w:rPr>
                <w:sz w:val="28"/>
                <w:szCs w:val="28"/>
              </w:rPr>
              <w:t>від</w:t>
            </w:r>
            <w:proofErr w:type="spellEnd"/>
            <w:r>
              <w:rPr>
                <w:sz w:val="28"/>
                <w:szCs w:val="28"/>
              </w:rPr>
              <w:t xml:space="preserve"> 28 листопада 2018 року № 4152</w:t>
            </w:r>
            <w:r>
              <w:rPr>
                <w:sz w:val="28"/>
                <w:szCs w:val="28"/>
                <w:lang w:val="en-US"/>
              </w:rPr>
              <w:t> </w:t>
            </w:r>
            <w:r>
              <w:rPr>
                <w:sz w:val="28"/>
                <w:szCs w:val="28"/>
              </w:rPr>
              <w:t>-</w:t>
            </w:r>
            <w:r>
              <w:rPr>
                <w:sz w:val="28"/>
                <w:szCs w:val="28"/>
                <w:lang w:val="en-US"/>
              </w:rPr>
              <w:t> </w:t>
            </w:r>
            <w:r>
              <w:rPr>
                <w:sz w:val="28"/>
                <w:szCs w:val="28"/>
              </w:rPr>
              <w:t>МР «</w:t>
            </w:r>
            <w:r w:rsidRPr="00F94C8F">
              <w:rPr>
                <w:bCs/>
                <w:sz w:val="28"/>
                <w:szCs w:val="28"/>
              </w:rPr>
              <w:t xml:space="preserve">Про </w:t>
            </w:r>
            <w:proofErr w:type="spellStart"/>
            <w:r w:rsidRPr="00F94C8F">
              <w:rPr>
                <w:bCs/>
                <w:sz w:val="28"/>
                <w:szCs w:val="28"/>
              </w:rPr>
              <w:t>міську</w:t>
            </w:r>
            <w:proofErr w:type="spellEnd"/>
            <w:r w:rsidRPr="00F94C8F">
              <w:rPr>
                <w:bCs/>
                <w:sz w:val="28"/>
                <w:szCs w:val="28"/>
              </w:rPr>
              <w:t xml:space="preserve"> </w:t>
            </w:r>
            <w:proofErr w:type="spellStart"/>
            <w:r w:rsidRPr="00F94C8F">
              <w:rPr>
                <w:bCs/>
                <w:sz w:val="28"/>
                <w:szCs w:val="28"/>
              </w:rPr>
              <w:t>програму</w:t>
            </w:r>
            <w:proofErr w:type="spellEnd"/>
            <w:r w:rsidRPr="00F94C8F">
              <w:rPr>
                <w:bCs/>
                <w:sz w:val="28"/>
                <w:szCs w:val="28"/>
              </w:rPr>
              <w:t xml:space="preserve"> </w:t>
            </w:r>
            <w:proofErr w:type="spellStart"/>
            <w:r w:rsidRPr="00F94C8F">
              <w:rPr>
                <w:bCs/>
                <w:sz w:val="28"/>
                <w:szCs w:val="28"/>
              </w:rPr>
              <w:t>сприяння</w:t>
            </w:r>
            <w:proofErr w:type="spellEnd"/>
            <w:r w:rsidRPr="00F94C8F">
              <w:rPr>
                <w:bCs/>
                <w:sz w:val="28"/>
                <w:szCs w:val="28"/>
              </w:rPr>
              <w:t xml:space="preserve"> </w:t>
            </w:r>
            <w:proofErr w:type="spellStart"/>
            <w:r w:rsidRPr="00F94C8F">
              <w:rPr>
                <w:bCs/>
                <w:sz w:val="28"/>
                <w:szCs w:val="28"/>
              </w:rPr>
              <w:t>розвитку</w:t>
            </w:r>
            <w:proofErr w:type="spellEnd"/>
            <w:r w:rsidRPr="00F94C8F">
              <w:rPr>
                <w:bCs/>
                <w:sz w:val="28"/>
                <w:szCs w:val="28"/>
              </w:rPr>
              <w:t xml:space="preserve"> </w:t>
            </w:r>
            <w:proofErr w:type="spellStart"/>
            <w:r w:rsidRPr="00F94C8F">
              <w:rPr>
                <w:bCs/>
                <w:sz w:val="28"/>
                <w:szCs w:val="28"/>
              </w:rPr>
              <w:t>громадянського</w:t>
            </w:r>
            <w:proofErr w:type="spellEnd"/>
            <w:r w:rsidRPr="00F94C8F">
              <w:rPr>
                <w:bCs/>
                <w:sz w:val="28"/>
                <w:szCs w:val="28"/>
              </w:rPr>
              <w:t xml:space="preserve"> </w:t>
            </w:r>
            <w:proofErr w:type="spellStart"/>
            <w:r w:rsidRPr="00F94C8F">
              <w:rPr>
                <w:bCs/>
                <w:sz w:val="28"/>
                <w:szCs w:val="28"/>
              </w:rPr>
              <w:t>суспільства</w:t>
            </w:r>
            <w:proofErr w:type="spellEnd"/>
            <w:r w:rsidRPr="00F94C8F">
              <w:rPr>
                <w:bCs/>
                <w:sz w:val="28"/>
                <w:szCs w:val="28"/>
              </w:rPr>
              <w:t xml:space="preserve"> у м. </w:t>
            </w:r>
            <w:proofErr w:type="spellStart"/>
            <w:r w:rsidRPr="00F94C8F">
              <w:rPr>
                <w:bCs/>
                <w:sz w:val="28"/>
                <w:szCs w:val="28"/>
              </w:rPr>
              <w:t>Суми</w:t>
            </w:r>
            <w:proofErr w:type="spellEnd"/>
            <w:r w:rsidRPr="00F94C8F">
              <w:rPr>
                <w:bCs/>
                <w:sz w:val="28"/>
                <w:szCs w:val="28"/>
              </w:rPr>
              <w:t xml:space="preserve"> на 201</w:t>
            </w:r>
            <w:r>
              <w:rPr>
                <w:bCs/>
                <w:sz w:val="28"/>
                <w:szCs w:val="28"/>
              </w:rPr>
              <w:t>9</w:t>
            </w:r>
            <w:r w:rsidRPr="00F94C8F">
              <w:rPr>
                <w:bCs/>
                <w:sz w:val="28"/>
                <w:szCs w:val="28"/>
              </w:rPr>
              <w:t>-202</w:t>
            </w:r>
            <w:r>
              <w:rPr>
                <w:bCs/>
                <w:sz w:val="28"/>
                <w:szCs w:val="28"/>
              </w:rPr>
              <w:t>1</w:t>
            </w:r>
            <w:r w:rsidRPr="00F94C8F">
              <w:rPr>
                <w:bCs/>
                <w:sz w:val="28"/>
                <w:szCs w:val="28"/>
              </w:rPr>
              <w:t xml:space="preserve"> роки</w:t>
            </w:r>
            <w:r>
              <w:rPr>
                <w:bCs/>
                <w:sz w:val="28"/>
                <w:szCs w:val="28"/>
              </w:rPr>
              <w:t>»</w:t>
            </w:r>
          </w:p>
          <w:p w:rsidR="009C5F6D" w:rsidRDefault="0047389B" w:rsidP="009C5F6D">
            <w:pPr>
              <w:jc w:val="both"/>
              <w:rPr>
                <w:sz w:val="28"/>
                <w:szCs w:val="28"/>
                <w:lang w:val="uk-UA"/>
              </w:rPr>
            </w:pPr>
            <w:r>
              <w:rPr>
                <w:sz w:val="28"/>
                <w:szCs w:val="28"/>
                <w:lang w:val="uk-UA"/>
              </w:rPr>
              <w:t>(зі змінами)</w:t>
            </w:r>
          </w:p>
          <w:p w:rsidR="0047389B" w:rsidRPr="0047389B" w:rsidRDefault="0047389B" w:rsidP="009C5F6D">
            <w:pPr>
              <w:jc w:val="both"/>
              <w:rPr>
                <w:sz w:val="28"/>
                <w:szCs w:val="28"/>
                <w:lang w:val="uk-UA"/>
              </w:rPr>
            </w:pPr>
          </w:p>
        </w:tc>
      </w:tr>
    </w:tbl>
    <w:p w:rsidR="009C5F6D" w:rsidRPr="00C81023" w:rsidRDefault="009C5F6D" w:rsidP="009C5F6D">
      <w:pPr>
        <w:ind w:right="174"/>
        <w:jc w:val="both"/>
        <w:rPr>
          <w:bCs/>
          <w:sz w:val="28"/>
          <w:szCs w:val="28"/>
        </w:rPr>
      </w:pPr>
      <w:r>
        <w:rPr>
          <w:sz w:val="28"/>
          <w:szCs w:val="28"/>
        </w:rPr>
        <w:tab/>
      </w:r>
      <w:r w:rsidR="0047389B">
        <w:rPr>
          <w:bCs/>
          <w:sz w:val="28"/>
          <w:szCs w:val="28"/>
          <w:lang w:val="uk-UA"/>
        </w:rPr>
        <w:t>З метою р</w:t>
      </w:r>
      <w:proofErr w:type="spellStart"/>
      <w:r w:rsidR="0047389B">
        <w:rPr>
          <w:bCs/>
          <w:sz w:val="28"/>
          <w:szCs w:val="28"/>
        </w:rPr>
        <w:t>еалізації</w:t>
      </w:r>
      <w:proofErr w:type="spellEnd"/>
      <w:r w:rsidR="0047389B" w:rsidRPr="002B1AF3">
        <w:rPr>
          <w:bCs/>
          <w:sz w:val="28"/>
          <w:szCs w:val="28"/>
        </w:rPr>
        <w:t xml:space="preserve"> проекту «Я-</w:t>
      </w:r>
      <w:proofErr w:type="spellStart"/>
      <w:r w:rsidR="0047389B" w:rsidRPr="002B1AF3">
        <w:rPr>
          <w:bCs/>
          <w:sz w:val="28"/>
          <w:szCs w:val="28"/>
        </w:rPr>
        <w:t>сумчанин</w:t>
      </w:r>
      <w:proofErr w:type="spellEnd"/>
      <w:r w:rsidR="0047389B" w:rsidRPr="002B1AF3">
        <w:rPr>
          <w:bCs/>
          <w:sz w:val="28"/>
          <w:szCs w:val="28"/>
        </w:rPr>
        <w:t>»</w:t>
      </w:r>
      <w:r w:rsidR="0047389B">
        <w:rPr>
          <w:bCs/>
          <w:sz w:val="28"/>
          <w:szCs w:val="28"/>
          <w:lang w:val="uk-UA"/>
        </w:rPr>
        <w:t xml:space="preserve">, </w:t>
      </w:r>
      <w:proofErr w:type="spellStart"/>
      <w:r w:rsidR="0047389B">
        <w:rPr>
          <w:bCs/>
          <w:sz w:val="28"/>
          <w:szCs w:val="28"/>
        </w:rPr>
        <w:t>п</w:t>
      </w:r>
      <w:r w:rsidR="0047389B" w:rsidRPr="002B1AF3">
        <w:rPr>
          <w:bCs/>
          <w:sz w:val="28"/>
          <w:szCs w:val="28"/>
        </w:rPr>
        <w:t>роведення</w:t>
      </w:r>
      <w:proofErr w:type="spellEnd"/>
      <w:r w:rsidR="0047389B" w:rsidRPr="002B1AF3">
        <w:rPr>
          <w:bCs/>
          <w:sz w:val="28"/>
          <w:szCs w:val="28"/>
        </w:rPr>
        <w:t xml:space="preserve"> </w:t>
      </w:r>
      <w:proofErr w:type="spellStart"/>
      <w:r w:rsidR="0047389B" w:rsidRPr="002B1AF3">
        <w:rPr>
          <w:bCs/>
          <w:sz w:val="28"/>
          <w:szCs w:val="28"/>
        </w:rPr>
        <w:t>заходів</w:t>
      </w:r>
      <w:proofErr w:type="spellEnd"/>
      <w:r w:rsidR="0047389B" w:rsidRPr="002B1AF3">
        <w:rPr>
          <w:bCs/>
          <w:sz w:val="28"/>
          <w:szCs w:val="28"/>
        </w:rPr>
        <w:t xml:space="preserve"> з </w:t>
      </w:r>
      <w:proofErr w:type="spellStart"/>
      <w:r w:rsidR="0047389B" w:rsidRPr="002B1AF3">
        <w:rPr>
          <w:bCs/>
          <w:sz w:val="28"/>
          <w:szCs w:val="28"/>
        </w:rPr>
        <w:t>реалізації</w:t>
      </w:r>
      <w:proofErr w:type="spellEnd"/>
      <w:r w:rsidR="0047389B" w:rsidRPr="002B1AF3">
        <w:rPr>
          <w:bCs/>
          <w:sz w:val="28"/>
          <w:szCs w:val="28"/>
        </w:rPr>
        <w:t xml:space="preserve"> </w:t>
      </w:r>
      <w:proofErr w:type="spellStart"/>
      <w:r w:rsidR="0047389B" w:rsidRPr="002B1AF3">
        <w:rPr>
          <w:bCs/>
          <w:sz w:val="28"/>
          <w:szCs w:val="28"/>
        </w:rPr>
        <w:t>Стратегії</w:t>
      </w:r>
      <w:proofErr w:type="spellEnd"/>
      <w:r w:rsidR="0047389B" w:rsidRPr="002B1AF3">
        <w:rPr>
          <w:bCs/>
          <w:sz w:val="28"/>
          <w:szCs w:val="28"/>
        </w:rPr>
        <w:t xml:space="preserve"> </w:t>
      </w:r>
      <w:proofErr w:type="spellStart"/>
      <w:r w:rsidR="0047389B" w:rsidRPr="002B1AF3">
        <w:rPr>
          <w:bCs/>
          <w:sz w:val="28"/>
          <w:szCs w:val="28"/>
        </w:rPr>
        <w:t>інтеркультурного</w:t>
      </w:r>
      <w:proofErr w:type="spellEnd"/>
      <w:r w:rsidR="0047389B" w:rsidRPr="002B1AF3">
        <w:rPr>
          <w:bCs/>
          <w:sz w:val="28"/>
          <w:szCs w:val="28"/>
        </w:rPr>
        <w:t xml:space="preserve"> </w:t>
      </w:r>
      <w:proofErr w:type="spellStart"/>
      <w:r w:rsidR="0047389B" w:rsidRPr="002B1AF3">
        <w:rPr>
          <w:bCs/>
          <w:sz w:val="28"/>
          <w:szCs w:val="28"/>
        </w:rPr>
        <w:t>розвитку</w:t>
      </w:r>
      <w:proofErr w:type="spellEnd"/>
      <w:r w:rsidR="0047389B" w:rsidRPr="002B1AF3">
        <w:rPr>
          <w:bCs/>
          <w:sz w:val="28"/>
          <w:szCs w:val="28"/>
        </w:rPr>
        <w:t xml:space="preserve"> </w:t>
      </w:r>
      <w:proofErr w:type="spellStart"/>
      <w:r w:rsidR="0047389B" w:rsidRPr="002B1AF3">
        <w:rPr>
          <w:bCs/>
          <w:sz w:val="28"/>
          <w:szCs w:val="28"/>
        </w:rPr>
        <w:t>міста</w:t>
      </w:r>
      <w:proofErr w:type="spellEnd"/>
      <w:r w:rsidR="0047389B" w:rsidRPr="002B1AF3">
        <w:rPr>
          <w:bCs/>
          <w:sz w:val="28"/>
          <w:szCs w:val="28"/>
        </w:rPr>
        <w:t xml:space="preserve"> </w:t>
      </w:r>
      <w:proofErr w:type="spellStart"/>
      <w:r w:rsidR="0047389B" w:rsidRPr="002B1AF3">
        <w:rPr>
          <w:bCs/>
          <w:sz w:val="28"/>
          <w:szCs w:val="28"/>
        </w:rPr>
        <w:t>Суми</w:t>
      </w:r>
      <w:proofErr w:type="spellEnd"/>
      <w:r w:rsidR="0047389B">
        <w:rPr>
          <w:sz w:val="28"/>
          <w:szCs w:val="28"/>
        </w:rPr>
        <w:t xml:space="preserve"> </w:t>
      </w:r>
      <w:r>
        <w:rPr>
          <w:sz w:val="28"/>
          <w:szCs w:val="28"/>
        </w:rPr>
        <w:t xml:space="preserve">та </w:t>
      </w:r>
      <w:proofErr w:type="spellStart"/>
      <w:r>
        <w:rPr>
          <w:sz w:val="28"/>
        </w:rPr>
        <w:t>враховуючи</w:t>
      </w:r>
      <w:proofErr w:type="spellEnd"/>
      <w:r>
        <w:rPr>
          <w:sz w:val="28"/>
        </w:rPr>
        <w:t xml:space="preserve"> </w:t>
      </w:r>
      <w:proofErr w:type="spellStart"/>
      <w:r>
        <w:rPr>
          <w:sz w:val="28"/>
        </w:rPr>
        <w:t>рішення</w:t>
      </w:r>
      <w:proofErr w:type="spellEnd"/>
      <w:r>
        <w:rPr>
          <w:sz w:val="28"/>
        </w:rPr>
        <w:t xml:space="preserve"> </w:t>
      </w:r>
      <w:proofErr w:type="spellStart"/>
      <w:r>
        <w:rPr>
          <w:sz w:val="28"/>
        </w:rPr>
        <w:t>Сумської</w:t>
      </w:r>
      <w:proofErr w:type="spellEnd"/>
      <w:r>
        <w:rPr>
          <w:sz w:val="28"/>
        </w:rPr>
        <w:t xml:space="preserve"> </w:t>
      </w:r>
      <w:proofErr w:type="spellStart"/>
      <w:r>
        <w:rPr>
          <w:sz w:val="28"/>
        </w:rPr>
        <w:t>міської</w:t>
      </w:r>
      <w:proofErr w:type="spellEnd"/>
      <w:r>
        <w:rPr>
          <w:sz w:val="28"/>
        </w:rPr>
        <w:t xml:space="preserve"> ради </w:t>
      </w:r>
      <w:proofErr w:type="spellStart"/>
      <w:r>
        <w:rPr>
          <w:sz w:val="28"/>
        </w:rPr>
        <w:t>від</w:t>
      </w:r>
      <w:proofErr w:type="spellEnd"/>
      <w:r w:rsidR="0047389B">
        <w:rPr>
          <w:sz w:val="28"/>
        </w:rPr>
        <w:t xml:space="preserve"> </w:t>
      </w:r>
      <w:r>
        <w:rPr>
          <w:sz w:val="28"/>
        </w:rPr>
        <w:t>24 </w:t>
      </w:r>
      <w:proofErr w:type="spellStart"/>
      <w:r>
        <w:rPr>
          <w:sz w:val="28"/>
        </w:rPr>
        <w:t>квітня</w:t>
      </w:r>
      <w:proofErr w:type="spellEnd"/>
      <w:r>
        <w:rPr>
          <w:sz w:val="28"/>
        </w:rPr>
        <w:t xml:space="preserve"> </w:t>
      </w:r>
      <w:r w:rsidRPr="00C81023">
        <w:rPr>
          <w:sz w:val="28"/>
        </w:rPr>
        <w:t>2019 року № 4989-МР «</w:t>
      </w:r>
      <w:r w:rsidRPr="00C81023">
        <w:rPr>
          <w:sz w:val="28"/>
          <w:szCs w:val="28"/>
        </w:rPr>
        <w:t xml:space="preserve">Про </w:t>
      </w:r>
      <w:proofErr w:type="spellStart"/>
      <w:r w:rsidRPr="00C81023">
        <w:rPr>
          <w:sz w:val="28"/>
          <w:szCs w:val="28"/>
        </w:rPr>
        <w:t>добровільне</w:t>
      </w:r>
      <w:proofErr w:type="spellEnd"/>
      <w:r w:rsidRPr="00C81023">
        <w:rPr>
          <w:sz w:val="28"/>
          <w:szCs w:val="28"/>
        </w:rPr>
        <w:t xml:space="preserve"> </w:t>
      </w:r>
      <w:proofErr w:type="spellStart"/>
      <w:r w:rsidRPr="00C81023">
        <w:rPr>
          <w:sz w:val="28"/>
          <w:szCs w:val="28"/>
        </w:rPr>
        <w:t>приєднання</w:t>
      </w:r>
      <w:proofErr w:type="spellEnd"/>
      <w:r w:rsidRPr="00C81023">
        <w:rPr>
          <w:sz w:val="28"/>
          <w:szCs w:val="28"/>
        </w:rPr>
        <w:t xml:space="preserve"> </w:t>
      </w:r>
      <w:proofErr w:type="spellStart"/>
      <w:r w:rsidRPr="00C81023">
        <w:rPr>
          <w:sz w:val="28"/>
          <w:szCs w:val="28"/>
        </w:rPr>
        <w:t>територіальних</w:t>
      </w:r>
      <w:proofErr w:type="spellEnd"/>
      <w:r w:rsidRPr="00C81023">
        <w:rPr>
          <w:sz w:val="28"/>
          <w:szCs w:val="28"/>
        </w:rPr>
        <w:t xml:space="preserve"> громад </w:t>
      </w:r>
      <w:proofErr w:type="spellStart"/>
      <w:r w:rsidRPr="00C81023">
        <w:rPr>
          <w:sz w:val="28"/>
          <w:szCs w:val="28"/>
        </w:rPr>
        <w:t>сіл</w:t>
      </w:r>
      <w:proofErr w:type="spellEnd"/>
      <w:r w:rsidRPr="00C81023">
        <w:rPr>
          <w:sz w:val="28"/>
          <w:szCs w:val="28"/>
        </w:rPr>
        <w:t xml:space="preserve"> </w:t>
      </w:r>
      <w:proofErr w:type="spellStart"/>
      <w:r w:rsidRPr="00C81023">
        <w:rPr>
          <w:sz w:val="28"/>
          <w:szCs w:val="28"/>
        </w:rPr>
        <w:t>Піщане</w:t>
      </w:r>
      <w:proofErr w:type="spellEnd"/>
      <w:r w:rsidRPr="00C81023">
        <w:rPr>
          <w:sz w:val="28"/>
          <w:szCs w:val="28"/>
        </w:rPr>
        <w:t xml:space="preserve">, </w:t>
      </w:r>
      <w:proofErr w:type="spellStart"/>
      <w:r w:rsidRPr="00C81023">
        <w:rPr>
          <w:sz w:val="28"/>
          <w:szCs w:val="28"/>
        </w:rPr>
        <w:t>Верхнє</w:t>
      </w:r>
      <w:proofErr w:type="spellEnd"/>
      <w:r w:rsidRPr="00C81023">
        <w:rPr>
          <w:sz w:val="28"/>
          <w:szCs w:val="28"/>
        </w:rPr>
        <w:t xml:space="preserve"> </w:t>
      </w:r>
      <w:proofErr w:type="spellStart"/>
      <w:r w:rsidRPr="00C81023">
        <w:rPr>
          <w:sz w:val="28"/>
          <w:szCs w:val="28"/>
        </w:rPr>
        <w:t>Піщане</w:t>
      </w:r>
      <w:proofErr w:type="spellEnd"/>
      <w:r w:rsidRPr="00C81023">
        <w:rPr>
          <w:sz w:val="28"/>
          <w:szCs w:val="28"/>
        </w:rPr>
        <w:t xml:space="preserve">, </w:t>
      </w:r>
      <w:proofErr w:type="spellStart"/>
      <w:r w:rsidRPr="00C81023">
        <w:rPr>
          <w:sz w:val="28"/>
          <w:szCs w:val="28"/>
        </w:rPr>
        <w:t>Загірське</w:t>
      </w:r>
      <w:proofErr w:type="spellEnd"/>
      <w:r w:rsidRPr="00C81023">
        <w:rPr>
          <w:sz w:val="28"/>
          <w:szCs w:val="28"/>
        </w:rPr>
        <w:t xml:space="preserve">, </w:t>
      </w:r>
      <w:proofErr w:type="spellStart"/>
      <w:r w:rsidRPr="00C81023">
        <w:rPr>
          <w:sz w:val="28"/>
          <w:szCs w:val="28"/>
        </w:rPr>
        <w:t>Трохименкове</w:t>
      </w:r>
      <w:proofErr w:type="spellEnd"/>
      <w:r w:rsidRPr="00C81023">
        <w:rPr>
          <w:sz w:val="28"/>
          <w:szCs w:val="28"/>
        </w:rPr>
        <w:t xml:space="preserve">, </w:t>
      </w:r>
      <w:proofErr w:type="spellStart"/>
      <w:r w:rsidRPr="00C81023">
        <w:rPr>
          <w:sz w:val="28"/>
          <w:szCs w:val="28"/>
        </w:rPr>
        <w:t>Житейське</w:t>
      </w:r>
      <w:proofErr w:type="spellEnd"/>
      <w:r w:rsidRPr="00C81023">
        <w:rPr>
          <w:sz w:val="28"/>
          <w:szCs w:val="28"/>
        </w:rPr>
        <w:t xml:space="preserve">, </w:t>
      </w:r>
      <w:proofErr w:type="spellStart"/>
      <w:r w:rsidRPr="00C81023">
        <w:rPr>
          <w:sz w:val="28"/>
          <w:szCs w:val="28"/>
        </w:rPr>
        <w:t>Кирияківщина</w:t>
      </w:r>
      <w:proofErr w:type="spellEnd"/>
      <w:r w:rsidRPr="00C81023">
        <w:rPr>
          <w:sz w:val="28"/>
          <w:szCs w:val="28"/>
        </w:rPr>
        <w:t xml:space="preserve"> </w:t>
      </w:r>
      <w:proofErr w:type="spellStart"/>
      <w:r w:rsidRPr="00C81023">
        <w:rPr>
          <w:sz w:val="28"/>
          <w:szCs w:val="28"/>
        </w:rPr>
        <w:t>Піщанської</w:t>
      </w:r>
      <w:proofErr w:type="spellEnd"/>
      <w:r w:rsidRPr="00C81023">
        <w:rPr>
          <w:sz w:val="28"/>
          <w:szCs w:val="28"/>
        </w:rPr>
        <w:t xml:space="preserve"> </w:t>
      </w:r>
      <w:proofErr w:type="spellStart"/>
      <w:r w:rsidRPr="00C81023">
        <w:rPr>
          <w:sz w:val="28"/>
          <w:szCs w:val="28"/>
        </w:rPr>
        <w:t>сільської</w:t>
      </w:r>
      <w:proofErr w:type="spellEnd"/>
      <w:r w:rsidRPr="00C81023">
        <w:rPr>
          <w:sz w:val="28"/>
          <w:szCs w:val="28"/>
        </w:rPr>
        <w:t xml:space="preserve"> ради </w:t>
      </w:r>
      <w:proofErr w:type="spellStart"/>
      <w:r w:rsidRPr="00C81023">
        <w:rPr>
          <w:sz w:val="28"/>
          <w:szCs w:val="28"/>
        </w:rPr>
        <w:t>Ковпаківського</w:t>
      </w:r>
      <w:proofErr w:type="spellEnd"/>
      <w:r w:rsidRPr="00C81023">
        <w:rPr>
          <w:sz w:val="28"/>
          <w:szCs w:val="28"/>
        </w:rPr>
        <w:t xml:space="preserve"> району м. </w:t>
      </w:r>
      <w:proofErr w:type="spellStart"/>
      <w:r w:rsidRPr="00C81023">
        <w:rPr>
          <w:sz w:val="28"/>
          <w:szCs w:val="28"/>
        </w:rPr>
        <w:t>Суми</w:t>
      </w:r>
      <w:proofErr w:type="spellEnd"/>
      <w:r w:rsidRPr="00C81023">
        <w:rPr>
          <w:sz w:val="28"/>
          <w:szCs w:val="28"/>
        </w:rPr>
        <w:t xml:space="preserve"> до </w:t>
      </w:r>
      <w:proofErr w:type="spellStart"/>
      <w:r w:rsidRPr="00C81023">
        <w:rPr>
          <w:sz w:val="28"/>
          <w:szCs w:val="28"/>
        </w:rPr>
        <w:t>територіальної</w:t>
      </w:r>
      <w:proofErr w:type="spellEnd"/>
      <w:r w:rsidRPr="00C81023">
        <w:rPr>
          <w:sz w:val="28"/>
          <w:szCs w:val="28"/>
        </w:rPr>
        <w:t xml:space="preserve"> </w:t>
      </w:r>
      <w:proofErr w:type="spellStart"/>
      <w:r w:rsidRPr="00C81023">
        <w:rPr>
          <w:sz w:val="28"/>
          <w:szCs w:val="28"/>
        </w:rPr>
        <w:t>громади</w:t>
      </w:r>
      <w:proofErr w:type="spellEnd"/>
      <w:r w:rsidRPr="00C81023">
        <w:rPr>
          <w:sz w:val="28"/>
          <w:szCs w:val="28"/>
        </w:rPr>
        <w:t xml:space="preserve"> </w:t>
      </w:r>
      <w:proofErr w:type="spellStart"/>
      <w:r w:rsidRPr="00C81023">
        <w:rPr>
          <w:sz w:val="28"/>
          <w:szCs w:val="28"/>
        </w:rPr>
        <w:t>міста</w:t>
      </w:r>
      <w:proofErr w:type="spellEnd"/>
      <w:r w:rsidRPr="00C81023">
        <w:rPr>
          <w:sz w:val="28"/>
          <w:szCs w:val="28"/>
        </w:rPr>
        <w:t xml:space="preserve"> </w:t>
      </w:r>
      <w:proofErr w:type="spellStart"/>
      <w:r w:rsidRPr="00C81023">
        <w:rPr>
          <w:sz w:val="28"/>
          <w:szCs w:val="28"/>
        </w:rPr>
        <w:t>Суми</w:t>
      </w:r>
      <w:proofErr w:type="spellEnd"/>
      <w:r w:rsidRPr="00C81023">
        <w:rPr>
          <w:sz w:val="28"/>
          <w:szCs w:val="28"/>
        </w:rPr>
        <w:t xml:space="preserve"> </w:t>
      </w:r>
      <w:proofErr w:type="spellStart"/>
      <w:r w:rsidRPr="00C81023">
        <w:rPr>
          <w:sz w:val="28"/>
          <w:szCs w:val="28"/>
        </w:rPr>
        <w:t>Сумської</w:t>
      </w:r>
      <w:proofErr w:type="spellEnd"/>
      <w:r w:rsidRPr="00C81023">
        <w:rPr>
          <w:sz w:val="28"/>
          <w:szCs w:val="28"/>
        </w:rPr>
        <w:t xml:space="preserve"> </w:t>
      </w:r>
      <w:proofErr w:type="spellStart"/>
      <w:r w:rsidRPr="00C81023">
        <w:rPr>
          <w:sz w:val="28"/>
          <w:szCs w:val="28"/>
        </w:rPr>
        <w:t>міської</w:t>
      </w:r>
      <w:proofErr w:type="spellEnd"/>
      <w:r w:rsidRPr="00C81023">
        <w:rPr>
          <w:sz w:val="28"/>
          <w:szCs w:val="28"/>
        </w:rPr>
        <w:t xml:space="preserve"> ради», </w:t>
      </w:r>
      <w:proofErr w:type="spellStart"/>
      <w:r w:rsidRPr="00C81023">
        <w:rPr>
          <w:sz w:val="28"/>
          <w:szCs w:val="28"/>
        </w:rPr>
        <w:t>керуючись</w:t>
      </w:r>
      <w:proofErr w:type="spellEnd"/>
      <w:r w:rsidRPr="00C81023">
        <w:rPr>
          <w:sz w:val="28"/>
          <w:szCs w:val="28"/>
        </w:rPr>
        <w:t xml:space="preserve"> </w:t>
      </w:r>
      <w:proofErr w:type="spellStart"/>
      <w:r w:rsidRPr="00C81023">
        <w:rPr>
          <w:sz w:val="28"/>
          <w:szCs w:val="28"/>
        </w:rPr>
        <w:t>статтею</w:t>
      </w:r>
      <w:proofErr w:type="spellEnd"/>
      <w:r w:rsidRPr="00C81023">
        <w:rPr>
          <w:sz w:val="28"/>
          <w:szCs w:val="28"/>
        </w:rPr>
        <w:t xml:space="preserve"> 25 Закону </w:t>
      </w:r>
      <w:proofErr w:type="spellStart"/>
      <w:r w:rsidRPr="00C81023">
        <w:rPr>
          <w:sz w:val="28"/>
          <w:szCs w:val="28"/>
        </w:rPr>
        <w:t>України</w:t>
      </w:r>
      <w:proofErr w:type="spellEnd"/>
      <w:r w:rsidRPr="00C81023">
        <w:rPr>
          <w:sz w:val="28"/>
          <w:szCs w:val="28"/>
        </w:rPr>
        <w:t xml:space="preserve"> «Про </w:t>
      </w:r>
      <w:proofErr w:type="spellStart"/>
      <w:r w:rsidRPr="00C81023">
        <w:rPr>
          <w:sz w:val="28"/>
          <w:szCs w:val="28"/>
        </w:rPr>
        <w:t>місцеве</w:t>
      </w:r>
      <w:proofErr w:type="spellEnd"/>
      <w:r w:rsidRPr="00C81023">
        <w:rPr>
          <w:sz w:val="28"/>
          <w:szCs w:val="28"/>
        </w:rPr>
        <w:t xml:space="preserve"> </w:t>
      </w:r>
      <w:proofErr w:type="spellStart"/>
      <w:r w:rsidRPr="00C81023">
        <w:rPr>
          <w:sz w:val="28"/>
          <w:szCs w:val="28"/>
        </w:rPr>
        <w:t>самоврядування</w:t>
      </w:r>
      <w:proofErr w:type="spellEnd"/>
      <w:r w:rsidRPr="00C81023">
        <w:rPr>
          <w:sz w:val="28"/>
          <w:szCs w:val="28"/>
        </w:rPr>
        <w:t xml:space="preserve"> в </w:t>
      </w:r>
      <w:proofErr w:type="spellStart"/>
      <w:r w:rsidRPr="00C81023">
        <w:rPr>
          <w:sz w:val="28"/>
          <w:szCs w:val="28"/>
        </w:rPr>
        <w:t>Україні</w:t>
      </w:r>
      <w:proofErr w:type="spellEnd"/>
      <w:r w:rsidRPr="00C81023">
        <w:rPr>
          <w:sz w:val="28"/>
          <w:szCs w:val="28"/>
        </w:rPr>
        <w:t xml:space="preserve">», </w:t>
      </w:r>
      <w:proofErr w:type="spellStart"/>
      <w:r w:rsidRPr="00C81023">
        <w:rPr>
          <w:b/>
          <w:sz w:val="28"/>
          <w:szCs w:val="28"/>
        </w:rPr>
        <w:t>Сумська</w:t>
      </w:r>
      <w:proofErr w:type="spellEnd"/>
      <w:r w:rsidRPr="00C81023">
        <w:rPr>
          <w:b/>
          <w:sz w:val="28"/>
          <w:szCs w:val="28"/>
        </w:rPr>
        <w:t xml:space="preserve"> </w:t>
      </w:r>
      <w:proofErr w:type="spellStart"/>
      <w:r w:rsidRPr="00C81023">
        <w:rPr>
          <w:b/>
          <w:sz w:val="28"/>
          <w:szCs w:val="28"/>
        </w:rPr>
        <w:t>міська</w:t>
      </w:r>
      <w:proofErr w:type="spellEnd"/>
      <w:r w:rsidRPr="00C81023">
        <w:rPr>
          <w:b/>
          <w:sz w:val="28"/>
          <w:szCs w:val="28"/>
        </w:rPr>
        <w:t xml:space="preserve"> рада</w:t>
      </w:r>
    </w:p>
    <w:p w:rsidR="009C5F6D" w:rsidRPr="0047389B" w:rsidRDefault="009C5F6D" w:rsidP="009C5F6D">
      <w:pPr>
        <w:jc w:val="both"/>
        <w:rPr>
          <w:sz w:val="28"/>
          <w:szCs w:val="28"/>
          <w:highlight w:val="cyan"/>
        </w:rPr>
      </w:pPr>
    </w:p>
    <w:p w:rsidR="009C5F6D" w:rsidRPr="00C81023" w:rsidRDefault="009C5F6D" w:rsidP="009C5F6D">
      <w:pPr>
        <w:jc w:val="center"/>
        <w:rPr>
          <w:b/>
          <w:bCs/>
          <w:sz w:val="28"/>
          <w:szCs w:val="28"/>
        </w:rPr>
      </w:pPr>
      <w:r w:rsidRPr="00C81023">
        <w:rPr>
          <w:b/>
          <w:bCs/>
          <w:sz w:val="28"/>
          <w:szCs w:val="28"/>
        </w:rPr>
        <w:t>ВИРІШИЛА:</w:t>
      </w:r>
    </w:p>
    <w:p w:rsidR="009C5F6D" w:rsidRPr="00C81023" w:rsidRDefault="009C5F6D" w:rsidP="009C5F6D">
      <w:pPr>
        <w:jc w:val="both"/>
        <w:rPr>
          <w:b/>
          <w:bCs/>
          <w:sz w:val="28"/>
          <w:szCs w:val="28"/>
        </w:rPr>
      </w:pPr>
    </w:p>
    <w:p w:rsidR="009C5F6D" w:rsidRPr="00C81023" w:rsidRDefault="009C5F6D" w:rsidP="009C5F6D">
      <w:pPr>
        <w:numPr>
          <w:ilvl w:val="0"/>
          <w:numId w:val="43"/>
        </w:numPr>
        <w:ind w:left="0" w:firstLine="709"/>
        <w:jc w:val="both"/>
        <w:rPr>
          <w:color w:val="000000"/>
          <w:sz w:val="28"/>
          <w:szCs w:val="28"/>
        </w:rPr>
      </w:pPr>
      <w:r w:rsidRPr="00C81023">
        <w:rPr>
          <w:sz w:val="28"/>
          <w:szCs w:val="28"/>
        </w:rPr>
        <w:t xml:space="preserve">Внести </w:t>
      </w:r>
      <w:proofErr w:type="spellStart"/>
      <w:r w:rsidRPr="00C81023">
        <w:rPr>
          <w:sz w:val="28"/>
          <w:szCs w:val="28"/>
        </w:rPr>
        <w:t>зміни</w:t>
      </w:r>
      <w:proofErr w:type="spellEnd"/>
      <w:r w:rsidRPr="00C81023">
        <w:rPr>
          <w:sz w:val="28"/>
          <w:szCs w:val="28"/>
        </w:rPr>
        <w:t xml:space="preserve"> до </w:t>
      </w:r>
      <w:proofErr w:type="spellStart"/>
      <w:r w:rsidRPr="00C81023">
        <w:rPr>
          <w:sz w:val="28"/>
          <w:szCs w:val="28"/>
        </w:rPr>
        <w:t>рішення</w:t>
      </w:r>
      <w:proofErr w:type="spellEnd"/>
      <w:r w:rsidRPr="00C81023">
        <w:rPr>
          <w:sz w:val="28"/>
          <w:szCs w:val="28"/>
        </w:rPr>
        <w:t xml:space="preserve"> </w:t>
      </w:r>
      <w:proofErr w:type="spellStart"/>
      <w:r w:rsidRPr="00C81023">
        <w:rPr>
          <w:sz w:val="28"/>
          <w:szCs w:val="28"/>
        </w:rPr>
        <w:t>Сумської</w:t>
      </w:r>
      <w:proofErr w:type="spellEnd"/>
      <w:r w:rsidRPr="00C81023">
        <w:rPr>
          <w:sz w:val="28"/>
          <w:szCs w:val="28"/>
        </w:rPr>
        <w:t xml:space="preserve"> </w:t>
      </w:r>
      <w:proofErr w:type="spellStart"/>
      <w:r w:rsidRPr="00C81023">
        <w:rPr>
          <w:sz w:val="28"/>
          <w:szCs w:val="28"/>
        </w:rPr>
        <w:t>міської</w:t>
      </w:r>
      <w:proofErr w:type="spellEnd"/>
      <w:r w:rsidRPr="00C81023">
        <w:rPr>
          <w:sz w:val="28"/>
          <w:szCs w:val="28"/>
        </w:rPr>
        <w:t xml:space="preserve"> ради </w:t>
      </w:r>
      <w:proofErr w:type="spellStart"/>
      <w:r w:rsidRPr="00C81023">
        <w:rPr>
          <w:sz w:val="28"/>
          <w:szCs w:val="28"/>
        </w:rPr>
        <w:t>від</w:t>
      </w:r>
      <w:proofErr w:type="spellEnd"/>
      <w:r w:rsidRPr="00C81023">
        <w:rPr>
          <w:sz w:val="28"/>
          <w:szCs w:val="28"/>
        </w:rPr>
        <w:t xml:space="preserve"> 28 листопада 2018 року № 4152 – МР «Про </w:t>
      </w:r>
      <w:proofErr w:type="spellStart"/>
      <w:r w:rsidRPr="00C81023">
        <w:rPr>
          <w:sz w:val="28"/>
          <w:szCs w:val="28"/>
        </w:rPr>
        <w:t>міську</w:t>
      </w:r>
      <w:proofErr w:type="spellEnd"/>
      <w:r w:rsidRPr="00C81023">
        <w:rPr>
          <w:sz w:val="28"/>
          <w:szCs w:val="28"/>
        </w:rPr>
        <w:t xml:space="preserve"> </w:t>
      </w:r>
      <w:proofErr w:type="spellStart"/>
      <w:r w:rsidRPr="00C81023">
        <w:rPr>
          <w:sz w:val="28"/>
          <w:szCs w:val="28"/>
        </w:rPr>
        <w:t>програму</w:t>
      </w:r>
      <w:proofErr w:type="spellEnd"/>
      <w:r w:rsidRPr="00C81023">
        <w:rPr>
          <w:sz w:val="28"/>
          <w:szCs w:val="28"/>
        </w:rPr>
        <w:t xml:space="preserve"> </w:t>
      </w:r>
      <w:proofErr w:type="spellStart"/>
      <w:r w:rsidRPr="00C81023">
        <w:rPr>
          <w:sz w:val="28"/>
          <w:szCs w:val="28"/>
        </w:rPr>
        <w:t>сприяння</w:t>
      </w:r>
      <w:proofErr w:type="spellEnd"/>
      <w:r w:rsidRPr="00C81023">
        <w:rPr>
          <w:sz w:val="28"/>
          <w:szCs w:val="28"/>
        </w:rPr>
        <w:t xml:space="preserve"> </w:t>
      </w:r>
      <w:proofErr w:type="spellStart"/>
      <w:r w:rsidRPr="00C81023">
        <w:rPr>
          <w:sz w:val="28"/>
          <w:szCs w:val="28"/>
        </w:rPr>
        <w:t>розвитку</w:t>
      </w:r>
      <w:proofErr w:type="spellEnd"/>
      <w:r w:rsidRPr="00C81023">
        <w:rPr>
          <w:sz w:val="28"/>
          <w:szCs w:val="28"/>
        </w:rPr>
        <w:t xml:space="preserve"> </w:t>
      </w:r>
      <w:proofErr w:type="spellStart"/>
      <w:r w:rsidRPr="00C81023">
        <w:rPr>
          <w:sz w:val="28"/>
          <w:szCs w:val="28"/>
        </w:rPr>
        <w:t>громадянського</w:t>
      </w:r>
      <w:proofErr w:type="spellEnd"/>
      <w:r w:rsidRPr="00C81023">
        <w:rPr>
          <w:sz w:val="28"/>
          <w:szCs w:val="28"/>
        </w:rPr>
        <w:t xml:space="preserve"> </w:t>
      </w:r>
      <w:proofErr w:type="spellStart"/>
      <w:r w:rsidRPr="00C81023">
        <w:rPr>
          <w:sz w:val="28"/>
          <w:szCs w:val="28"/>
        </w:rPr>
        <w:t>суспільства</w:t>
      </w:r>
      <w:proofErr w:type="spellEnd"/>
      <w:r w:rsidRPr="00C81023">
        <w:rPr>
          <w:sz w:val="28"/>
          <w:szCs w:val="28"/>
        </w:rPr>
        <w:t xml:space="preserve"> у м. </w:t>
      </w:r>
      <w:proofErr w:type="spellStart"/>
      <w:r w:rsidRPr="00C81023">
        <w:rPr>
          <w:sz w:val="28"/>
          <w:szCs w:val="28"/>
        </w:rPr>
        <w:t>Суми</w:t>
      </w:r>
      <w:proofErr w:type="spellEnd"/>
      <w:r w:rsidRPr="00C81023">
        <w:rPr>
          <w:sz w:val="28"/>
          <w:szCs w:val="28"/>
        </w:rPr>
        <w:t xml:space="preserve"> на 2019-2021 роки» (</w:t>
      </w:r>
      <w:proofErr w:type="spellStart"/>
      <w:r w:rsidRPr="00C81023">
        <w:rPr>
          <w:sz w:val="28"/>
          <w:szCs w:val="28"/>
        </w:rPr>
        <w:t>зі</w:t>
      </w:r>
      <w:proofErr w:type="spellEnd"/>
      <w:r w:rsidRPr="00C81023">
        <w:rPr>
          <w:sz w:val="28"/>
          <w:szCs w:val="28"/>
        </w:rPr>
        <w:t xml:space="preserve"> </w:t>
      </w:r>
      <w:proofErr w:type="spellStart"/>
      <w:r w:rsidRPr="00C81023">
        <w:rPr>
          <w:sz w:val="28"/>
          <w:szCs w:val="28"/>
        </w:rPr>
        <w:t>змінами</w:t>
      </w:r>
      <w:proofErr w:type="spellEnd"/>
      <w:r w:rsidRPr="00C81023">
        <w:rPr>
          <w:sz w:val="28"/>
          <w:szCs w:val="28"/>
        </w:rPr>
        <w:t xml:space="preserve">), а </w:t>
      </w:r>
      <w:proofErr w:type="spellStart"/>
      <w:r w:rsidRPr="00C81023">
        <w:rPr>
          <w:sz w:val="28"/>
          <w:szCs w:val="28"/>
        </w:rPr>
        <w:t>саме</w:t>
      </w:r>
      <w:proofErr w:type="spellEnd"/>
      <w:r w:rsidRPr="00C81023">
        <w:rPr>
          <w:color w:val="000000"/>
          <w:sz w:val="28"/>
          <w:szCs w:val="28"/>
        </w:rPr>
        <w:t xml:space="preserve">: </w:t>
      </w:r>
    </w:p>
    <w:p w:rsidR="009C5F6D" w:rsidRPr="00C81023" w:rsidRDefault="009C5F6D" w:rsidP="009C5F6D">
      <w:pPr>
        <w:pStyle w:val="ab"/>
        <w:numPr>
          <w:ilvl w:val="1"/>
          <w:numId w:val="44"/>
        </w:numPr>
        <w:tabs>
          <w:tab w:val="left" w:pos="851"/>
        </w:tabs>
        <w:ind w:left="0" w:firstLine="859"/>
        <w:jc w:val="both"/>
        <w:rPr>
          <w:sz w:val="28"/>
          <w:szCs w:val="20"/>
        </w:rPr>
      </w:pPr>
      <w:r w:rsidRPr="00C81023">
        <w:rPr>
          <w:sz w:val="28"/>
          <w:szCs w:val="28"/>
        </w:rPr>
        <w:t xml:space="preserve">У </w:t>
      </w:r>
      <w:proofErr w:type="spellStart"/>
      <w:r w:rsidRPr="00C81023">
        <w:rPr>
          <w:sz w:val="28"/>
          <w:szCs w:val="28"/>
        </w:rPr>
        <w:t>назві</w:t>
      </w:r>
      <w:proofErr w:type="spellEnd"/>
      <w:r w:rsidRPr="00C81023">
        <w:rPr>
          <w:sz w:val="28"/>
          <w:szCs w:val="28"/>
        </w:rPr>
        <w:t xml:space="preserve"> та по тексту </w:t>
      </w:r>
      <w:proofErr w:type="spellStart"/>
      <w:r w:rsidRPr="00C81023">
        <w:rPr>
          <w:sz w:val="28"/>
          <w:szCs w:val="28"/>
        </w:rPr>
        <w:t>рішення</w:t>
      </w:r>
      <w:proofErr w:type="spellEnd"/>
      <w:r w:rsidRPr="00C81023">
        <w:rPr>
          <w:sz w:val="28"/>
          <w:szCs w:val="28"/>
        </w:rPr>
        <w:t xml:space="preserve"> слова «</w:t>
      </w:r>
      <w:proofErr w:type="spellStart"/>
      <w:r w:rsidRPr="00C81023">
        <w:rPr>
          <w:sz w:val="28"/>
          <w:szCs w:val="28"/>
        </w:rPr>
        <w:t>міська</w:t>
      </w:r>
      <w:proofErr w:type="spellEnd"/>
      <w:r w:rsidRPr="00C81023">
        <w:rPr>
          <w:sz w:val="28"/>
          <w:szCs w:val="28"/>
        </w:rPr>
        <w:t xml:space="preserve"> </w:t>
      </w:r>
      <w:proofErr w:type="spellStart"/>
      <w:r w:rsidRPr="00C81023">
        <w:rPr>
          <w:sz w:val="28"/>
          <w:szCs w:val="28"/>
        </w:rPr>
        <w:t>програма</w:t>
      </w:r>
      <w:proofErr w:type="spellEnd"/>
      <w:r w:rsidRPr="00C81023">
        <w:rPr>
          <w:sz w:val="28"/>
          <w:szCs w:val="28"/>
        </w:rPr>
        <w:t xml:space="preserve"> </w:t>
      </w:r>
      <w:proofErr w:type="spellStart"/>
      <w:r w:rsidRPr="00C81023">
        <w:rPr>
          <w:sz w:val="28"/>
          <w:szCs w:val="28"/>
        </w:rPr>
        <w:t>сприяння</w:t>
      </w:r>
      <w:proofErr w:type="spellEnd"/>
      <w:r w:rsidRPr="00C81023">
        <w:rPr>
          <w:sz w:val="28"/>
          <w:szCs w:val="28"/>
        </w:rPr>
        <w:t xml:space="preserve"> </w:t>
      </w:r>
      <w:proofErr w:type="spellStart"/>
      <w:r w:rsidRPr="00C81023">
        <w:rPr>
          <w:sz w:val="28"/>
          <w:szCs w:val="28"/>
        </w:rPr>
        <w:t>розвитку</w:t>
      </w:r>
      <w:proofErr w:type="spellEnd"/>
      <w:r w:rsidRPr="00C81023">
        <w:rPr>
          <w:sz w:val="28"/>
          <w:szCs w:val="28"/>
        </w:rPr>
        <w:t xml:space="preserve"> </w:t>
      </w:r>
      <w:proofErr w:type="spellStart"/>
      <w:r w:rsidRPr="00C81023">
        <w:rPr>
          <w:sz w:val="28"/>
          <w:szCs w:val="28"/>
        </w:rPr>
        <w:t>громадянського</w:t>
      </w:r>
      <w:proofErr w:type="spellEnd"/>
      <w:r w:rsidRPr="00C81023">
        <w:rPr>
          <w:sz w:val="28"/>
          <w:szCs w:val="28"/>
        </w:rPr>
        <w:t xml:space="preserve"> </w:t>
      </w:r>
      <w:proofErr w:type="spellStart"/>
      <w:r w:rsidRPr="00C81023">
        <w:rPr>
          <w:sz w:val="28"/>
          <w:szCs w:val="28"/>
        </w:rPr>
        <w:t>суспільства</w:t>
      </w:r>
      <w:proofErr w:type="spellEnd"/>
      <w:r w:rsidRPr="00C81023">
        <w:rPr>
          <w:sz w:val="28"/>
          <w:szCs w:val="28"/>
        </w:rPr>
        <w:t xml:space="preserve"> у м. </w:t>
      </w:r>
      <w:proofErr w:type="spellStart"/>
      <w:r w:rsidRPr="00C81023">
        <w:rPr>
          <w:sz w:val="28"/>
          <w:szCs w:val="28"/>
        </w:rPr>
        <w:t>Суми</w:t>
      </w:r>
      <w:proofErr w:type="spellEnd"/>
      <w:r w:rsidRPr="00C81023">
        <w:rPr>
          <w:sz w:val="28"/>
          <w:szCs w:val="28"/>
        </w:rPr>
        <w:t xml:space="preserve">» </w:t>
      </w:r>
      <w:proofErr w:type="spellStart"/>
      <w:r w:rsidRPr="00C81023">
        <w:rPr>
          <w:sz w:val="28"/>
          <w:szCs w:val="28"/>
        </w:rPr>
        <w:t>замінити</w:t>
      </w:r>
      <w:proofErr w:type="spellEnd"/>
      <w:r w:rsidRPr="00C81023">
        <w:rPr>
          <w:sz w:val="28"/>
          <w:szCs w:val="28"/>
        </w:rPr>
        <w:t xml:space="preserve"> словами </w:t>
      </w:r>
      <w:r w:rsidRPr="00C81023">
        <w:rPr>
          <w:sz w:val="28"/>
          <w:szCs w:val="20"/>
        </w:rPr>
        <w:t>«</w:t>
      </w:r>
      <w:proofErr w:type="spellStart"/>
      <w:r w:rsidRPr="00C81023">
        <w:rPr>
          <w:sz w:val="28"/>
          <w:szCs w:val="28"/>
        </w:rPr>
        <w:t>програма</w:t>
      </w:r>
      <w:proofErr w:type="spellEnd"/>
      <w:r w:rsidRPr="00C81023">
        <w:rPr>
          <w:sz w:val="28"/>
          <w:szCs w:val="28"/>
        </w:rPr>
        <w:t xml:space="preserve"> </w:t>
      </w:r>
      <w:proofErr w:type="spellStart"/>
      <w:r w:rsidRPr="00C81023">
        <w:rPr>
          <w:sz w:val="28"/>
          <w:szCs w:val="28"/>
        </w:rPr>
        <w:t>сприяння</w:t>
      </w:r>
      <w:proofErr w:type="spellEnd"/>
      <w:r w:rsidRPr="00C81023">
        <w:rPr>
          <w:sz w:val="28"/>
          <w:szCs w:val="28"/>
        </w:rPr>
        <w:t xml:space="preserve"> </w:t>
      </w:r>
      <w:proofErr w:type="spellStart"/>
      <w:r w:rsidRPr="00C81023">
        <w:rPr>
          <w:sz w:val="28"/>
          <w:szCs w:val="28"/>
        </w:rPr>
        <w:t>розвитку</w:t>
      </w:r>
      <w:proofErr w:type="spellEnd"/>
      <w:r w:rsidRPr="00C81023">
        <w:rPr>
          <w:sz w:val="28"/>
          <w:szCs w:val="28"/>
        </w:rPr>
        <w:t xml:space="preserve"> </w:t>
      </w:r>
      <w:proofErr w:type="spellStart"/>
      <w:r w:rsidRPr="00C81023">
        <w:rPr>
          <w:sz w:val="28"/>
          <w:szCs w:val="28"/>
        </w:rPr>
        <w:t>громадянського</w:t>
      </w:r>
      <w:proofErr w:type="spellEnd"/>
      <w:r w:rsidRPr="00C81023">
        <w:rPr>
          <w:sz w:val="28"/>
          <w:szCs w:val="28"/>
        </w:rPr>
        <w:t xml:space="preserve"> </w:t>
      </w:r>
      <w:proofErr w:type="spellStart"/>
      <w:r w:rsidRPr="00C81023">
        <w:rPr>
          <w:sz w:val="28"/>
          <w:szCs w:val="28"/>
        </w:rPr>
        <w:t>суспільства</w:t>
      </w:r>
      <w:proofErr w:type="spellEnd"/>
      <w:r w:rsidRPr="00C81023">
        <w:rPr>
          <w:sz w:val="28"/>
          <w:szCs w:val="20"/>
        </w:rPr>
        <w:t xml:space="preserve"> </w:t>
      </w:r>
      <w:proofErr w:type="spellStart"/>
      <w:r w:rsidRPr="00C81023">
        <w:rPr>
          <w:sz w:val="28"/>
          <w:szCs w:val="20"/>
        </w:rPr>
        <w:t>Сумської</w:t>
      </w:r>
      <w:proofErr w:type="spellEnd"/>
      <w:r w:rsidRPr="00C81023">
        <w:rPr>
          <w:sz w:val="28"/>
          <w:szCs w:val="20"/>
        </w:rPr>
        <w:t xml:space="preserve"> </w:t>
      </w:r>
      <w:proofErr w:type="spellStart"/>
      <w:r w:rsidRPr="00C81023">
        <w:rPr>
          <w:sz w:val="28"/>
          <w:szCs w:val="20"/>
        </w:rPr>
        <w:t>міської</w:t>
      </w:r>
      <w:proofErr w:type="spellEnd"/>
      <w:r w:rsidRPr="00C81023">
        <w:rPr>
          <w:sz w:val="28"/>
          <w:szCs w:val="20"/>
        </w:rPr>
        <w:t xml:space="preserve"> </w:t>
      </w:r>
      <w:proofErr w:type="spellStart"/>
      <w:r w:rsidRPr="00C81023">
        <w:rPr>
          <w:sz w:val="28"/>
          <w:szCs w:val="20"/>
        </w:rPr>
        <w:t>об’єднаної</w:t>
      </w:r>
      <w:proofErr w:type="spellEnd"/>
      <w:r w:rsidRPr="00C81023">
        <w:rPr>
          <w:sz w:val="28"/>
          <w:szCs w:val="20"/>
        </w:rPr>
        <w:t xml:space="preserve"> </w:t>
      </w:r>
      <w:proofErr w:type="spellStart"/>
      <w:r w:rsidRPr="00C81023">
        <w:rPr>
          <w:sz w:val="28"/>
          <w:szCs w:val="20"/>
        </w:rPr>
        <w:t>територіальної</w:t>
      </w:r>
      <w:proofErr w:type="spellEnd"/>
      <w:r w:rsidRPr="00C81023">
        <w:rPr>
          <w:sz w:val="28"/>
          <w:szCs w:val="20"/>
        </w:rPr>
        <w:t xml:space="preserve"> </w:t>
      </w:r>
      <w:proofErr w:type="spellStart"/>
      <w:r w:rsidRPr="00C81023">
        <w:rPr>
          <w:sz w:val="28"/>
          <w:szCs w:val="20"/>
        </w:rPr>
        <w:t>громади</w:t>
      </w:r>
      <w:proofErr w:type="spellEnd"/>
      <w:r w:rsidRPr="00C81023">
        <w:rPr>
          <w:sz w:val="28"/>
          <w:szCs w:val="20"/>
        </w:rPr>
        <w:t xml:space="preserve">» у </w:t>
      </w:r>
      <w:proofErr w:type="spellStart"/>
      <w:r w:rsidRPr="00C81023">
        <w:rPr>
          <w:sz w:val="28"/>
          <w:szCs w:val="20"/>
        </w:rPr>
        <w:t>всіх</w:t>
      </w:r>
      <w:proofErr w:type="spellEnd"/>
      <w:r w:rsidRPr="00C81023">
        <w:rPr>
          <w:sz w:val="28"/>
          <w:szCs w:val="20"/>
        </w:rPr>
        <w:t xml:space="preserve"> </w:t>
      </w:r>
      <w:proofErr w:type="spellStart"/>
      <w:r w:rsidRPr="00C81023">
        <w:rPr>
          <w:sz w:val="28"/>
          <w:szCs w:val="20"/>
        </w:rPr>
        <w:t>відмінках</w:t>
      </w:r>
      <w:proofErr w:type="spellEnd"/>
      <w:r w:rsidRPr="00C81023">
        <w:rPr>
          <w:sz w:val="28"/>
          <w:szCs w:val="20"/>
        </w:rPr>
        <w:t>.</w:t>
      </w:r>
    </w:p>
    <w:p w:rsidR="009C5F6D" w:rsidRDefault="009C5F6D" w:rsidP="009C5F6D">
      <w:pPr>
        <w:numPr>
          <w:ilvl w:val="1"/>
          <w:numId w:val="44"/>
        </w:numPr>
        <w:tabs>
          <w:tab w:val="left" w:pos="993"/>
        </w:tabs>
        <w:ind w:left="0" w:firstLine="859"/>
        <w:jc w:val="both"/>
        <w:rPr>
          <w:sz w:val="28"/>
        </w:rPr>
      </w:pPr>
      <w:proofErr w:type="spellStart"/>
      <w:r w:rsidRPr="00C81023">
        <w:rPr>
          <w:bCs/>
          <w:sz w:val="28"/>
          <w:szCs w:val="28"/>
        </w:rPr>
        <w:t>Заміни</w:t>
      </w:r>
      <w:r w:rsidR="0047389B">
        <w:rPr>
          <w:bCs/>
          <w:sz w:val="28"/>
          <w:szCs w:val="28"/>
        </w:rPr>
        <w:t>ти</w:t>
      </w:r>
      <w:proofErr w:type="spellEnd"/>
      <w:r w:rsidR="0047389B">
        <w:rPr>
          <w:bCs/>
          <w:sz w:val="28"/>
          <w:szCs w:val="28"/>
        </w:rPr>
        <w:t xml:space="preserve"> </w:t>
      </w:r>
      <w:proofErr w:type="spellStart"/>
      <w:r w:rsidR="0047389B">
        <w:rPr>
          <w:bCs/>
          <w:sz w:val="28"/>
          <w:szCs w:val="28"/>
        </w:rPr>
        <w:t>назву</w:t>
      </w:r>
      <w:proofErr w:type="spellEnd"/>
      <w:r w:rsidR="0047389B">
        <w:rPr>
          <w:bCs/>
          <w:sz w:val="28"/>
          <w:szCs w:val="28"/>
        </w:rPr>
        <w:t xml:space="preserve"> бюджету на </w:t>
      </w:r>
      <w:r w:rsidRPr="00C81023">
        <w:rPr>
          <w:bCs/>
          <w:sz w:val="28"/>
          <w:szCs w:val="28"/>
        </w:rPr>
        <w:t xml:space="preserve">2020 – 2021 роки, а </w:t>
      </w:r>
      <w:proofErr w:type="spellStart"/>
      <w:r w:rsidRPr="00C81023">
        <w:rPr>
          <w:bCs/>
          <w:sz w:val="28"/>
          <w:szCs w:val="28"/>
        </w:rPr>
        <w:t>саме</w:t>
      </w:r>
      <w:proofErr w:type="spellEnd"/>
      <w:r w:rsidRPr="00C81023">
        <w:rPr>
          <w:bCs/>
          <w:sz w:val="28"/>
          <w:szCs w:val="28"/>
        </w:rPr>
        <w:t>: слова «</w:t>
      </w:r>
      <w:proofErr w:type="spellStart"/>
      <w:r w:rsidRPr="00C81023">
        <w:rPr>
          <w:bCs/>
          <w:sz w:val="28"/>
          <w:szCs w:val="28"/>
        </w:rPr>
        <w:t>міський</w:t>
      </w:r>
      <w:proofErr w:type="spellEnd"/>
      <w:r w:rsidRPr="00C81023">
        <w:rPr>
          <w:bCs/>
          <w:sz w:val="28"/>
          <w:szCs w:val="28"/>
        </w:rPr>
        <w:t xml:space="preserve"> бюджет м. </w:t>
      </w:r>
      <w:proofErr w:type="spellStart"/>
      <w:r w:rsidRPr="00C81023">
        <w:rPr>
          <w:bCs/>
          <w:sz w:val="28"/>
          <w:szCs w:val="28"/>
        </w:rPr>
        <w:t>Суми</w:t>
      </w:r>
      <w:proofErr w:type="spellEnd"/>
      <w:r w:rsidRPr="00C81023">
        <w:rPr>
          <w:bCs/>
          <w:sz w:val="28"/>
          <w:szCs w:val="28"/>
        </w:rPr>
        <w:t>» «</w:t>
      </w:r>
      <w:proofErr w:type="spellStart"/>
      <w:r w:rsidRPr="00C81023">
        <w:rPr>
          <w:bCs/>
          <w:sz w:val="28"/>
          <w:szCs w:val="28"/>
        </w:rPr>
        <w:t>кошти</w:t>
      </w:r>
      <w:proofErr w:type="spellEnd"/>
      <w:r w:rsidRPr="00C81023">
        <w:rPr>
          <w:bCs/>
          <w:sz w:val="28"/>
          <w:szCs w:val="28"/>
        </w:rPr>
        <w:t xml:space="preserve"> </w:t>
      </w:r>
      <w:proofErr w:type="spellStart"/>
      <w:r w:rsidRPr="00C81023">
        <w:rPr>
          <w:bCs/>
          <w:sz w:val="28"/>
          <w:szCs w:val="28"/>
        </w:rPr>
        <w:t>міського</w:t>
      </w:r>
      <w:proofErr w:type="spellEnd"/>
      <w:r w:rsidRPr="00C81023">
        <w:rPr>
          <w:bCs/>
          <w:sz w:val="28"/>
          <w:szCs w:val="28"/>
        </w:rPr>
        <w:t xml:space="preserve"> бюджету» </w:t>
      </w:r>
      <w:proofErr w:type="spellStart"/>
      <w:r w:rsidRPr="00C81023">
        <w:rPr>
          <w:bCs/>
          <w:sz w:val="28"/>
          <w:szCs w:val="28"/>
        </w:rPr>
        <w:t>замінити</w:t>
      </w:r>
      <w:proofErr w:type="spellEnd"/>
      <w:r w:rsidRPr="00C81023">
        <w:rPr>
          <w:bCs/>
          <w:sz w:val="28"/>
          <w:szCs w:val="28"/>
        </w:rPr>
        <w:t xml:space="preserve"> на «бюджет </w:t>
      </w:r>
      <w:proofErr w:type="spellStart"/>
      <w:r w:rsidRPr="00C81023">
        <w:rPr>
          <w:sz w:val="28"/>
        </w:rPr>
        <w:t>Сумської</w:t>
      </w:r>
      <w:proofErr w:type="spellEnd"/>
      <w:r w:rsidRPr="00C81023">
        <w:rPr>
          <w:sz w:val="28"/>
        </w:rPr>
        <w:t xml:space="preserve"> </w:t>
      </w:r>
      <w:proofErr w:type="spellStart"/>
      <w:r w:rsidRPr="00C81023">
        <w:rPr>
          <w:sz w:val="28"/>
        </w:rPr>
        <w:t>міської</w:t>
      </w:r>
      <w:proofErr w:type="spellEnd"/>
      <w:r w:rsidRPr="00C81023">
        <w:rPr>
          <w:sz w:val="28"/>
        </w:rPr>
        <w:t xml:space="preserve"> </w:t>
      </w:r>
      <w:proofErr w:type="spellStart"/>
      <w:r w:rsidRPr="00C81023">
        <w:rPr>
          <w:sz w:val="28"/>
        </w:rPr>
        <w:t>об’єднаної</w:t>
      </w:r>
      <w:proofErr w:type="spellEnd"/>
      <w:r w:rsidRPr="00C81023">
        <w:rPr>
          <w:sz w:val="28"/>
        </w:rPr>
        <w:t xml:space="preserve"> </w:t>
      </w:r>
      <w:proofErr w:type="spellStart"/>
      <w:r w:rsidRPr="00C81023">
        <w:rPr>
          <w:sz w:val="28"/>
        </w:rPr>
        <w:t>територіальної</w:t>
      </w:r>
      <w:proofErr w:type="spellEnd"/>
      <w:r w:rsidRPr="00C81023">
        <w:rPr>
          <w:sz w:val="28"/>
        </w:rPr>
        <w:t xml:space="preserve"> </w:t>
      </w:r>
      <w:proofErr w:type="spellStart"/>
      <w:r w:rsidRPr="00C81023">
        <w:rPr>
          <w:sz w:val="28"/>
        </w:rPr>
        <w:t>громади</w:t>
      </w:r>
      <w:proofErr w:type="spellEnd"/>
      <w:r w:rsidRPr="00C81023">
        <w:rPr>
          <w:sz w:val="28"/>
        </w:rPr>
        <w:t>» (бюджет ОТГ).</w:t>
      </w:r>
    </w:p>
    <w:p w:rsidR="00783514" w:rsidRPr="00907DA9" w:rsidRDefault="00783514" w:rsidP="009C5F6D">
      <w:pPr>
        <w:numPr>
          <w:ilvl w:val="1"/>
          <w:numId w:val="44"/>
        </w:numPr>
        <w:tabs>
          <w:tab w:val="left" w:pos="993"/>
        </w:tabs>
        <w:ind w:left="0" w:firstLine="859"/>
        <w:jc w:val="both"/>
        <w:rPr>
          <w:sz w:val="28"/>
        </w:rPr>
      </w:pPr>
      <w:r>
        <w:rPr>
          <w:sz w:val="28"/>
          <w:lang w:val="uk-UA"/>
        </w:rPr>
        <w:t>Викласти у новій редакції</w:t>
      </w:r>
      <w:r w:rsidR="00907DA9">
        <w:rPr>
          <w:sz w:val="28"/>
          <w:lang w:val="uk-UA"/>
        </w:rPr>
        <w:t>:</w:t>
      </w:r>
    </w:p>
    <w:p w:rsidR="00907DA9" w:rsidRDefault="00907DA9" w:rsidP="00907DA9">
      <w:pPr>
        <w:ind w:right="174"/>
        <w:jc w:val="both"/>
        <w:rPr>
          <w:bCs/>
          <w:sz w:val="28"/>
          <w:szCs w:val="28"/>
          <w:lang w:val="uk-UA"/>
        </w:rPr>
      </w:pPr>
      <w:r>
        <w:rPr>
          <w:sz w:val="28"/>
          <w:lang w:val="uk-UA"/>
        </w:rPr>
        <w:tab/>
        <w:t xml:space="preserve">  1.3.1. Рядки 9, 9.1 підрозділу 1.1. «</w:t>
      </w:r>
      <w:r w:rsidRPr="00907DA9">
        <w:rPr>
          <w:bCs/>
          <w:sz w:val="28"/>
          <w:szCs w:val="28"/>
          <w:lang w:val="uk-UA"/>
        </w:rPr>
        <w:t>Паспорт програми сприяння</w:t>
      </w:r>
      <w:r>
        <w:rPr>
          <w:bCs/>
          <w:sz w:val="28"/>
          <w:szCs w:val="28"/>
          <w:lang w:val="uk-UA"/>
        </w:rPr>
        <w:t xml:space="preserve"> р</w:t>
      </w:r>
      <w:r w:rsidRPr="00907DA9">
        <w:rPr>
          <w:bCs/>
          <w:sz w:val="28"/>
          <w:szCs w:val="28"/>
          <w:lang w:val="uk-UA"/>
        </w:rPr>
        <w:t>озвитку</w:t>
      </w:r>
      <w:r>
        <w:rPr>
          <w:bCs/>
          <w:sz w:val="28"/>
          <w:szCs w:val="28"/>
          <w:lang w:val="uk-UA"/>
        </w:rPr>
        <w:t xml:space="preserve"> </w:t>
      </w:r>
      <w:r w:rsidRPr="00907DA9">
        <w:rPr>
          <w:bCs/>
          <w:sz w:val="28"/>
          <w:szCs w:val="28"/>
          <w:lang w:val="uk-UA"/>
        </w:rPr>
        <w:t>громадянського суспільства Сумської міської об’єднаної територіальної громади на 2019-2021 роки</w:t>
      </w:r>
      <w:r>
        <w:rPr>
          <w:bCs/>
          <w:sz w:val="28"/>
          <w:szCs w:val="28"/>
          <w:lang w:val="uk-UA"/>
        </w:rPr>
        <w:t>»:</w:t>
      </w:r>
    </w:p>
    <w:p w:rsidR="00907DA9" w:rsidRPr="00907DA9" w:rsidRDefault="00907DA9" w:rsidP="00907DA9">
      <w:pPr>
        <w:ind w:right="174"/>
        <w:jc w:val="both"/>
        <w:rPr>
          <w:bCs/>
          <w:sz w:val="28"/>
          <w:szCs w:val="28"/>
          <w:lang w:val="uk-UA"/>
        </w:rPr>
      </w:pPr>
    </w:p>
    <w:tbl>
      <w:tblPr>
        <w:tblW w:w="498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2888"/>
        <w:gridCol w:w="6044"/>
        <w:gridCol w:w="327"/>
      </w:tblGrid>
      <w:tr w:rsidR="00907DA9" w:rsidRPr="009A707D" w:rsidTr="00295FB0">
        <w:trPr>
          <w:trHeight w:val="1590"/>
        </w:trPr>
        <w:tc>
          <w:tcPr>
            <w:tcW w:w="185" w:type="pct"/>
            <w:vMerge w:val="restart"/>
            <w:tcBorders>
              <w:top w:val="nil"/>
              <w:left w:val="nil"/>
            </w:tcBorders>
          </w:tcPr>
          <w:p w:rsidR="00907DA9" w:rsidRDefault="00907DA9" w:rsidP="00721DB2">
            <w:pPr>
              <w:spacing w:line="240" w:lineRule="atLeast"/>
              <w:rPr>
                <w:color w:val="000000"/>
                <w:sz w:val="28"/>
                <w:szCs w:val="28"/>
              </w:rPr>
            </w:pPr>
            <w:r>
              <w:rPr>
                <w:color w:val="000000"/>
                <w:sz w:val="28"/>
                <w:szCs w:val="28"/>
              </w:rPr>
              <w:lastRenderedPageBreak/>
              <w:t>«</w:t>
            </w:r>
          </w:p>
          <w:p w:rsidR="00907DA9" w:rsidRDefault="00907DA9" w:rsidP="00721DB2">
            <w:pPr>
              <w:spacing w:line="240" w:lineRule="atLeast"/>
              <w:rPr>
                <w:color w:val="000000"/>
                <w:sz w:val="28"/>
                <w:szCs w:val="28"/>
              </w:rPr>
            </w:pPr>
          </w:p>
          <w:p w:rsidR="00907DA9" w:rsidRDefault="00907DA9" w:rsidP="00721DB2">
            <w:pPr>
              <w:spacing w:line="240" w:lineRule="atLeast"/>
              <w:rPr>
                <w:color w:val="000000"/>
                <w:sz w:val="28"/>
                <w:szCs w:val="28"/>
              </w:rPr>
            </w:pPr>
          </w:p>
          <w:p w:rsidR="00907DA9" w:rsidRDefault="00907DA9" w:rsidP="00721DB2">
            <w:pPr>
              <w:spacing w:line="240" w:lineRule="atLeast"/>
              <w:rPr>
                <w:color w:val="000000"/>
                <w:sz w:val="28"/>
                <w:szCs w:val="28"/>
              </w:rPr>
            </w:pPr>
          </w:p>
          <w:p w:rsidR="00907DA9" w:rsidRDefault="00907DA9" w:rsidP="00721DB2">
            <w:pPr>
              <w:spacing w:line="240" w:lineRule="atLeast"/>
              <w:rPr>
                <w:color w:val="000000"/>
                <w:sz w:val="28"/>
                <w:szCs w:val="28"/>
              </w:rPr>
            </w:pPr>
          </w:p>
          <w:p w:rsidR="00907DA9" w:rsidRDefault="00907DA9" w:rsidP="00721DB2">
            <w:pPr>
              <w:spacing w:line="240" w:lineRule="atLeast"/>
              <w:rPr>
                <w:color w:val="000000"/>
                <w:sz w:val="28"/>
                <w:szCs w:val="28"/>
              </w:rPr>
            </w:pPr>
          </w:p>
          <w:p w:rsidR="00907DA9" w:rsidRDefault="00907DA9" w:rsidP="00721DB2">
            <w:pPr>
              <w:spacing w:line="240" w:lineRule="atLeast"/>
              <w:rPr>
                <w:color w:val="000000"/>
                <w:sz w:val="28"/>
                <w:szCs w:val="28"/>
              </w:rPr>
            </w:pPr>
          </w:p>
          <w:p w:rsidR="00907DA9" w:rsidRDefault="00907DA9" w:rsidP="00721DB2">
            <w:pPr>
              <w:spacing w:line="240" w:lineRule="atLeast"/>
              <w:rPr>
                <w:color w:val="000000"/>
                <w:sz w:val="28"/>
                <w:szCs w:val="28"/>
              </w:rPr>
            </w:pPr>
          </w:p>
          <w:p w:rsidR="00907DA9" w:rsidRDefault="00907DA9" w:rsidP="00721DB2">
            <w:pPr>
              <w:spacing w:line="240" w:lineRule="atLeast"/>
              <w:rPr>
                <w:color w:val="000000"/>
                <w:sz w:val="28"/>
                <w:szCs w:val="28"/>
              </w:rPr>
            </w:pPr>
          </w:p>
          <w:p w:rsidR="00907DA9" w:rsidRPr="002630F8" w:rsidRDefault="00907DA9" w:rsidP="00721DB2">
            <w:pPr>
              <w:spacing w:line="240" w:lineRule="atLeast"/>
              <w:rPr>
                <w:color w:val="000000"/>
                <w:sz w:val="28"/>
                <w:szCs w:val="28"/>
              </w:rPr>
            </w:pPr>
          </w:p>
        </w:tc>
        <w:tc>
          <w:tcPr>
            <w:tcW w:w="1502" w:type="pct"/>
          </w:tcPr>
          <w:p w:rsidR="00907DA9" w:rsidRPr="002630F8" w:rsidRDefault="00907DA9" w:rsidP="00721DB2">
            <w:pPr>
              <w:spacing w:line="240" w:lineRule="atLeast"/>
              <w:rPr>
                <w:color w:val="000000"/>
                <w:sz w:val="28"/>
                <w:szCs w:val="28"/>
              </w:rPr>
            </w:pPr>
            <w:r w:rsidRPr="002630F8">
              <w:rPr>
                <w:color w:val="000000"/>
                <w:sz w:val="28"/>
                <w:szCs w:val="28"/>
              </w:rPr>
              <w:t xml:space="preserve">9. </w:t>
            </w:r>
            <w:proofErr w:type="spellStart"/>
            <w:r w:rsidRPr="002630F8">
              <w:rPr>
                <w:color w:val="000000"/>
                <w:sz w:val="28"/>
                <w:szCs w:val="28"/>
              </w:rPr>
              <w:t>Загальний</w:t>
            </w:r>
            <w:proofErr w:type="spellEnd"/>
            <w:r w:rsidRPr="002630F8">
              <w:rPr>
                <w:color w:val="000000"/>
                <w:sz w:val="28"/>
                <w:szCs w:val="28"/>
              </w:rPr>
              <w:t xml:space="preserve"> </w:t>
            </w:r>
            <w:proofErr w:type="spellStart"/>
            <w:r w:rsidRPr="002630F8">
              <w:rPr>
                <w:color w:val="000000"/>
                <w:sz w:val="28"/>
                <w:szCs w:val="28"/>
              </w:rPr>
              <w:t>обсяг</w:t>
            </w:r>
            <w:proofErr w:type="spellEnd"/>
            <w:r w:rsidRPr="002630F8">
              <w:rPr>
                <w:color w:val="000000"/>
                <w:sz w:val="28"/>
                <w:szCs w:val="28"/>
              </w:rPr>
              <w:t xml:space="preserve"> </w:t>
            </w:r>
            <w:proofErr w:type="spellStart"/>
            <w:r w:rsidRPr="002630F8">
              <w:rPr>
                <w:color w:val="000000"/>
                <w:sz w:val="28"/>
                <w:szCs w:val="28"/>
              </w:rPr>
              <w:t>фінансових</w:t>
            </w:r>
            <w:proofErr w:type="spellEnd"/>
            <w:r w:rsidRPr="002630F8">
              <w:rPr>
                <w:color w:val="000000"/>
                <w:sz w:val="28"/>
                <w:szCs w:val="28"/>
              </w:rPr>
              <w:t xml:space="preserve"> </w:t>
            </w:r>
            <w:proofErr w:type="spellStart"/>
            <w:r w:rsidRPr="002630F8">
              <w:rPr>
                <w:color w:val="000000"/>
                <w:sz w:val="28"/>
                <w:szCs w:val="28"/>
              </w:rPr>
              <w:t>ресурсів</w:t>
            </w:r>
            <w:proofErr w:type="spellEnd"/>
            <w:r w:rsidRPr="002630F8">
              <w:rPr>
                <w:color w:val="000000"/>
                <w:sz w:val="28"/>
                <w:szCs w:val="28"/>
              </w:rPr>
              <w:t xml:space="preserve">, </w:t>
            </w:r>
            <w:proofErr w:type="spellStart"/>
            <w:r w:rsidRPr="002630F8">
              <w:rPr>
                <w:color w:val="000000"/>
                <w:sz w:val="28"/>
                <w:szCs w:val="28"/>
              </w:rPr>
              <w:t>необхідних</w:t>
            </w:r>
            <w:proofErr w:type="spellEnd"/>
            <w:r w:rsidRPr="002630F8">
              <w:rPr>
                <w:color w:val="000000"/>
                <w:sz w:val="28"/>
                <w:szCs w:val="28"/>
              </w:rPr>
              <w:t xml:space="preserve"> для </w:t>
            </w:r>
            <w:proofErr w:type="spellStart"/>
            <w:r w:rsidRPr="002630F8">
              <w:rPr>
                <w:color w:val="000000"/>
                <w:sz w:val="28"/>
                <w:szCs w:val="28"/>
              </w:rPr>
              <w:t>реалізації</w:t>
            </w:r>
            <w:proofErr w:type="spellEnd"/>
            <w:r w:rsidRPr="002630F8">
              <w:rPr>
                <w:color w:val="000000"/>
                <w:sz w:val="28"/>
                <w:szCs w:val="28"/>
              </w:rPr>
              <w:t xml:space="preserve"> </w:t>
            </w:r>
            <w:proofErr w:type="spellStart"/>
            <w:r w:rsidRPr="002630F8">
              <w:rPr>
                <w:color w:val="000000"/>
                <w:sz w:val="28"/>
                <w:szCs w:val="28"/>
              </w:rPr>
              <w:t>програми</w:t>
            </w:r>
            <w:proofErr w:type="spellEnd"/>
            <w:r w:rsidRPr="002630F8">
              <w:rPr>
                <w:color w:val="000000"/>
                <w:sz w:val="28"/>
                <w:szCs w:val="28"/>
              </w:rPr>
              <w:t xml:space="preserve">, </w:t>
            </w:r>
            <w:proofErr w:type="spellStart"/>
            <w:r w:rsidRPr="002630F8">
              <w:rPr>
                <w:color w:val="000000"/>
                <w:sz w:val="28"/>
                <w:szCs w:val="28"/>
              </w:rPr>
              <w:t>усього</w:t>
            </w:r>
            <w:proofErr w:type="spellEnd"/>
            <w:r w:rsidRPr="002630F8">
              <w:rPr>
                <w:color w:val="000000"/>
                <w:sz w:val="28"/>
                <w:szCs w:val="28"/>
              </w:rPr>
              <w:t xml:space="preserve">, у тому </w:t>
            </w:r>
            <w:proofErr w:type="spellStart"/>
            <w:r w:rsidRPr="002630F8">
              <w:rPr>
                <w:color w:val="000000"/>
                <w:sz w:val="28"/>
                <w:szCs w:val="28"/>
              </w:rPr>
              <w:t>числі</w:t>
            </w:r>
            <w:proofErr w:type="spellEnd"/>
            <w:r w:rsidRPr="002630F8">
              <w:rPr>
                <w:color w:val="000000"/>
                <w:sz w:val="28"/>
                <w:szCs w:val="28"/>
              </w:rPr>
              <w:t>:</w:t>
            </w:r>
          </w:p>
        </w:tc>
        <w:tc>
          <w:tcPr>
            <w:tcW w:w="3143" w:type="pct"/>
          </w:tcPr>
          <w:p w:rsidR="00907DA9" w:rsidRPr="00AA3BF5" w:rsidRDefault="00907DA9" w:rsidP="00907DA9">
            <w:pPr>
              <w:tabs>
                <w:tab w:val="left" w:pos="5370"/>
              </w:tabs>
              <w:ind w:right="174"/>
              <w:jc w:val="both"/>
              <w:rPr>
                <w:bCs/>
                <w:sz w:val="28"/>
                <w:szCs w:val="28"/>
                <w:lang w:val="uk-UA"/>
              </w:rPr>
            </w:pPr>
            <w:r w:rsidRPr="00AA3BF5">
              <w:rPr>
                <w:bCs/>
                <w:sz w:val="28"/>
                <w:szCs w:val="28"/>
                <w:lang w:val="uk-UA"/>
              </w:rPr>
              <w:t>1</w:t>
            </w:r>
            <w:r>
              <w:rPr>
                <w:bCs/>
                <w:sz w:val="28"/>
                <w:szCs w:val="28"/>
                <w:lang w:val="uk-UA"/>
              </w:rPr>
              <w:t> 905,3</w:t>
            </w:r>
            <w:r w:rsidRPr="00AA3BF5">
              <w:rPr>
                <w:bCs/>
                <w:sz w:val="28"/>
                <w:szCs w:val="28"/>
                <w:lang w:val="uk-UA"/>
              </w:rPr>
              <w:t xml:space="preserve"> </w:t>
            </w:r>
            <w:proofErr w:type="spellStart"/>
            <w:r w:rsidRPr="00AA3BF5">
              <w:rPr>
                <w:bCs/>
                <w:sz w:val="28"/>
                <w:szCs w:val="28"/>
                <w:lang w:val="uk-UA"/>
              </w:rPr>
              <w:t>тис.грн</w:t>
            </w:r>
            <w:proofErr w:type="spellEnd"/>
            <w:r w:rsidRPr="00AA3BF5">
              <w:rPr>
                <w:bCs/>
                <w:sz w:val="28"/>
                <w:szCs w:val="28"/>
                <w:lang w:val="uk-UA"/>
              </w:rPr>
              <w:t>.</w:t>
            </w:r>
          </w:p>
          <w:p w:rsidR="00907DA9" w:rsidRPr="00AA3BF5" w:rsidRDefault="00907DA9" w:rsidP="00907DA9">
            <w:pPr>
              <w:tabs>
                <w:tab w:val="left" w:pos="5370"/>
              </w:tabs>
              <w:ind w:right="174"/>
              <w:jc w:val="both"/>
              <w:rPr>
                <w:bCs/>
                <w:sz w:val="28"/>
                <w:szCs w:val="28"/>
                <w:lang w:val="uk-UA"/>
              </w:rPr>
            </w:pPr>
            <w:r w:rsidRPr="00AA3BF5">
              <w:rPr>
                <w:bCs/>
                <w:sz w:val="28"/>
                <w:szCs w:val="28"/>
                <w:lang w:val="uk-UA"/>
              </w:rPr>
              <w:t xml:space="preserve">у </w:t>
            </w:r>
            <w:proofErr w:type="spellStart"/>
            <w:r w:rsidRPr="00AA3BF5">
              <w:rPr>
                <w:bCs/>
                <w:sz w:val="28"/>
                <w:szCs w:val="28"/>
                <w:lang w:val="uk-UA"/>
              </w:rPr>
              <w:t>т.ч</w:t>
            </w:r>
            <w:proofErr w:type="spellEnd"/>
            <w:r w:rsidRPr="00AA3BF5">
              <w:rPr>
                <w:bCs/>
                <w:sz w:val="28"/>
                <w:szCs w:val="28"/>
                <w:lang w:val="uk-UA"/>
              </w:rPr>
              <w:t>. по роках:</w:t>
            </w:r>
          </w:p>
          <w:p w:rsidR="00907DA9" w:rsidRPr="00AA3BF5" w:rsidRDefault="00907DA9" w:rsidP="00907DA9">
            <w:pPr>
              <w:tabs>
                <w:tab w:val="left" w:pos="5370"/>
              </w:tabs>
              <w:ind w:right="174"/>
              <w:jc w:val="both"/>
              <w:rPr>
                <w:bCs/>
                <w:sz w:val="28"/>
                <w:szCs w:val="28"/>
                <w:lang w:val="uk-UA"/>
              </w:rPr>
            </w:pPr>
            <w:r w:rsidRPr="00AA3BF5">
              <w:rPr>
                <w:bCs/>
                <w:sz w:val="28"/>
                <w:szCs w:val="28"/>
                <w:lang w:val="uk-UA"/>
              </w:rPr>
              <w:t>201</w:t>
            </w:r>
            <w:r>
              <w:rPr>
                <w:bCs/>
                <w:sz w:val="28"/>
                <w:szCs w:val="28"/>
                <w:lang w:val="uk-UA"/>
              </w:rPr>
              <w:t>9</w:t>
            </w:r>
            <w:r w:rsidRPr="00AA3BF5">
              <w:rPr>
                <w:bCs/>
                <w:sz w:val="28"/>
                <w:szCs w:val="28"/>
                <w:lang w:val="uk-UA"/>
              </w:rPr>
              <w:t xml:space="preserve"> – </w:t>
            </w:r>
            <w:r>
              <w:rPr>
                <w:bCs/>
                <w:sz w:val="28"/>
                <w:szCs w:val="28"/>
                <w:lang w:val="uk-UA"/>
              </w:rPr>
              <w:t>531,6</w:t>
            </w:r>
            <w:r w:rsidRPr="00AA3BF5">
              <w:rPr>
                <w:bCs/>
                <w:sz w:val="28"/>
                <w:szCs w:val="28"/>
                <w:lang w:val="uk-UA"/>
              </w:rPr>
              <w:t xml:space="preserve"> </w:t>
            </w:r>
            <w:proofErr w:type="spellStart"/>
            <w:r w:rsidRPr="00AA3BF5">
              <w:rPr>
                <w:bCs/>
                <w:sz w:val="28"/>
                <w:szCs w:val="28"/>
                <w:lang w:val="uk-UA"/>
              </w:rPr>
              <w:t>тис.грн</w:t>
            </w:r>
            <w:proofErr w:type="spellEnd"/>
            <w:r w:rsidRPr="00AA3BF5">
              <w:rPr>
                <w:bCs/>
                <w:sz w:val="28"/>
                <w:szCs w:val="28"/>
                <w:lang w:val="uk-UA"/>
              </w:rPr>
              <w:t>.</w:t>
            </w:r>
          </w:p>
          <w:p w:rsidR="00907DA9" w:rsidRPr="00AA3BF5" w:rsidRDefault="00907DA9" w:rsidP="00907DA9">
            <w:pPr>
              <w:tabs>
                <w:tab w:val="left" w:pos="5370"/>
              </w:tabs>
              <w:ind w:right="174"/>
              <w:jc w:val="both"/>
              <w:rPr>
                <w:bCs/>
                <w:sz w:val="28"/>
                <w:szCs w:val="28"/>
                <w:lang w:val="uk-UA"/>
              </w:rPr>
            </w:pPr>
            <w:r w:rsidRPr="00AA3BF5">
              <w:rPr>
                <w:bCs/>
                <w:sz w:val="28"/>
                <w:szCs w:val="28"/>
                <w:lang w:val="uk-UA"/>
              </w:rPr>
              <w:t>20</w:t>
            </w:r>
            <w:r>
              <w:rPr>
                <w:bCs/>
                <w:sz w:val="28"/>
                <w:szCs w:val="28"/>
                <w:lang w:val="uk-UA"/>
              </w:rPr>
              <w:t>20</w:t>
            </w:r>
            <w:r w:rsidRPr="00AA3BF5">
              <w:rPr>
                <w:bCs/>
                <w:sz w:val="28"/>
                <w:szCs w:val="28"/>
                <w:lang w:val="uk-UA"/>
              </w:rPr>
              <w:t xml:space="preserve"> – </w:t>
            </w:r>
            <w:r>
              <w:rPr>
                <w:bCs/>
                <w:sz w:val="28"/>
                <w:szCs w:val="28"/>
                <w:lang w:val="uk-UA"/>
              </w:rPr>
              <w:t xml:space="preserve">679,9 </w:t>
            </w:r>
            <w:proofErr w:type="spellStart"/>
            <w:r w:rsidRPr="00AA3BF5">
              <w:rPr>
                <w:bCs/>
                <w:sz w:val="28"/>
                <w:szCs w:val="28"/>
                <w:lang w:val="uk-UA"/>
              </w:rPr>
              <w:t>тис.грн</w:t>
            </w:r>
            <w:proofErr w:type="spellEnd"/>
            <w:r w:rsidRPr="00AA3BF5">
              <w:rPr>
                <w:bCs/>
                <w:sz w:val="28"/>
                <w:szCs w:val="28"/>
                <w:lang w:val="uk-UA"/>
              </w:rPr>
              <w:t>.</w:t>
            </w:r>
          </w:p>
          <w:p w:rsidR="00907DA9" w:rsidRPr="00BD090E" w:rsidRDefault="00907DA9" w:rsidP="00907DA9">
            <w:pPr>
              <w:spacing w:line="240" w:lineRule="atLeast"/>
              <w:rPr>
                <w:color w:val="000000"/>
                <w:sz w:val="28"/>
                <w:szCs w:val="28"/>
                <w:lang w:val="uk-UA"/>
              </w:rPr>
            </w:pPr>
            <w:r w:rsidRPr="00AA3BF5">
              <w:rPr>
                <w:bCs/>
                <w:sz w:val="28"/>
                <w:szCs w:val="28"/>
                <w:lang w:val="uk-UA"/>
              </w:rPr>
              <w:t>202</w:t>
            </w:r>
            <w:r>
              <w:rPr>
                <w:bCs/>
                <w:sz w:val="28"/>
                <w:szCs w:val="28"/>
                <w:lang w:val="uk-UA"/>
              </w:rPr>
              <w:t>1</w:t>
            </w:r>
            <w:r w:rsidRPr="00AA3BF5">
              <w:rPr>
                <w:bCs/>
                <w:sz w:val="28"/>
                <w:szCs w:val="28"/>
                <w:lang w:val="uk-UA"/>
              </w:rPr>
              <w:t xml:space="preserve"> – </w:t>
            </w:r>
            <w:r>
              <w:rPr>
                <w:bCs/>
                <w:sz w:val="28"/>
                <w:szCs w:val="28"/>
                <w:lang w:val="uk-UA"/>
              </w:rPr>
              <w:t>693,8</w:t>
            </w:r>
            <w:r w:rsidRPr="00AA3BF5">
              <w:rPr>
                <w:bCs/>
                <w:sz w:val="28"/>
                <w:szCs w:val="28"/>
                <w:lang w:val="uk-UA"/>
              </w:rPr>
              <w:t xml:space="preserve"> </w:t>
            </w:r>
            <w:proofErr w:type="spellStart"/>
            <w:r w:rsidRPr="00AA3BF5">
              <w:rPr>
                <w:bCs/>
                <w:sz w:val="28"/>
                <w:szCs w:val="28"/>
                <w:lang w:val="uk-UA"/>
              </w:rPr>
              <w:t>тис.грн</w:t>
            </w:r>
            <w:proofErr w:type="spellEnd"/>
            <w:r w:rsidRPr="00AA3BF5">
              <w:rPr>
                <w:bCs/>
                <w:sz w:val="28"/>
                <w:szCs w:val="28"/>
                <w:lang w:val="uk-UA"/>
              </w:rPr>
              <w:t>.</w:t>
            </w:r>
          </w:p>
        </w:tc>
        <w:tc>
          <w:tcPr>
            <w:tcW w:w="170" w:type="pct"/>
            <w:vMerge w:val="restart"/>
            <w:tcBorders>
              <w:top w:val="nil"/>
              <w:bottom w:val="nil"/>
              <w:right w:val="nil"/>
            </w:tcBorders>
          </w:tcPr>
          <w:p w:rsidR="00907DA9" w:rsidRPr="00BD090E" w:rsidRDefault="00907DA9" w:rsidP="00721DB2">
            <w:pPr>
              <w:rPr>
                <w:lang w:val="uk-UA"/>
              </w:rPr>
            </w:pPr>
          </w:p>
          <w:p w:rsidR="00907DA9" w:rsidRPr="00BD090E" w:rsidRDefault="00907DA9" w:rsidP="00721DB2">
            <w:pPr>
              <w:rPr>
                <w:lang w:val="uk-UA"/>
              </w:rPr>
            </w:pPr>
          </w:p>
          <w:p w:rsidR="00907DA9" w:rsidRPr="00BD090E" w:rsidRDefault="00907DA9" w:rsidP="00721DB2">
            <w:pPr>
              <w:rPr>
                <w:lang w:val="uk-UA"/>
              </w:rPr>
            </w:pPr>
          </w:p>
          <w:p w:rsidR="00907DA9" w:rsidRPr="00BD090E" w:rsidRDefault="00907DA9" w:rsidP="00721DB2">
            <w:pPr>
              <w:rPr>
                <w:lang w:val="uk-UA"/>
              </w:rPr>
            </w:pPr>
          </w:p>
          <w:p w:rsidR="00907DA9" w:rsidRPr="00BD090E" w:rsidRDefault="00907DA9" w:rsidP="00721DB2">
            <w:pPr>
              <w:rPr>
                <w:lang w:val="uk-UA"/>
              </w:rPr>
            </w:pPr>
          </w:p>
          <w:p w:rsidR="00907DA9" w:rsidRPr="00BD090E" w:rsidRDefault="00907DA9" w:rsidP="00721DB2">
            <w:pPr>
              <w:rPr>
                <w:lang w:val="uk-UA"/>
              </w:rPr>
            </w:pPr>
          </w:p>
          <w:p w:rsidR="00907DA9" w:rsidRPr="00BD090E" w:rsidRDefault="00907DA9" w:rsidP="00721DB2">
            <w:pPr>
              <w:rPr>
                <w:lang w:val="uk-UA"/>
              </w:rPr>
            </w:pPr>
          </w:p>
          <w:p w:rsidR="00907DA9" w:rsidRPr="00BD090E" w:rsidRDefault="00907DA9" w:rsidP="00721DB2">
            <w:pPr>
              <w:rPr>
                <w:lang w:val="uk-UA"/>
              </w:rPr>
            </w:pPr>
          </w:p>
          <w:p w:rsidR="00907DA9" w:rsidRPr="00BD090E" w:rsidRDefault="00907DA9" w:rsidP="00721DB2">
            <w:pPr>
              <w:rPr>
                <w:lang w:val="uk-UA"/>
              </w:rPr>
            </w:pPr>
          </w:p>
          <w:p w:rsidR="00907DA9" w:rsidRPr="00BD090E" w:rsidRDefault="00907DA9" w:rsidP="00721DB2">
            <w:pPr>
              <w:rPr>
                <w:lang w:val="uk-UA"/>
              </w:rPr>
            </w:pPr>
          </w:p>
          <w:p w:rsidR="00907DA9" w:rsidRPr="00BD090E" w:rsidRDefault="00907DA9" w:rsidP="00721DB2">
            <w:pPr>
              <w:rPr>
                <w:lang w:val="uk-UA"/>
              </w:rPr>
            </w:pPr>
          </w:p>
          <w:p w:rsidR="00907DA9" w:rsidRPr="009A707D" w:rsidRDefault="00907DA9" w:rsidP="00721DB2">
            <w:r w:rsidRPr="009A707D">
              <w:rPr>
                <w:sz w:val="22"/>
                <w:szCs w:val="22"/>
              </w:rPr>
              <w:t>»</w:t>
            </w:r>
          </w:p>
        </w:tc>
      </w:tr>
      <w:tr w:rsidR="00907DA9" w:rsidRPr="000D6E5D" w:rsidTr="00295FB0">
        <w:trPr>
          <w:trHeight w:val="1695"/>
        </w:trPr>
        <w:tc>
          <w:tcPr>
            <w:tcW w:w="185" w:type="pct"/>
            <w:vMerge/>
            <w:tcBorders>
              <w:left w:val="nil"/>
              <w:bottom w:val="nil"/>
            </w:tcBorders>
          </w:tcPr>
          <w:p w:rsidR="00907DA9" w:rsidRDefault="00907DA9" w:rsidP="00721DB2">
            <w:pPr>
              <w:spacing w:line="240" w:lineRule="atLeast"/>
              <w:rPr>
                <w:color w:val="000000"/>
                <w:sz w:val="28"/>
                <w:szCs w:val="28"/>
              </w:rPr>
            </w:pPr>
          </w:p>
        </w:tc>
        <w:tc>
          <w:tcPr>
            <w:tcW w:w="1502" w:type="pct"/>
          </w:tcPr>
          <w:p w:rsidR="00907DA9" w:rsidRPr="002630F8" w:rsidRDefault="00907DA9" w:rsidP="00907DA9">
            <w:pPr>
              <w:spacing w:line="240" w:lineRule="atLeast"/>
              <w:rPr>
                <w:color w:val="000000"/>
                <w:sz w:val="28"/>
                <w:szCs w:val="28"/>
              </w:rPr>
            </w:pPr>
            <w:r>
              <w:rPr>
                <w:bCs/>
                <w:sz w:val="28"/>
                <w:szCs w:val="28"/>
                <w:lang w:val="uk-UA"/>
              </w:rPr>
              <w:t xml:space="preserve">9.1. </w:t>
            </w:r>
            <w:r w:rsidRPr="00AA3BF5">
              <w:rPr>
                <w:bCs/>
                <w:sz w:val="28"/>
                <w:szCs w:val="28"/>
                <w:lang w:val="uk-UA"/>
              </w:rPr>
              <w:t xml:space="preserve">коштів </w:t>
            </w:r>
            <w:r>
              <w:rPr>
                <w:bCs/>
                <w:sz w:val="28"/>
                <w:szCs w:val="28"/>
                <w:lang w:val="uk-UA"/>
              </w:rPr>
              <w:t>міського бюджету/</w:t>
            </w:r>
            <w:r w:rsidRPr="00AA3BF5">
              <w:rPr>
                <w:bCs/>
                <w:sz w:val="28"/>
                <w:szCs w:val="28"/>
                <w:lang w:val="uk-UA"/>
              </w:rPr>
              <w:t>бюджету</w:t>
            </w:r>
            <w:r w:rsidRPr="00FB1DDE">
              <w:rPr>
                <w:lang w:val="uk-UA"/>
              </w:rPr>
              <w:t xml:space="preserve"> </w:t>
            </w:r>
            <w:r>
              <w:rPr>
                <w:lang w:val="uk-UA"/>
              </w:rPr>
              <w:t>О</w:t>
            </w:r>
            <w:r>
              <w:rPr>
                <w:bCs/>
                <w:sz w:val="28"/>
                <w:szCs w:val="28"/>
                <w:lang w:val="uk-UA"/>
              </w:rPr>
              <w:t>ТГ</w:t>
            </w:r>
          </w:p>
        </w:tc>
        <w:tc>
          <w:tcPr>
            <w:tcW w:w="3143" w:type="pct"/>
          </w:tcPr>
          <w:p w:rsidR="00907DA9" w:rsidRPr="00E437AD" w:rsidRDefault="00907DA9" w:rsidP="00907DA9">
            <w:pPr>
              <w:tabs>
                <w:tab w:val="left" w:pos="5370"/>
              </w:tabs>
              <w:ind w:right="174"/>
              <w:jc w:val="both"/>
              <w:rPr>
                <w:bCs/>
                <w:sz w:val="28"/>
                <w:szCs w:val="28"/>
                <w:lang w:val="uk-UA"/>
              </w:rPr>
            </w:pPr>
            <w:r>
              <w:rPr>
                <w:bCs/>
                <w:sz w:val="28"/>
                <w:szCs w:val="28"/>
                <w:lang w:val="uk-UA"/>
              </w:rPr>
              <w:t>1 905,3</w:t>
            </w:r>
            <w:r w:rsidRPr="00E437AD">
              <w:rPr>
                <w:bCs/>
                <w:sz w:val="28"/>
                <w:szCs w:val="28"/>
                <w:lang w:val="uk-UA"/>
              </w:rPr>
              <w:t xml:space="preserve"> </w:t>
            </w:r>
            <w:proofErr w:type="spellStart"/>
            <w:r w:rsidRPr="00E437AD">
              <w:rPr>
                <w:bCs/>
                <w:sz w:val="28"/>
                <w:szCs w:val="28"/>
                <w:lang w:val="uk-UA"/>
              </w:rPr>
              <w:t>тис.грн</w:t>
            </w:r>
            <w:proofErr w:type="spellEnd"/>
            <w:r w:rsidRPr="00E437AD">
              <w:rPr>
                <w:bCs/>
                <w:sz w:val="28"/>
                <w:szCs w:val="28"/>
                <w:lang w:val="uk-UA"/>
              </w:rPr>
              <w:t>.</w:t>
            </w:r>
          </w:p>
          <w:p w:rsidR="00907DA9" w:rsidRPr="00E437AD" w:rsidRDefault="00907DA9" w:rsidP="00907DA9">
            <w:pPr>
              <w:tabs>
                <w:tab w:val="left" w:pos="5370"/>
              </w:tabs>
              <w:ind w:right="174"/>
              <w:jc w:val="both"/>
              <w:rPr>
                <w:bCs/>
                <w:sz w:val="28"/>
                <w:szCs w:val="28"/>
                <w:lang w:val="uk-UA"/>
              </w:rPr>
            </w:pPr>
            <w:r w:rsidRPr="00E437AD">
              <w:rPr>
                <w:bCs/>
                <w:sz w:val="28"/>
                <w:szCs w:val="28"/>
                <w:lang w:val="uk-UA"/>
              </w:rPr>
              <w:t xml:space="preserve">у </w:t>
            </w:r>
            <w:proofErr w:type="spellStart"/>
            <w:r w:rsidRPr="00E437AD">
              <w:rPr>
                <w:bCs/>
                <w:sz w:val="28"/>
                <w:szCs w:val="28"/>
                <w:lang w:val="uk-UA"/>
              </w:rPr>
              <w:t>т.ч</w:t>
            </w:r>
            <w:proofErr w:type="spellEnd"/>
            <w:r w:rsidRPr="00E437AD">
              <w:rPr>
                <w:bCs/>
                <w:sz w:val="28"/>
                <w:szCs w:val="28"/>
                <w:lang w:val="uk-UA"/>
              </w:rPr>
              <w:t>. по роках:</w:t>
            </w:r>
          </w:p>
          <w:p w:rsidR="00907DA9" w:rsidRPr="00E437AD" w:rsidRDefault="00907DA9" w:rsidP="00907DA9">
            <w:pPr>
              <w:tabs>
                <w:tab w:val="left" w:pos="5370"/>
              </w:tabs>
              <w:ind w:right="174"/>
              <w:jc w:val="both"/>
              <w:rPr>
                <w:bCs/>
                <w:sz w:val="28"/>
                <w:szCs w:val="28"/>
                <w:lang w:val="uk-UA"/>
              </w:rPr>
            </w:pPr>
            <w:r>
              <w:rPr>
                <w:bCs/>
                <w:sz w:val="28"/>
                <w:szCs w:val="28"/>
                <w:lang w:val="uk-UA"/>
              </w:rPr>
              <w:t>2019 – 531,6</w:t>
            </w:r>
            <w:r w:rsidRPr="00E437AD">
              <w:rPr>
                <w:bCs/>
                <w:sz w:val="28"/>
                <w:szCs w:val="28"/>
                <w:lang w:val="uk-UA"/>
              </w:rPr>
              <w:t xml:space="preserve"> </w:t>
            </w:r>
            <w:proofErr w:type="spellStart"/>
            <w:r w:rsidRPr="00E437AD">
              <w:rPr>
                <w:bCs/>
                <w:sz w:val="28"/>
                <w:szCs w:val="28"/>
                <w:lang w:val="uk-UA"/>
              </w:rPr>
              <w:t>тис.грн</w:t>
            </w:r>
            <w:proofErr w:type="spellEnd"/>
            <w:r w:rsidRPr="00E437AD">
              <w:rPr>
                <w:bCs/>
                <w:sz w:val="28"/>
                <w:szCs w:val="28"/>
                <w:lang w:val="uk-UA"/>
              </w:rPr>
              <w:t>.</w:t>
            </w:r>
          </w:p>
          <w:p w:rsidR="00907DA9" w:rsidRPr="00E437AD" w:rsidRDefault="00907DA9" w:rsidP="00907DA9">
            <w:pPr>
              <w:tabs>
                <w:tab w:val="left" w:pos="5370"/>
              </w:tabs>
              <w:ind w:right="174"/>
              <w:jc w:val="both"/>
              <w:rPr>
                <w:bCs/>
                <w:sz w:val="28"/>
                <w:szCs w:val="28"/>
                <w:lang w:val="uk-UA"/>
              </w:rPr>
            </w:pPr>
            <w:r w:rsidRPr="00E437AD">
              <w:rPr>
                <w:bCs/>
                <w:sz w:val="28"/>
                <w:szCs w:val="28"/>
                <w:lang w:val="uk-UA"/>
              </w:rPr>
              <w:t xml:space="preserve">2020 – 679,9 </w:t>
            </w:r>
            <w:proofErr w:type="spellStart"/>
            <w:r w:rsidRPr="00E437AD">
              <w:rPr>
                <w:bCs/>
                <w:sz w:val="28"/>
                <w:szCs w:val="28"/>
                <w:lang w:val="uk-UA"/>
              </w:rPr>
              <w:t>тис.грн</w:t>
            </w:r>
            <w:proofErr w:type="spellEnd"/>
            <w:r w:rsidRPr="00E437AD">
              <w:rPr>
                <w:bCs/>
                <w:sz w:val="28"/>
                <w:szCs w:val="28"/>
                <w:lang w:val="uk-UA"/>
              </w:rPr>
              <w:t>.</w:t>
            </w:r>
          </w:p>
          <w:p w:rsidR="00907DA9" w:rsidRPr="00AA3BF5" w:rsidRDefault="00907DA9" w:rsidP="00907DA9">
            <w:pPr>
              <w:spacing w:line="240" w:lineRule="atLeast"/>
              <w:rPr>
                <w:bCs/>
                <w:sz w:val="28"/>
                <w:szCs w:val="28"/>
                <w:lang w:val="uk-UA"/>
              </w:rPr>
            </w:pPr>
            <w:r w:rsidRPr="00E437AD">
              <w:rPr>
                <w:bCs/>
                <w:sz w:val="28"/>
                <w:szCs w:val="28"/>
                <w:lang w:val="uk-UA"/>
              </w:rPr>
              <w:t xml:space="preserve">2021 – 693,8 </w:t>
            </w:r>
            <w:proofErr w:type="spellStart"/>
            <w:r w:rsidRPr="00E437AD">
              <w:rPr>
                <w:bCs/>
                <w:sz w:val="28"/>
                <w:szCs w:val="28"/>
                <w:lang w:val="uk-UA"/>
              </w:rPr>
              <w:t>тис.грн</w:t>
            </w:r>
            <w:proofErr w:type="spellEnd"/>
          </w:p>
        </w:tc>
        <w:tc>
          <w:tcPr>
            <w:tcW w:w="170" w:type="pct"/>
            <w:vMerge/>
            <w:tcBorders>
              <w:bottom w:val="nil"/>
              <w:right w:val="nil"/>
            </w:tcBorders>
          </w:tcPr>
          <w:p w:rsidR="00907DA9" w:rsidRPr="00907DA9" w:rsidRDefault="00907DA9" w:rsidP="00721DB2">
            <w:pPr>
              <w:rPr>
                <w:lang w:val="uk-UA"/>
              </w:rPr>
            </w:pPr>
          </w:p>
        </w:tc>
      </w:tr>
    </w:tbl>
    <w:p w:rsidR="00907DA9" w:rsidRPr="00613783" w:rsidRDefault="00907DA9" w:rsidP="00907DA9">
      <w:pPr>
        <w:tabs>
          <w:tab w:val="left" w:pos="993"/>
        </w:tabs>
        <w:ind w:left="859"/>
        <w:rPr>
          <w:sz w:val="16"/>
          <w:szCs w:val="16"/>
          <w:lang w:val="uk-UA"/>
        </w:rPr>
      </w:pPr>
    </w:p>
    <w:p w:rsidR="00295FB0" w:rsidRPr="00295FB0" w:rsidRDefault="00295FB0" w:rsidP="00295FB0">
      <w:pPr>
        <w:tabs>
          <w:tab w:val="left" w:pos="993"/>
        </w:tabs>
        <w:ind w:firstLine="859"/>
        <w:rPr>
          <w:sz w:val="28"/>
          <w:lang w:val="uk-UA"/>
        </w:rPr>
      </w:pPr>
      <w:r>
        <w:rPr>
          <w:sz w:val="28"/>
          <w:lang w:val="uk-UA"/>
        </w:rPr>
        <w:t>1.3.2. Підрозділ 1.1 «Ресурсне забезпечення програми»:</w:t>
      </w:r>
    </w:p>
    <w:p w:rsidR="00295FB0" w:rsidRPr="00295FB0" w:rsidRDefault="00295FB0" w:rsidP="00295FB0">
      <w:pPr>
        <w:ind w:left="1146" w:right="174"/>
        <w:jc w:val="center"/>
        <w:rPr>
          <w:b/>
          <w:bCs/>
          <w:sz w:val="16"/>
          <w:szCs w:val="16"/>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6"/>
        <w:gridCol w:w="3835"/>
        <w:gridCol w:w="972"/>
        <w:gridCol w:w="972"/>
        <w:gridCol w:w="972"/>
        <w:gridCol w:w="2001"/>
        <w:gridCol w:w="530"/>
      </w:tblGrid>
      <w:tr w:rsidR="008C28AB" w:rsidRPr="00AA3BF5" w:rsidTr="008C28AB">
        <w:trPr>
          <w:trHeight w:val="358"/>
        </w:trPr>
        <w:tc>
          <w:tcPr>
            <w:tcW w:w="284" w:type="dxa"/>
            <w:tcBorders>
              <w:top w:val="nil"/>
              <w:left w:val="nil"/>
              <w:bottom w:val="nil"/>
              <w:right w:val="single" w:sz="4" w:space="0" w:color="auto"/>
            </w:tcBorders>
          </w:tcPr>
          <w:p w:rsidR="008C28AB" w:rsidRPr="00AA3BF5" w:rsidRDefault="008C28AB" w:rsidP="008C28AB">
            <w:pPr>
              <w:tabs>
                <w:tab w:val="left" w:pos="5370"/>
              </w:tabs>
              <w:jc w:val="center"/>
              <w:rPr>
                <w:b/>
                <w:bCs/>
                <w:sz w:val="28"/>
                <w:szCs w:val="28"/>
                <w:lang w:val="uk-UA"/>
              </w:rPr>
            </w:pPr>
            <w:r>
              <w:rPr>
                <w:b/>
                <w:bCs/>
                <w:sz w:val="28"/>
                <w:szCs w:val="28"/>
                <w:lang w:val="uk-UA"/>
              </w:rPr>
              <w:t>«</w:t>
            </w:r>
          </w:p>
        </w:tc>
        <w:tc>
          <w:tcPr>
            <w:tcW w:w="3835" w:type="dxa"/>
            <w:vMerge w:val="restart"/>
            <w:tcBorders>
              <w:top w:val="single" w:sz="4" w:space="0" w:color="auto"/>
              <w:left w:val="single" w:sz="4" w:space="0" w:color="auto"/>
              <w:bottom w:val="single" w:sz="4" w:space="0" w:color="auto"/>
              <w:right w:val="single" w:sz="4" w:space="0" w:color="auto"/>
            </w:tcBorders>
          </w:tcPr>
          <w:p w:rsidR="008C28AB" w:rsidRPr="00AA3BF5" w:rsidRDefault="008C28AB" w:rsidP="008C28AB">
            <w:pPr>
              <w:tabs>
                <w:tab w:val="left" w:pos="5370"/>
              </w:tabs>
              <w:jc w:val="center"/>
              <w:rPr>
                <w:b/>
                <w:bCs/>
                <w:sz w:val="28"/>
                <w:szCs w:val="28"/>
                <w:lang w:val="uk-UA"/>
              </w:rPr>
            </w:pPr>
            <w:r w:rsidRPr="00AA3BF5">
              <w:rPr>
                <w:b/>
                <w:bCs/>
                <w:sz w:val="28"/>
                <w:szCs w:val="28"/>
                <w:lang w:val="uk-UA"/>
              </w:rPr>
              <w:t xml:space="preserve">Обсяг коштів, </w:t>
            </w:r>
          </w:p>
          <w:p w:rsidR="008C28AB" w:rsidRPr="00AA3BF5" w:rsidRDefault="008C28AB" w:rsidP="008C28AB">
            <w:pPr>
              <w:tabs>
                <w:tab w:val="left" w:pos="5370"/>
              </w:tabs>
              <w:jc w:val="center"/>
              <w:rPr>
                <w:b/>
                <w:bCs/>
                <w:sz w:val="28"/>
                <w:szCs w:val="28"/>
                <w:lang w:val="uk-UA"/>
              </w:rPr>
            </w:pPr>
            <w:r w:rsidRPr="00AA3BF5">
              <w:rPr>
                <w:b/>
                <w:bCs/>
                <w:sz w:val="28"/>
                <w:szCs w:val="28"/>
                <w:lang w:val="uk-UA"/>
              </w:rPr>
              <w:t>які проп</w:t>
            </w:r>
            <w:r>
              <w:rPr>
                <w:b/>
                <w:bCs/>
                <w:sz w:val="28"/>
                <w:szCs w:val="28"/>
                <w:lang w:val="uk-UA"/>
              </w:rPr>
              <w:t>онується залучити на виконання п</w:t>
            </w:r>
            <w:r w:rsidRPr="00AA3BF5">
              <w:rPr>
                <w:b/>
                <w:bCs/>
                <w:sz w:val="28"/>
                <w:szCs w:val="28"/>
                <w:lang w:val="uk-UA"/>
              </w:rPr>
              <w:t>рограми</w:t>
            </w:r>
          </w:p>
        </w:tc>
        <w:tc>
          <w:tcPr>
            <w:tcW w:w="0" w:type="auto"/>
            <w:gridSpan w:val="3"/>
            <w:tcBorders>
              <w:top w:val="single" w:sz="4" w:space="0" w:color="000000"/>
              <w:left w:val="single" w:sz="4" w:space="0" w:color="auto"/>
              <w:bottom w:val="single" w:sz="4" w:space="0" w:color="000000"/>
              <w:right w:val="single" w:sz="4" w:space="0" w:color="auto"/>
            </w:tcBorders>
          </w:tcPr>
          <w:p w:rsidR="008C28AB" w:rsidRPr="00AA3BF5" w:rsidRDefault="008C28AB" w:rsidP="008C28AB">
            <w:pPr>
              <w:tabs>
                <w:tab w:val="left" w:pos="5370"/>
              </w:tabs>
              <w:jc w:val="center"/>
              <w:rPr>
                <w:b/>
                <w:bCs/>
                <w:sz w:val="28"/>
                <w:szCs w:val="28"/>
                <w:lang w:val="uk-UA"/>
              </w:rPr>
            </w:pPr>
            <w:r w:rsidRPr="00AA3BF5">
              <w:rPr>
                <w:b/>
                <w:bCs/>
                <w:sz w:val="28"/>
                <w:szCs w:val="28"/>
                <w:lang w:val="uk-UA"/>
              </w:rPr>
              <w:t xml:space="preserve">Періоди виконання </w:t>
            </w:r>
            <w:r>
              <w:rPr>
                <w:b/>
                <w:bCs/>
                <w:sz w:val="28"/>
                <w:szCs w:val="28"/>
                <w:lang w:val="uk-UA"/>
              </w:rPr>
              <w:t>п</w:t>
            </w:r>
            <w:r w:rsidRPr="00AA3BF5">
              <w:rPr>
                <w:b/>
                <w:bCs/>
                <w:sz w:val="28"/>
                <w:szCs w:val="28"/>
                <w:lang w:val="uk-UA"/>
              </w:rPr>
              <w:t>рограми</w:t>
            </w:r>
          </w:p>
        </w:tc>
        <w:tc>
          <w:tcPr>
            <w:tcW w:w="2001" w:type="dxa"/>
            <w:vMerge w:val="restart"/>
            <w:tcBorders>
              <w:top w:val="single" w:sz="4" w:space="0" w:color="auto"/>
              <w:left w:val="single" w:sz="4" w:space="0" w:color="auto"/>
              <w:bottom w:val="single" w:sz="4" w:space="0" w:color="auto"/>
              <w:right w:val="single" w:sz="4" w:space="0" w:color="auto"/>
            </w:tcBorders>
            <w:hideMark/>
          </w:tcPr>
          <w:p w:rsidR="008C28AB" w:rsidRPr="00AA3BF5" w:rsidRDefault="008C28AB" w:rsidP="008C28AB">
            <w:pPr>
              <w:tabs>
                <w:tab w:val="left" w:pos="5370"/>
              </w:tabs>
              <w:jc w:val="center"/>
              <w:rPr>
                <w:b/>
                <w:bCs/>
                <w:sz w:val="28"/>
                <w:szCs w:val="28"/>
                <w:lang w:val="uk-UA"/>
              </w:rPr>
            </w:pPr>
            <w:r w:rsidRPr="00AA3BF5">
              <w:rPr>
                <w:b/>
                <w:bCs/>
                <w:sz w:val="28"/>
                <w:szCs w:val="28"/>
                <w:lang w:val="uk-UA"/>
              </w:rPr>
              <w:t>Усього витрат</w:t>
            </w:r>
          </w:p>
          <w:p w:rsidR="008C28AB" w:rsidRPr="00AA3BF5" w:rsidRDefault="008C28AB" w:rsidP="008C28AB">
            <w:pPr>
              <w:tabs>
                <w:tab w:val="left" w:pos="5370"/>
              </w:tabs>
              <w:jc w:val="center"/>
              <w:rPr>
                <w:b/>
                <w:bCs/>
                <w:sz w:val="28"/>
                <w:szCs w:val="28"/>
                <w:lang w:val="uk-UA"/>
              </w:rPr>
            </w:pPr>
            <w:r w:rsidRPr="00AA3BF5">
              <w:rPr>
                <w:b/>
                <w:bCs/>
                <w:sz w:val="28"/>
                <w:szCs w:val="28"/>
                <w:lang w:val="uk-UA"/>
              </w:rPr>
              <w:t>на виконання Програми</w:t>
            </w:r>
          </w:p>
          <w:p w:rsidR="008C28AB" w:rsidRPr="00AA3BF5" w:rsidRDefault="008C28AB" w:rsidP="008C28AB">
            <w:pPr>
              <w:tabs>
                <w:tab w:val="left" w:pos="5370"/>
              </w:tabs>
              <w:jc w:val="center"/>
              <w:rPr>
                <w:b/>
                <w:bCs/>
                <w:sz w:val="28"/>
                <w:szCs w:val="28"/>
                <w:lang w:val="uk-UA"/>
              </w:rPr>
            </w:pPr>
            <w:r w:rsidRPr="00AA3BF5">
              <w:rPr>
                <w:b/>
                <w:bCs/>
                <w:sz w:val="28"/>
                <w:szCs w:val="28"/>
                <w:lang w:val="uk-UA"/>
              </w:rPr>
              <w:t>(тис. грн.)</w:t>
            </w:r>
          </w:p>
        </w:tc>
        <w:tc>
          <w:tcPr>
            <w:tcW w:w="530" w:type="dxa"/>
            <w:tcBorders>
              <w:top w:val="nil"/>
              <w:left w:val="single" w:sz="4" w:space="0" w:color="auto"/>
              <w:bottom w:val="nil"/>
              <w:right w:val="nil"/>
            </w:tcBorders>
          </w:tcPr>
          <w:p w:rsidR="008C28AB" w:rsidRPr="00AA3BF5" w:rsidRDefault="008C28AB" w:rsidP="008C28AB">
            <w:pPr>
              <w:tabs>
                <w:tab w:val="left" w:pos="5370"/>
              </w:tabs>
              <w:jc w:val="center"/>
              <w:rPr>
                <w:b/>
                <w:bCs/>
                <w:sz w:val="28"/>
                <w:szCs w:val="28"/>
                <w:lang w:val="uk-UA"/>
              </w:rPr>
            </w:pPr>
          </w:p>
        </w:tc>
      </w:tr>
      <w:tr w:rsidR="008C28AB" w:rsidRPr="00AA3BF5" w:rsidTr="008C28AB">
        <w:trPr>
          <w:trHeight w:val="591"/>
        </w:trPr>
        <w:tc>
          <w:tcPr>
            <w:tcW w:w="284" w:type="dxa"/>
            <w:tcBorders>
              <w:top w:val="nil"/>
              <w:left w:val="nil"/>
              <w:bottom w:val="nil"/>
              <w:right w:val="single" w:sz="4" w:space="0" w:color="auto"/>
            </w:tcBorders>
          </w:tcPr>
          <w:p w:rsidR="008C28AB" w:rsidRPr="00AA3BF5" w:rsidRDefault="008C28AB" w:rsidP="008C28AB">
            <w:pPr>
              <w:jc w:val="center"/>
              <w:rPr>
                <w:bCs/>
                <w:sz w:val="28"/>
                <w:szCs w:val="28"/>
                <w:lang w:val="uk-UA"/>
              </w:rPr>
            </w:pPr>
          </w:p>
        </w:tc>
        <w:tc>
          <w:tcPr>
            <w:tcW w:w="3835" w:type="dxa"/>
            <w:vMerge/>
            <w:tcBorders>
              <w:top w:val="single" w:sz="4" w:space="0" w:color="auto"/>
              <w:left w:val="single" w:sz="4" w:space="0" w:color="auto"/>
              <w:bottom w:val="single" w:sz="4" w:space="0" w:color="auto"/>
              <w:right w:val="single" w:sz="4" w:space="0" w:color="auto"/>
            </w:tcBorders>
            <w:vAlign w:val="center"/>
            <w:hideMark/>
          </w:tcPr>
          <w:p w:rsidR="008C28AB" w:rsidRPr="00AA3BF5" w:rsidRDefault="008C28AB" w:rsidP="008C28AB">
            <w:pPr>
              <w:jc w:val="center"/>
              <w:rPr>
                <w:bCs/>
                <w:sz w:val="28"/>
                <w:szCs w:val="28"/>
                <w:lang w:val="uk-UA"/>
              </w:rPr>
            </w:pPr>
          </w:p>
        </w:tc>
        <w:tc>
          <w:tcPr>
            <w:tcW w:w="0" w:type="auto"/>
            <w:tcBorders>
              <w:top w:val="single" w:sz="4" w:space="0" w:color="000000"/>
              <w:left w:val="single" w:sz="4" w:space="0" w:color="auto"/>
              <w:bottom w:val="single" w:sz="4" w:space="0" w:color="000000"/>
              <w:right w:val="single" w:sz="4" w:space="0" w:color="000000"/>
            </w:tcBorders>
            <w:hideMark/>
          </w:tcPr>
          <w:p w:rsidR="008C28AB" w:rsidRPr="00AA3BF5" w:rsidRDefault="008C28AB" w:rsidP="008C28AB">
            <w:pPr>
              <w:tabs>
                <w:tab w:val="left" w:pos="5370"/>
              </w:tabs>
              <w:jc w:val="center"/>
              <w:rPr>
                <w:b/>
                <w:bCs/>
                <w:sz w:val="28"/>
                <w:szCs w:val="28"/>
                <w:lang w:val="uk-UA"/>
              </w:rPr>
            </w:pPr>
            <w:r w:rsidRPr="00AA3BF5">
              <w:rPr>
                <w:b/>
                <w:bCs/>
                <w:sz w:val="28"/>
                <w:szCs w:val="28"/>
                <w:lang w:val="uk-UA"/>
              </w:rPr>
              <w:t>201</w:t>
            </w:r>
            <w:r>
              <w:rPr>
                <w:b/>
                <w:bCs/>
                <w:sz w:val="28"/>
                <w:szCs w:val="28"/>
                <w:lang w:val="uk-UA"/>
              </w:rPr>
              <w:t>9</w:t>
            </w:r>
          </w:p>
        </w:tc>
        <w:tc>
          <w:tcPr>
            <w:tcW w:w="0" w:type="auto"/>
            <w:tcBorders>
              <w:top w:val="single" w:sz="4" w:space="0" w:color="000000"/>
              <w:left w:val="single" w:sz="4" w:space="0" w:color="000000"/>
              <w:bottom w:val="single" w:sz="4" w:space="0" w:color="000000"/>
              <w:right w:val="single" w:sz="4" w:space="0" w:color="000000"/>
            </w:tcBorders>
            <w:hideMark/>
          </w:tcPr>
          <w:p w:rsidR="008C28AB" w:rsidRPr="00AA3BF5" w:rsidRDefault="008C28AB" w:rsidP="008C28AB">
            <w:pPr>
              <w:tabs>
                <w:tab w:val="left" w:pos="5370"/>
              </w:tabs>
              <w:jc w:val="center"/>
              <w:rPr>
                <w:b/>
                <w:bCs/>
                <w:sz w:val="28"/>
                <w:szCs w:val="28"/>
                <w:lang w:val="uk-UA"/>
              </w:rPr>
            </w:pPr>
            <w:r w:rsidRPr="00AA3BF5">
              <w:rPr>
                <w:b/>
                <w:bCs/>
                <w:sz w:val="28"/>
                <w:szCs w:val="28"/>
                <w:lang w:val="uk-UA"/>
              </w:rPr>
              <w:t>20</w:t>
            </w:r>
            <w:r>
              <w:rPr>
                <w:b/>
                <w:bCs/>
                <w:sz w:val="28"/>
                <w:szCs w:val="28"/>
                <w:lang w:val="uk-UA"/>
              </w:rPr>
              <w:t>20</w:t>
            </w:r>
          </w:p>
        </w:tc>
        <w:tc>
          <w:tcPr>
            <w:tcW w:w="0" w:type="auto"/>
            <w:tcBorders>
              <w:top w:val="single" w:sz="4" w:space="0" w:color="000000"/>
              <w:left w:val="single" w:sz="4" w:space="0" w:color="000000"/>
              <w:bottom w:val="single" w:sz="4" w:space="0" w:color="000000"/>
              <w:right w:val="single" w:sz="4" w:space="0" w:color="auto"/>
            </w:tcBorders>
            <w:hideMark/>
          </w:tcPr>
          <w:p w:rsidR="008C28AB" w:rsidRPr="00AA3BF5" w:rsidRDefault="008C28AB" w:rsidP="008C28AB">
            <w:pPr>
              <w:tabs>
                <w:tab w:val="left" w:pos="5370"/>
              </w:tabs>
              <w:jc w:val="center"/>
              <w:rPr>
                <w:b/>
                <w:bCs/>
                <w:sz w:val="28"/>
                <w:szCs w:val="28"/>
                <w:lang w:val="uk-UA"/>
              </w:rPr>
            </w:pPr>
            <w:r w:rsidRPr="00AA3BF5">
              <w:rPr>
                <w:b/>
                <w:bCs/>
                <w:sz w:val="28"/>
                <w:szCs w:val="28"/>
                <w:lang w:val="uk-UA"/>
              </w:rPr>
              <w:t>202</w:t>
            </w:r>
            <w:r>
              <w:rPr>
                <w:b/>
                <w:bCs/>
                <w:sz w:val="28"/>
                <w:szCs w:val="28"/>
                <w:lang w:val="uk-UA"/>
              </w:rPr>
              <w:t>1</w:t>
            </w:r>
          </w:p>
        </w:tc>
        <w:tc>
          <w:tcPr>
            <w:tcW w:w="2001" w:type="dxa"/>
            <w:vMerge/>
            <w:tcBorders>
              <w:top w:val="single" w:sz="4" w:space="0" w:color="auto"/>
              <w:left w:val="single" w:sz="4" w:space="0" w:color="auto"/>
              <w:bottom w:val="single" w:sz="4" w:space="0" w:color="auto"/>
              <w:right w:val="single" w:sz="4" w:space="0" w:color="auto"/>
            </w:tcBorders>
            <w:hideMark/>
          </w:tcPr>
          <w:p w:rsidR="008C28AB" w:rsidRPr="00AA3BF5" w:rsidRDefault="008C28AB" w:rsidP="008C28AB">
            <w:pPr>
              <w:tabs>
                <w:tab w:val="left" w:pos="5370"/>
              </w:tabs>
              <w:jc w:val="center"/>
              <w:rPr>
                <w:bCs/>
                <w:sz w:val="28"/>
                <w:szCs w:val="28"/>
                <w:lang w:val="uk-UA"/>
              </w:rPr>
            </w:pPr>
          </w:p>
        </w:tc>
        <w:tc>
          <w:tcPr>
            <w:tcW w:w="530" w:type="dxa"/>
            <w:tcBorders>
              <w:top w:val="nil"/>
              <w:left w:val="single" w:sz="4" w:space="0" w:color="auto"/>
              <w:bottom w:val="nil"/>
              <w:right w:val="nil"/>
            </w:tcBorders>
          </w:tcPr>
          <w:p w:rsidR="008C28AB" w:rsidRPr="00AA3BF5" w:rsidRDefault="008C28AB" w:rsidP="008C28AB">
            <w:pPr>
              <w:tabs>
                <w:tab w:val="left" w:pos="5370"/>
              </w:tabs>
              <w:jc w:val="center"/>
              <w:rPr>
                <w:bCs/>
                <w:sz w:val="28"/>
                <w:szCs w:val="28"/>
                <w:lang w:val="uk-UA"/>
              </w:rPr>
            </w:pPr>
          </w:p>
        </w:tc>
      </w:tr>
      <w:tr w:rsidR="008C28AB" w:rsidRPr="00AA3BF5" w:rsidTr="008C28AB">
        <w:tc>
          <w:tcPr>
            <w:tcW w:w="284" w:type="dxa"/>
            <w:tcBorders>
              <w:top w:val="nil"/>
              <w:left w:val="nil"/>
              <w:bottom w:val="nil"/>
              <w:right w:val="single" w:sz="4" w:space="0" w:color="auto"/>
            </w:tcBorders>
          </w:tcPr>
          <w:p w:rsidR="008C28AB" w:rsidRPr="00AA3BF5" w:rsidRDefault="008C28AB" w:rsidP="008C28AB">
            <w:pPr>
              <w:tabs>
                <w:tab w:val="left" w:pos="5370"/>
              </w:tabs>
              <w:jc w:val="both"/>
              <w:rPr>
                <w:bCs/>
                <w:sz w:val="28"/>
                <w:szCs w:val="28"/>
                <w:lang w:val="uk-UA"/>
              </w:rPr>
            </w:pPr>
          </w:p>
        </w:tc>
        <w:tc>
          <w:tcPr>
            <w:tcW w:w="3835" w:type="dxa"/>
            <w:tcBorders>
              <w:top w:val="single" w:sz="4" w:space="0" w:color="auto"/>
              <w:left w:val="single" w:sz="4" w:space="0" w:color="auto"/>
              <w:bottom w:val="single" w:sz="4" w:space="0" w:color="auto"/>
              <w:right w:val="single" w:sz="4" w:space="0" w:color="auto"/>
            </w:tcBorders>
            <w:hideMark/>
          </w:tcPr>
          <w:p w:rsidR="008C28AB" w:rsidRPr="00AA3BF5" w:rsidRDefault="008C28AB" w:rsidP="008C28AB">
            <w:pPr>
              <w:tabs>
                <w:tab w:val="left" w:pos="5370"/>
              </w:tabs>
              <w:jc w:val="both"/>
              <w:rPr>
                <w:bCs/>
                <w:sz w:val="28"/>
                <w:szCs w:val="28"/>
                <w:lang w:val="uk-UA"/>
              </w:rPr>
            </w:pPr>
            <w:r w:rsidRPr="00AA3BF5">
              <w:rPr>
                <w:bCs/>
                <w:sz w:val="28"/>
                <w:szCs w:val="28"/>
                <w:lang w:val="uk-UA"/>
              </w:rPr>
              <w:t>Обсяг ресурсів, усього, у тому числі:</w:t>
            </w:r>
          </w:p>
        </w:tc>
        <w:tc>
          <w:tcPr>
            <w:tcW w:w="0" w:type="auto"/>
            <w:tcBorders>
              <w:top w:val="single" w:sz="4" w:space="0" w:color="000000"/>
              <w:left w:val="single" w:sz="4" w:space="0" w:color="auto"/>
              <w:bottom w:val="single" w:sz="4" w:space="0" w:color="000000"/>
              <w:right w:val="single" w:sz="4" w:space="0" w:color="000000"/>
            </w:tcBorders>
          </w:tcPr>
          <w:p w:rsidR="008C28AB" w:rsidRPr="005705F8" w:rsidRDefault="008C28AB" w:rsidP="008C28AB">
            <w:pPr>
              <w:tabs>
                <w:tab w:val="left" w:pos="5370"/>
              </w:tabs>
              <w:jc w:val="center"/>
              <w:rPr>
                <w:b/>
                <w:bCs/>
                <w:sz w:val="28"/>
                <w:szCs w:val="28"/>
                <w:lang w:val="uk-UA"/>
              </w:rPr>
            </w:pPr>
            <w:r w:rsidRPr="005705F8">
              <w:rPr>
                <w:b/>
                <w:bCs/>
                <w:sz w:val="28"/>
                <w:szCs w:val="28"/>
                <w:lang w:val="uk-UA"/>
              </w:rPr>
              <w:t>531,6</w:t>
            </w:r>
          </w:p>
        </w:tc>
        <w:tc>
          <w:tcPr>
            <w:tcW w:w="0" w:type="auto"/>
            <w:tcBorders>
              <w:top w:val="single" w:sz="4" w:space="0" w:color="000000"/>
              <w:left w:val="single" w:sz="4" w:space="0" w:color="000000"/>
              <w:bottom w:val="single" w:sz="4" w:space="0" w:color="000000"/>
              <w:right w:val="single" w:sz="4" w:space="0" w:color="000000"/>
            </w:tcBorders>
          </w:tcPr>
          <w:p w:rsidR="008C28AB" w:rsidRPr="005705F8" w:rsidRDefault="008C28AB" w:rsidP="008C28AB">
            <w:pPr>
              <w:tabs>
                <w:tab w:val="left" w:pos="5370"/>
              </w:tabs>
              <w:jc w:val="center"/>
              <w:rPr>
                <w:b/>
                <w:bCs/>
                <w:sz w:val="28"/>
                <w:szCs w:val="28"/>
                <w:lang w:val="uk-UA"/>
              </w:rPr>
            </w:pPr>
            <w:r w:rsidRPr="005705F8">
              <w:rPr>
                <w:b/>
                <w:bCs/>
                <w:sz w:val="28"/>
                <w:szCs w:val="28"/>
                <w:lang w:val="uk-UA"/>
              </w:rPr>
              <w:t>679,9</w:t>
            </w:r>
          </w:p>
        </w:tc>
        <w:tc>
          <w:tcPr>
            <w:tcW w:w="0" w:type="auto"/>
            <w:tcBorders>
              <w:top w:val="single" w:sz="4" w:space="0" w:color="000000"/>
              <w:left w:val="single" w:sz="4" w:space="0" w:color="000000"/>
              <w:bottom w:val="single" w:sz="4" w:space="0" w:color="000000"/>
              <w:right w:val="single" w:sz="4" w:space="0" w:color="auto"/>
            </w:tcBorders>
          </w:tcPr>
          <w:p w:rsidR="008C28AB" w:rsidRPr="005705F8" w:rsidRDefault="008C28AB" w:rsidP="008C28AB">
            <w:pPr>
              <w:tabs>
                <w:tab w:val="left" w:pos="5370"/>
              </w:tabs>
              <w:jc w:val="center"/>
              <w:rPr>
                <w:b/>
                <w:bCs/>
                <w:sz w:val="28"/>
                <w:szCs w:val="28"/>
                <w:lang w:val="uk-UA"/>
              </w:rPr>
            </w:pPr>
            <w:r w:rsidRPr="005705F8">
              <w:rPr>
                <w:b/>
                <w:bCs/>
                <w:sz w:val="28"/>
                <w:szCs w:val="28"/>
                <w:lang w:val="uk-UA"/>
              </w:rPr>
              <w:t>693,8</w:t>
            </w:r>
          </w:p>
        </w:tc>
        <w:tc>
          <w:tcPr>
            <w:tcW w:w="2001" w:type="dxa"/>
            <w:tcBorders>
              <w:top w:val="single" w:sz="4" w:space="0" w:color="auto"/>
              <w:left w:val="single" w:sz="4" w:space="0" w:color="auto"/>
              <w:bottom w:val="single" w:sz="4" w:space="0" w:color="auto"/>
              <w:right w:val="single" w:sz="4" w:space="0" w:color="auto"/>
            </w:tcBorders>
          </w:tcPr>
          <w:p w:rsidR="008C28AB" w:rsidRPr="005705F8" w:rsidRDefault="008C28AB" w:rsidP="008C28AB">
            <w:pPr>
              <w:tabs>
                <w:tab w:val="left" w:pos="5370"/>
              </w:tabs>
              <w:jc w:val="center"/>
              <w:rPr>
                <w:b/>
                <w:bCs/>
                <w:sz w:val="28"/>
                <w:szCs w:val="28"/>
                <w:lang w:val="uk-UA"/>
              </w:rPr>
            </w:pPr>
            <w:r w:rsidRPr="005705F8">
              <w:rPr>
                <w:b/>
                <w:bCs/>
                <w:sz w:val="28"/>
                <w:szCs w:val="28"/>
                <w:lang w:val="uk-UA"/>
              </w:rPr>
              <w:t xml:space="preserve">1 905,3 </w:t>
            </w:r>
          </w:p>
        </w:tc>
        <w:tc>
          <w:tcPr>
            <w:tcW w:w="530" w:type="dxa"/>
            <w:tcBorders>
              <w:top w:val="nil"/>
              <w:left w:val="single" w:sz="4" w:space="0" w:color="auto"/>
              <w:bottom w:val="nil"/>
              <w:right w:val="nil"/>
            </w:tcBorders>
          </w:tcPr>
          <w:p w:rsidR="008C28AB" w:rsidRPr="005705F8" w:rsidRDefault="008C28AB" w:rsidP="008C28AB">
            <w:pPr>
              <w:tabs>
                <w:tab w:val="left" w:pos="5370"/>
              </w:tabs>
              <w:jc w:val="center"/>
              <w:rPr>
                <w:b/>
                <w:bCs/>
                <w:sz w:val="28"/>
                <w:szCs w:val="28"/>
                <w:lang w:val="uk-UA"/>
              </w:rPr>
            </w:pPr>
          </w:p>
        </w:tc>
      </w:tr>
      <w:tr w:rsidR="008C28AB" w:rsidRPr="00AA3BF5" w:rsidTr="008C28AB">
        <w:tc>
          <w:tcPr>
            <w:tcW w:w="284" w:type="dxa"/>
            <w:tcBorders>
              <w:top w:val="nil"/>
              <w:left w:val="nil"/>
              <w:bottom w:val="nil"/>
              <w:right w:val="single" w:sz="4" w:space="0" w:color="auto"/>
            </w:tcBorders>
          </w:tcPr>
          <w:p w:rsidR="008C28AB" w:rsidRDefault="008C28AB" w:rsidP="008C28AB">
            <w:pPr>
              <w:tabs>
                <w:tab w:val="left" w:pos="5370"/>
              </w:tabs>
              <w:jc w:val="both"/>
              <w:rPr>
                <w:bCs/>
                <w:sz w:val="28"/>
                <w:szCs w:val="28"/>
                <w:lang w:val="uk-UA"/>
              </w:rPr>
            </w:pPr>
          </w:p>
        </w:tc>
        <w:tc>
          <w:tcPr>
            <w:tcW w:w="3835" w:type="dxa"/>
            <w:tcBorders>
              <w:top w:val="single" w:sz="4" w:space="0" w:color="auto"/>
              <w:left w:val="single" w:sz="4" w:space="0" w:color="auto"/>
              <w:bottom w:val="single" w:sz="4" w:space="0" w:color="auto"/>
              <w:right w:val="single" w:sz="4" w:space="0" w:color="auto"/>
            </w:tcBorders>
            <w:hideMark/>
          </w:tcPr>
          <w:p w:rsidR="008C28AB" w:rsidRDefault="008C28AB" w:rsidP="008C28AB">
            <w:pPr>
              <w:tabs>
                <w:tab w:val="left" w:pos="5370"/>
              </w:tabs>
              <w:jc w:val="both"/>
              <w:rPr>
                <w:bCs/>
                <w:sz w:val="28"/>
                <w:szCs w:val="28"/>
                <w:lang w:val="uk-UA"/>
              </w:rPr>
            </w:pPr>
            <w:r>
              <w:rPr>
                <w:bCs/>
                <w:sz w:val="28"/>
                <w:szCs w:val="28"/>
                <w:lang w:val="uk-UA"/>
              </w:rPr>
              <w:t>Міський бюджет/</w:t>
            </w:r>
          </w:p>
          <w:p w:rsidR="008C28AB" w:rsidRPr="00AA3BF5" w:rsidRDefault="008C28AB" w:rsidP="008C28AB">
            <w:pPr>
              <w:tabs>
                <w:tab w:val="left" w:pos="5370"/>
              </w:tabs>
              <w:jc w:val="both"/>
              <w:rPr>
                <w:bCs/>
                <w:sz w:val="28"/>
                <w:szCs w:val="28"/>
                <w:lang w:val="uk-UA"/>
              </w:rPr>
            </w:pPr>
            <w:r w:rsidRPr="00AA3BF5">
              <w:rPr>
                <w:bCs/>
                <w:sz w:val="28"/>
                <w:szCs w:val="28"/>
                <w:lang w:val="uk-UA"/>
              </w:rPr>
              <w:t>бюджет</w:t>
            </w:r>
            <w:r>
              <w:t xml:space="preserve"> </w:t>
            </w:r>
            <w:r>
              <w:rPr>
                <w:bCs/>
                <w:sz w:val="28"/>
                <w:szCs w:val="28"/>
                <w:lang w:val="uk-UA"/>
              </w:rPr>
              <w:t>ОТГ</w:t>
            </w:r>
          </w:p>
        </w:tc>
        <w:tc>
          <w:tcPr>
            <w:tcW w:w="0" w:type="auto"/>
            <w:tcBorders>
              <w:top w:val="single" w:sz="4" w:space="0" w:color="000000"/>
              <w:left w:val="single" w:sz="4" w:space="0" w:color="auto"/>
              <w:bottom w:val="single" w:sz="4" w:space="0" w:color="000000"/>
              <w:right w:val="single" w:sz="4" w:space="0" w:color="000000"/>
            </w:tcBorders>
            <w:hideMark/>
          </w:tcPr>
          <w:p w:rsidR="008C28AB" w:rsidRPr="00F85F35" w:rsidRDefault="008C28AB" w:rsidP="008C28AB">
            <w:pPr>
              <w:tabs>
                <w:tab w:val="left" w:pos="5370"/>
              </w:tabs>
              <w:jc w:val="center"/>
              <w:rPr>
                <w:bCs/>
                <w:sz w:val="28"/>
                <w:szCs w:val="28"/>
                <w:lang w:val="uk-UA"/>
              </w:rPr>
            </w:pPr>
            <w:r>
              <w:rPr>
                <w:bCs/>
                <w:sz w:val="28"/>
                <w:szCs w:val="28"/>
                <w:lang w:val="uk-UA"/>
              </w:rPr>
              <w:t>531,6</w:t>
            </w:r>
          </w:p>
        </w:tc>
        <w:tc>
          <w:tcPr>
            <w:tcW w:w="0" w:type="auto"/>
            <w:tcBorders>
              <w:top w:val="single" w:sz="4" w:space="0" w:color="000000"/>
              <w:left w:val="single" w:sz="4" w:space="0" w:color="000000"/>
              <w:bottom w:val="single" w:sz="4" w:space="0" w:color="000000"/>
              <w:right w:val="single" w:sz="4" w:space="0" w:color="000000"/>
            </w:tcBorders>
            <w:hideMark/>
          </w:tcPr>
          <w:p w:rsidR="008C28AB" w:rsidRPr="00F85F35" w:rsidRDefault="008C28AB" w:rsidP="008C28AB">
            <w:pPr>
              <w:tabs>
                <w:tab w:val="left" w:pos="5370"/>
              </w:tabs>
              <w:jc w:val="center"/>
              <w:rPr>
                <w:bCs/>
                <w:sz w:val="28"/>
                <w:szCs w:val="28"/>
                <w:lang w:val="uk-UA"/>
              </w:rPr>
            </w:pPr>
            <w:r w:rsidRPr="005C7441">
              <w:rPr>
                <w:bCs/>
                <w:sz w:val="28"/>
                <w:szCs w:val="28"/>
                <w:lang w:val="uk-UA"/>
              </w:rPr>
              <w:t>679,9</w:t>
            </w:r>
          </w:p>
        </w:tc>
        <w:tc>
          <w:tcPr>
            <w:tcW w:w="0" w:type="auto"/>
            <w:tcBorders>
              <w:top w:val="single" w:sz="4" w:space="0" w:color="000000"/>
              <w:left w:val="single" w:sz="4" w:space="0" w:color="000000"/>
              <w:bottom w:val="single" w:sz="4" w:space="0" w:color="000000"/>
              <w:right w:val="single" w:sz="4" w:space="0" w:color="auto"/>
            </w:tcBorders>
            <w:hideMark/>
          </w:tcPr>
          <w:p w:rsidR="008C28AB" w:rsidRPr="00F85F35" w:rsidRDefault="008C28AB" w:rsidP="008C28AB">
            <w:pPr>
              <w:tabs>
                <w:tab w:val="left" w:pos="5370"/>
              </w:tabs>
              <w:jc w:val="center"/>
              <w:rPr>
                <w:bCs/>
                <w:sz w:val="28"/>
                <w:szCs w:val="28"/>
                <w:lang w:val="uk-UA"/>
              </w:rPr>
            </w:pPr>
            <w:r w:rsidRPr="005C7441">
              <w:rPr>
                <w:bCs/>
                <w:sz w:val="28"/>
                <w:szCs w:val="28"/>
                <w:lang w:val="uk-UA"/>
              </w:rPr>
              <w:t>693,8</w:t>
            </w:r>
          </w:p>
        </w:tc>
        <w:tc>
          <w:tcPr>
            <w:tcW w:w="2001" w:type="dxa"/>
            <w:tcBorders>
              <w:top w:val="single" w:sz="4" w:space="0" w:color="auto"/>
              <w:left w:val="single" w:sz="4" w:space="0" w:color="auto"/>
              <w:bottom w:val="single" w:sz="4" w:space="0" w:color="auto"/>
              <w:right w:val="single" w:sz="4" w:space="0" w:color="auto"/>
            </w:tcBorders>
            <w:hideMark/>
          </w:tcPr>
          <w:p w:rsidR="008C28AB" w:rsidRPr="00F85F35" w:rsidRDefault="008C28AB" w:rsidP="008C28AB">
            <w:pPr>
              <w:tabs>
                <w:tab w:val="left" w:pos="5370"/>
              </w:tabs>
              <w:jc w:val="center"/>
              <w:rPr>
                <w:bCs/>
                <w:sz w:val="28"/>
                <w:szCs w:val="28"/>
                <w:lang w:val="uk-UA"/>
              </w:rPr>
            </w:pPr>
            <w:r>
              <w:rPr>
                <w:bCs/>
                <w:sz w:val="28"/>
                <w:szCs w:val="28"/>
                <w:lang w:val="uk-UA"/>
              </w:rPr>
              <w:t>1 905,3</w:t>
            </w:r>
            <w:r w:rsidRPr="005C7441">
              <w:rPr>
                <w:bCs/>
                <w:sz w:val="28"/>
                <w:szCs w:val="28"/>
                <w:lang w:val="uk-UA"/>
              </w:rPr>
              <w:t xml:space="preserve"> </w:t>
            </w:r>
          </w:p>
        </w:tc>
        <w:tc>
          <w:tcPr>
            <w:tcW w:w="530" w:type="dxa"/>
            <w:tcBorders>
              <w:top w:val="nil"/>
              <w:left w:val="single" w:sz="4" w:space="0" w:color="auto"/>
              <w:bottom w:val="nil"/>
              <w:right w:val="nil"/>
            </w:tcBorders>
          </w:tcPr>
          <w:p w:rsidR="008C28AB" w:rsidRDefault="008C28AB" w:rsidP="008C28AB">
            <w:pPr>
              <w:tabs>
                <w:tab w:val="left" w:pos="5370"/>
              </w:tabs>
              <w:jc w:val="center"/>
              <w:rPr>
                <w:bCs/>
                <w:sz w:val="28"/>
                <w:szCs w:val="28"/>
                <w:lang w:val="uk-UA"/>
              </w:rPr>
            </w:pPr>
          </w:p>
        </w:tc>
      </w:tr>
      <w:tr w:rsidR="008C28AB" w:rsidRPr="00AA3BF5" w:rsidTr="008C28AB">
        <w:tc>
          <w:tcPr>
            <w:tcW w:w="284" w:type="dxa"/>
            <w:tcBorders>
              <w:top w:val="nil"/>
              <w:left w:val="nil"/>
              <w:bottom w:val="nil"/>
              <w:right w:val="single" w:sz="4" w:space="0" w:color="auto"/>
            </w:tcBorders>
          </w:tcPr>
          <w:p w:rsidR="008C28AB" w:rsidRPr="00AA3BF5" w:rsidRDefault="008C28AB" w:rsidP="008C28AB">
            <w:pPr>
              <w:tabs>
                <w:tab w:val="left" w:pos="5370"/>
              </w:tabs>
              <w:jc w:val="both"/>
              <w:rPr>
                <w:bCs/>
                <w:sz w:val="28"/>
                <w:szCs w:val="28"/>
                <w:lang w:val="uk-UA"/>
              </w:rPr>
            </w:pPr>
          </w:p>
        </w:tc>
        <w:tc>
          <w:tcPr>
            <w:tcW w:w="3835" w:type="dxa"/>
            <w:tcBorders>
              <w:top w:val="single" w:sz="4" w:space="0" w:color="auto"/>
              <w:left w:val="single" w:sz="4" w:space="0" w:color="auto"/>
              <w:bottom w:val="single" w:sz="4" w:space="0" w:color="auto"/>
              <w:right w:val="single" w:sz="4" w:space="0" w:color="auto"/>
            </w:tcBorders>
            <w:hideMark/>
          </w:tcPr>
          <w:p w:rsidR="008C28AB" w:rsidRPr="00AA3BF5" w:rsidRDefault="008C28AB" w:rsidP="008C28AB">
            <w:pPr>
              <w:tabs>
                <w:tab w:val="left" w:pos="5370"/>
              </w:tabs>
              <w:jc w:val="both"/>
              <w:rPr>
                <w:bCs/>
                <w:sz w:val="28"/>
                <w:szCs w:val="28"/>
                <w:lang w:val="uk-UA"/>
              </w:rPr>
            </w:pPr>
            <w:r w:rsidRPr="00AA3BF5">
              <w:rPr>
                <w:bCs/>
                <w:sz w:val="28"/>
                <w:szCs w:val="28"/>
                <w:lang w:val="uk-UA"/>
              </w:rPr>
              <w:t>кошти небюджетних джерел</w:t>
            </w:r>
          </w:p>
        </w:tc>
        <w:tc>
          <w:tcPr>
            <w:tcW w:w="0" w:type="auto"/>
            <w:tcBorders>
              <w:top w:val="single" w:sz="4" w:space="0" w:color="000000"/>
              <w:left w:val="single" w:sz="4" w:space="0" w:color="auto"/>
              <w:bottom w:val="single" w:sz="4" w:space="0" w:color="000000"/>
              <w:right w:val="single" w:sz="4" w:space="0" w:color="000000"/>
            </w:tcBorders>
            <w:hideMark/>
          </w:tcPr>
          <w:p w:rsidR="008C28AB" w:rsidRPr="00AA3BF5" w:rsidRDefault="008C28AB" w:rsidP="008C28AB">
            <w:pPr>
              <w:tabs>
                <w:tab w:val="left" w:pos="5370"/>
              </w:tabs>
              <w:jc w:val="center"/>
              <w:rPr>
                <w:bCs/>
                <w:sz w:val="28"/>
                <w:szCs w:val="28"/>
                <w:lang w:val="uk-UA"/>
              </w:rPr>
            </w:pPr>
            <w:r w:rsidRPr="00AA3BF5">
              <w:rPr>
                <w:bCs/>
                <w:sz w:val="28"/>
                <w:szCs w:val="28"/>
                <w:lang w:val="uk-UA"/>
              </w:rPr>
              <w:t>-</w:t>
            </w:r>
          </w:p>
        </w:tc>
        <w:tc>
          <w:tcPr>
            <w:tcW w:w="0" w:type="auto"/>
            <w:tcBorders>
              <w:top w:val="single" w:sz="4" w:space="0" w:color="000000"/>
              <w:left w:val="single" w:sz="4" w:space="0" w:color="000000"/>
              <w:bottom w:val="single" w:sz="4" w:space="0" w:color="000000"/>
              <w:right w:val="single" w:sz="4" w:space="0" w:color="000000"/>
            </w:tcBorders>
            <w:hideMark/>
          </w:tcPr>
          <w:p w:rsidR="008C28AB" w:rsidRPr="00AA3BF5" w:rsidRDefault="008C28AB" w:rsidP="008C28AB">
            <w:pPr>
              <w:tabs>
                <w:tab w:val="left" w:pos="5370"/>
              </w:tabs>
              <w:jc w:val="center"/>
              <w:rPr>
                <w:bCs/>
                <w:sz w:val="28"/>
                <w:szCs w:val="28"/>
                <w:lang w:val="uk-UA"/>
              </w:rPr>
            </w:pPr>
            <w:r w:rsidRPr="00AA3BF5">
              <w:rPr>
                <w:bCs/>
                <w:sz w:val="28"/>
                <w:szCs w:val="28"/>
                <w:lang w:val="uk-UA"/>
              </w:rPr>
              <w:t>-</w:t>
            </w:r>
          </w:p>
        </w:tc>
        <w:tc>
          <w:tcPr>
            <w:tcW w:w="0" w:type="auto"/>
            <w:tcBorders>
              <w:top w:val="single" w:sz="4" w:space="0" w:color="000000"/>
              <w:left w:val="single" w:sz="4" w:space="0" w:color="000000"/>
              <w:bottom w:val="single" w:sz="4" w:space="0" w:color="000000"/>
              <w:right w:val="single" w:sz="4" w:space="0" w:color="auto"/>
            </w:tcBorders>
            <w:hideMark/>
          </w:tcPr>
          <w:p w:rsidR="008C28AB" w:rsidRPr="00AA3BF5" w:rsidRDefault="008C28AB" w:rsidP="008C28AB">
            <w:pPr>
              <w:tabs>
                <w:tab w:val="left" w:pos="5370"/>
              </w:tabs>
              <w:jc w:val="center"/>
              <w:rPr>
                <w:bCs/>
                <w:sz w:val="28"/>
                <w:szCs w:val="28"/>
                <w:lang w:val="uk-UA"/>
              </w:rPr>
            </w:pPr>
            <w:r w:rsidRPr="00AA3BF5">
              <w:rPr>
                <w:bCs/>
                <w:sz w:val="28"/>
                <w:szCs w:val="28"/>
                <w:lang w:val="uk-UA"/>
              </w:rPr>
              <w:t>-</w:t>
            </w:r>
          </w:p>
        </w:tc>
        <w:tc>
          <w:tcPr>
            <w:tcW w:w="2001" w:type="dxa"/>
            <w:tcBorders>
              <w:top w:val="single" w:sz="4" w:space="0" w:color="auto"/>
              <w:left w:val="single" w:sz="4" w:space="0" w:color="auto"/>
              <w:bottom w:val="single" w:sz="4" w:space="0" w:color="auto"/>
              <w:right w:val="single" w:sz="4" w:space="0" w:color="auto"/>
            </w:tcBorders>
            <w:hideMark/>
          </w:tcPr>
          <w:p w:rsidR="008C28AB" w:rsidRPr="00AA3BF5" w:rsidRDefault="008C28AB" w:rsidP="008C28AB">
            <w:pPr>
              <w:tabs>
                <w:tab w:val="left" w:pos="5370"/>
              </w:tabs>
              <w:jc w:val="center"/>
              <w:rPr>
                <w:bCs/>
                <w:sz w:val="28"/>
                <w:szCs w:val="28"/>
                <w:lang w:val="uk-UA"/>
              </w:rPr>
            </w:pPr>
            <w:r w:rsidRPr="00AA3BF5">
              <w:rPr>
                <w:bCs/>
                <w:sz w:val="28"/>
                <w:szCs w:val="28"/>
                <w:lang w:val="uk-UA"/>
              </w:rPr>
              <w:t>-</w:t>
            </w:r>
          </w:p>
        </w:tc>
        <w:tc>
          <w:tcPr>
            <w:tcW w:w="530" w:type="dxa"/>
            <w:tcBorders>
              <w:top w:val="nil"/>
              <w:left w:val="single" w:sz="4" w:space="0" w:color="auto"/>
              <w:bottom w:val="nil"/>
              <w:right w:val="nil"/>
            </w:tcBorders>
          </w:tcPr>
          <w:p w:rsidR="008C28AB" w:rsidRPr="00AA3BF5" w:rsidRDefault="008C28AB" w:rsidP="008C28AB">
            <w:pPr>
              <w:tabs>
                <w:tab w:val="left" w:pos="5370"/>
              </w:tabs>
              <w:jc w:val="center"/>
              <w:rPr>
                <w:bCs/>
                <w:sz w:val="28"/>
                <w:szCs w:val="28"/>
                <w:lang w:val="uk-UA"/>
              </w:rPr>
            </w:pPr>
            <w:r>
              <w:rPr>
                <w:bCs/>
                <w:sz w:val="28"/>
                <w:szCs w:val="28"/>
                <w:lang w:val="uk-UA"/>
              </w:rPr>
              <w:t>»</w:t>
            </w:r>
          </w:p>
        </w:tc>
      </w:tr>
    </w:tbl>
    <w:p w:rsidR="00295FB0" w:rsidRPr="00613783" w:rsidRDefault="00295FB0" w:rsidP="00295FB0">
      <w:pPr>
        <w:tabs>
          <w:tab w:val="left" w:pos="993"/>
        </w:tabs>
        <w:ind w:firstLine="859"/>
        <w:rPr>
          <w:sz w:val="16"/>
          <w:szCs w:val="16"/>
          <w:lang w:val="uk-UA"/>
        </w:rPr>
      </w:pPr>
    </w:p>
    <w:p w:rsidR="009C5F6D" w:rsidRDefault="00295FB0" w:rsidP="00613783">
      <w:pPr>
        <w:tabs>
          <w:tab w:val="left" w:pos="993"/>
        </w:tabs>
        <w:ind w:firstLine="859"/>
        <w:jc w:val="both"/>
        <w:rPr>
          <w:sz w:val="28"/>
          <w:lang w:val="uk-UA"/>
        </w:rPr>
      </w:pPr>
      <w:r>
        <w:rPr>
          <w:sz w:val="28"/>
          <w:lang w:val="uk-UA"/>
        </w:rPr>
        <w:t xml:space="preserve">1.3.3. Додатки 1,2,3 до Програми </w:t>
      </w:r>
      <w:r w:rsidR="00613783">
        <w:rPr>
          <w:sz w:val="28"/>
          <w:lang w:val="uk-UA"/>
        </w:rPr>
        <w:t>згідно з додатками 1,2,3 до цього рішення.</w:t>
      </w:r>
    </w:p>
    <w:p w:rsidR="00FB236A" w:rsidRPr="00FB236A" w:rsidRDefault="00FB236A" w:rsidP="00FB236A">
      <w:pPr>
        <w:pStyle w:val="af2"/>
        <w:numPr>
          <w:ilvl w:val="0"/>
          <w:numId w:val="44"/>
        </w:numPr>
        <w:spacing w:after="0"/>
        <w:ind w:left="0" w:firstLine="851"/>
        <w:jc w:val="both"/>
        <w:rPr>
          <w:rFonts w:ascii="Times New Roman" w:hAnsi="Times New Roman"/>
          <w:b w:val="0"/>
          <w:sz w:val="28"/>
          <w:szCs w:val="28"/>
        </w:rPr>
      </w:pPr>
      <w:r w:rsidRPr="00FB236A">
        <w:rPr>
          <w:rFonts w:ascii="Times New Roman" w:hAnsi="Times New Roman"/>
          <w:b w:val="0"/>
          <w:sz w:val="28"/>
          <w:szCs w:val="28"/>
        </w:rPr>
        <w:t xml:space="preserve">Підпункти 1.1., 1.2. п. 1 даного рішення набувають чинності з                  01.01.2020 року. </w:t>
      </w:r>
    </w:p>
    <w:p w:rsidR="009C5F6D" w:rsidRPr="009C5F6D" w:rsidRDefault="009C5F6D" w:rsidP="009C5F6D">
      <w:pPr>
        <w:pStyle w:val="af2"/>
        <w:numPr>
          <w:ilvl w:val="0"/>
          <w:numId w:val="44"/>
        </w:numPr>
        <w:spacing w:after="0"/>
        <w:ind w:left="0" w:firstLine="851"/>
        <w:jc w:val="both"/>
        <w:rPr>
          <w:rFonts w:ascii="Times New Roman" w:hAnsi="Times New Roman"/>
          <w:b w:val="0"/>
          <w:sz w:val="28"/>
          <w:szCs w:val="28"/>
        </w:rPr>
      </w:pPr>
      <w:r w:rsidRPr="009C5F6D">
        <w:rPr>
          <w:rFonts w:ascii="Times New Roman" w:hAnsi="Times New Roman"/>
          <w:b w:val="0"/>
          <w:sz w:val="28"/>
          <w:szCs w:val="28"/>
        </w:rPr>
        <w:t>Організацію виконання даного рішення покласти на першого заступника міського голови Войтенка В.В., контроль - на профільну постійну комісію Сумської міської ради.</w:t>
      </w:r>
    </w:p>
    <w:p w:rsidR="009C5F6D" w:rsidRPr="00C81023" w:rsidRDefault="009C5F6D" w:rsidP="009C5F6D">
      <w:pPr>
        <w:pStyle w:val="af2"/>
        <w:rPr>
          <w:sz w:val="24"/>
        </w:rPr>
      </w:pPr>
    </w:p>
    <w:p w:rsidR="009C5F6D" w:rsidRPr="00613783" w:rsidRDefault="009C5F6D" w:rsidP="009C5F6D">
      <w:pPr>
        <w:pStyle w:val="af2"/>
        <w:rPr>
          <w:sz w:val="16"/>
          <w:szCs w:val="16"/>
        </w:rPr>
      </w:pPr>
    </w:p>
    <w:p w:rsidR="00613783" w:rsidRPr="00613783" w:rsidRDefault="00613783" w:rsidP="009C5F6D">
      <w:pPr>
        <w:pStyle w:val="af2"/>
        <w:rPr>
          <w:sz w:val="16"/>
          <w:szCs w:val="16"/>
        </w:rPr>
      </w:pPr>
    </w:p>
    <w:p w:rsidR="009C5F6D" w:rsidRDefault="009C5F6D" w:rsidP="009C5F6D">
      <w:pPr>
        <w:jc w:val="both"/>
        <w:rPr>
          <w:sz w:val="28"/>
          <w:szCs w:val="28"/>
        </w:rPr>
      </w:pPr>
      <w:proofErr w:type="spellStart"/>
      <w:r w:rsidRPr="00C81023">
        <w:rPr>
          <w:sz w:val="28"/>
          <w:szCs w:val="28"/>
        </w:rPr>
        <w:t>Сумський</w:t>
      </w:r>
      <w:proofErr w:type="spellEnd"/>
      <w:r w:rsidRPr="00C81023">
        <w:rPr>
          <w:sz w:val="28"/>
          <w:szCs w:val="28"/>
        </w:rPr>
        <w:t xml:space="preserve"> </w:t>
      </w:r>
      <w:proofErr w:type="spellStart"/>
      <w:r w:rsidRPr="00C81023">
        <w:rPr>
          <w:sz w:val="28"/>
          <w:szCs w:val="28"/>
        </w:rPr>
        <w:t>міський</w:t>
      </w:r>
      <w:proofErr w:type="spellEnd"/>
      <w:r w:rsidRPr="00C81023">
        <w:rPr>
          <w:sz w:val="28"/>
          <w:szCs w:val="28"/>
        </w:rPr>
        <w:t xml:space="preserve"> голова</w:t>
      </w:r>
      <w:r w:rsidRPr="00C81023">
        <w:rPr>
          <w:sz w:val="28"/>
          <w:szCs w:val="28"/>
        </w:rPr>
        <w:tab/>
      </w:r>
      <w:r w:rsidRPr="00C81023">
        <w:rPr>
          <w:sz w:val="28"/>
          <w:szCs w:val="28"/>
        </w:rPr>
        <w:tab/>
      </w:r>
      <w:r w:rsidRPr="00C81023">
        <w:rPr>
          <w:sz w:val="28"/>
          <w:szCs w:val="28"/>
        </w:rPr>
        <w:tab/>
      </w:r>
      <w:r w:rsidRPr="00C81023">
        <w:rPr>
          <w:sz w:val="28"/>
          <w:szCs w:val="28"/>
        </w:rPr>
        <w:tab/>
      </w:r>
      <w:r w:rsidRPr="00C81023">
        <w:rPr>
          <w:sz w:val="28"/>
          <w:szCs w:val="28"/>
        </w:rPr>
        <w:tab/>
      </w:r>
      <w:r w:rsidRPr="00C81023">
        <w:rPr>
          <w:sz w:val="28"/>
          <w:szCs w:val="28"/>
        </w:rPr>
        <w:tab/>
        <w:t>О.М. Лисенко</w:t>
      </w:r>
    </w:p>
    <w:p w:rsidR="00613783" w:rsidRDefault="00613783" w:rsidP="009C5F6D">
      <w:pPr>
        <w:jc w:val="both"/>
        <w:rPr>
          <w:sz w:val="28"/>
          <w:szCs w:val="28"/>
        </w:rPr>
      </w:pPr>
    </w:p>
    <w:p w:rsidR="00613783" w:rsidRDefault="00613783" w:rsidP="009C5F6D">
      <w:pPr>
        <w:jc w:val="both"/>
        <w:rPr>
          <w:bCs/>
          <w:lang w:val="uk-UA"/>
        </w:rPr>
      </w:pPr>
      <w:r w:rsidRPr="00357C03">
        <w:rPr>
          <w:bCs/>
          <w:lang w:val="uk-UA"/>
        </w:rPr>
        <w:t xml:space="preserve">Виконавець: </w:t>
      </w:r>
      <w:r>
        <w:rPr>
          <w:bCs/>
          <w:lang w:val="uk-UA"/>
        </w:rPr>
        <w:t xml:space="preserve">  Кохан А. І.</w:t>
      </w:r>
    </w:p>
    <w:p w:rsidR="00613783" w:rsidRDefault="00613783" w:rsidP="009C5F6D">
      <w:pPr>
        <w:jc w:val="both"/>
        <w:rPr>
          <w:bCs/>
          <w:lang w:val="uk-UA"/>
        </w:rPr>
      </w:pPr>
    </w:p>
    <w:p w:rsidR="00613783" w:rsidRDefault="00613783" w:rsidP="009C5F6D">
      <w:pPr>
        <w:jc w:val="both"/>
        <w:rPr>
          <w:sz w:val="28"/>
          <w:szCs w:val="28"/>
        </w:rPr>
      </w:pPr>
    </w:p>
    <w:p w:rsidR="00613783" w:rsidRDefault="00613783" w:rsidP="009C5F6D">
      <w:pPr>
        <w:jc w:val="both"/>
        <w:rPr>
          <w:sz w:val="28"/>
          <w:szCs w:val="28"/>
        </w:rPr>
      </w:pPr>
    </w:p>
    <w:p w:rsidR="00613783" w:rsidRDefault="00613783" w:rsidP="009C5F6D">
      <w:pPr>
        <w:jc w:val="both"/>
        <w:rPr>
          <w:sz w:val="28"/>
          <w:szCs w:val="28"/>
        </w:rPr>
      </w:pPr>
    </w:p>
    <w:p w:rsidR="00613783" w:rsidRDefault="00613783" w:rsidP="009C5F6D">
      <w:pPr>
        <w:tabs>
          <w:tab w:val="left" w:pos="5370"/>
        </w:tabs>
        <w:ind w:right="174"/>
        <w:jc w:val="both"/>
        <w:rPr>
          <w:bCs/>
          <w:sz w:val="16"/>
          <w:szCs w:val="16"/>
          <w:lang w:val="uk-UA"/>
        </w:rPr>
      </w:pPr>
    </w:p>
    <w:p w:rsidR="00613783" w:rsidRDefault="00613783" w:rsidP="009C5F6D">
      <w:pPr>
        <w:tabs>
          <w:tab w:val="left" w:pos="5370"/>
        </w:tabs>
        <w:ind w:right="174"/>
        <w:jc w:val="both"/>
        <w:rPr>
          <w:bCs/>
          <w:sz w:val="16"/>
          <w:szCs w:val="16"/>
          <w:lang w:val="uk-UA"/>
        </w:rPr>
      </w:pPr>
    </w:p>
    <w:p w:rsidR="00613783" w:rsidRDefault="00613783" w:rsidP="009C5F6D">
      <w:pPr>
        <w:tabs>
          <w:tab w:val="left" w:pos="5370"/>
        </w:tabs>
        <w:ind w:right="174"/>
        <w:jc w:val="both"/>
        <w:rPr>
          <w:bCs/>
          <w:sz w:val="16"/>
          <w:szCs w:val="16"/>
          <w:lang w:val="uk-UA"/>
        </w:rPr>
      </w:pPr>
    </w:p>
    <w:p w:rsidR="00613783" w:rsidRPr="00087E9F" w:rsidRDefault="00613783" w:rsidP="00613783">
      <w:pPr>
        <w:tabs>
          <w:tab w:val="left" w:pos="5370"/>
        </w:tabs>
        <w:ind w:right="174"/>
        <w:jc w:val="both"/>
        <w:rPr>
          <w:color w:val="000000"/>
          <w:sz w:val="16"/>
          <w:szCs w:val="16"/>
        </w:rPr>
      </w:pPr>
      <w:proofErr w:type="spellStart"/>
      <w:r w:rsidRPr="00D53FB1">
        <w:rPr>
          <w:color w:val="000000"/>
        </w:rPr>
        <w:t>Ініціатор</w:t>
      </w:r>
      <w:proofErr w:type="spellEnd"/>
      <w:r w:rsidRPr="00D53FB1">
        <w:rPr>
          <w:color w:val="000000"/>
        </w:rPr>
        <w:t xml:space="preserve"> </w:t>
      </w:r>
      <w:proofErr w:type="spellStart"/>
      <w:r w:rsidRPr="00D53FB1">
        <w:rPr>
          <w:color w:val="000000"/>
        </w:rPr>
        <w:t>розгляду</w:t>
      </w:r>
      <w:proofErr w:type="spellEnd"/>
      <w:r w:rsidRPr="00D53FB1">
        <w:rPr>
          <w:color w:val="000000"/>
        </w:rPr>
        <w:t xml:space="preserve"> </w:t>
      </w:r>
      <w:proofErr w:type="spellStart"/>
      <w:r w:rsidRPr="00D53FB1">
        <w:rPr>
          <w:color w:val="000000"/>
        </w:rPr>
        <w:t>питання</w:t>
      </w:r>
      <w:proofErr w:type="spellEnd"/>
      <w:r>
        <w:rPr>
          <w:color w:val="000000"/>
        </w:rPr>
        <w:t xml:space="preserve"> –</w:t>
      </w:r>
      <w:r w:rsidRPr="00087E9F">
        <w:rPr>
          <w:color w:val="000000"/>
        </w:rPr>
        <w:t xml:space="preserve"> </w:t>
      </w:r>
      <w:r>
        <w:rPr>
          <w:color w:val="000000"/>
          <w:lang w:val="en-US"/>
        </w:rPr>
        <w:t>C</w:t>
      </w:r>
      <w:proofErr w:type="spellStart"/>
      <w:r>
        <w:rPr>
          <w:color w:val="000000"/>
        </w:rPr>
        <w:t>умський</w:t>
      </w:r>
      <w:proofErr w:type="spellEnd"/>
      <w:r>
        <w:rPr>
          <w:color w:val="000000"/>
        </w:rPr>
        <w:t xml:space="preserve"> </w:t>
      </w:r>
      <w:proofErr w:type="spellStart"/>
      <w:r>
        <w:rPr>
          <w:color w:val="000000"/>
        </w:rPr>
        <w:t>міський</w:t>
      </w:r>
      <w:proofErr w:type="spellEnd"/>
      <w:r>
        <w:rPr>
          <w:color w:val="000000"/>
        </w:rPr>
        <w:t xml:space="preserve"> голова</w:t>
      </w:r>
    </w:p>
    <w:p w:rsidR="00613783" w:rsidRDefault="00613783" w:rsidP="00613783">
      <w:pPr>
        <w:rPr>
          <w:color w:val="000000"/>
        </w:rPr>
      </w:pPr>
      <w:r>
        <w:rPr>
          <w:color w:val="000000"/>
        </w:rPr>
        <w:t xml:space="preserve">Проект </w:t>
      </w:r>
      <w:proofErr w:type="spellStart"/>
      <w:r>
        <w:rPr>
          <w:color w:val="000000"/>
        </w:rPr>
        <w:t>рішення</w:t>
      </w:r>
      <w:proofErr w:type="spellEnd"/>
      <w:r>
        <w:rPr>
          <w:color w:val="000000"/>
        </w:rPr>
        <w:t xml:space="preserve"> </w:t>
      </w:r>
      <w:proofErr w:type="spellStart"/>
      <w:r>
        <w:rPr>
          <w:color w:val="000000"/>
        </w:rPr>
        <w:t>підготовлений</w:t>
      </w:r>
      <w:proofErr w:type="spellEnd"/>
      <w:r>
        <w:rPr>
          <w:color w:val="000000"/>
        </w:rPr>
        <w:t xml:space="preserve"> департаментом </w:t>
      </w:r>
      <w:proofErr w:type="spellStart"/>
      <w:r>
        <w:rPr>
          <w:color w:val="000000"/>
        </w:rPr>
        <w:t>комунікацій</w:t>
      </w:r>
      <w:proofErr w:type="spellEnd"/>
      <w:r>
        <w:rPr>
          <w:color w:val="000000"/>
        </w:rPr>
        <w:t xml:space="preserve"> та </w:t>
      </w:r>
      <w:proofErr w:type="spellStart"/>
      <w:r>
        <w:rPr>
          <w:color w:val="000000"/>
        </w:rPr>
        <w:t>інформаційної</w:t>
      </w:r>
      <w:proofErr w:type="spellEnd"/>
      <w:r>
        <w:rPr>
          <w:color w:val="000000"/>
        </w:rPr>
        <w:t xml:space="preserve"> </w:t>
      </w:r>
      <w:proofErr w:type="spellStart"/>
      <w:r>
        <w:rPr>
          <w:color w:val="000000"/>
        </w:rPr>
        <w:t>політики</w:t>
      </w:r>
      <w:proofErr w:type="spellEnd"/>
    </w:p>
    <w:p w:rsidR="009C5F6D" w:rsidRPr="00357C03" w:rsidRDefault="00613783" w:rsidP="00613783">
      <w:pPr>
        <w:tabs>
          <w:tab w:val="left" w:pos="5370"/>
        </w:tabs>
        <w:ind w:right="174"/>
        <w:rPr>
          <w:bCs/>
          <w:highlight w:val="yellow"/>
          <w:lang w:val="uk-UA"/>
        </w:rPr>
        <w:sectPr w:rsidR="009C5F6D" w:rsidRPr="00357C03" w:rsidSect="00613783">
          <w:headerReference w:type="default" r:id="rId9"/>
          <w:footerReference w:type="default" r:id="rId10"/>
          <w:headerReference w:type="first" r:id="rId11"/>
          <w:pgSz w:w="11906" w:h="16838"/>
          <w:pgMar w:top="993" w:right="567" w:bottom="568" w:left="1701" w:header="709" w:footer="709" w:gutter="0"/>
          <w:pgNumType w:start="1"/>
          <w:cols w:space="708"/>
          <w:titlePg/>
          <w:docGrid w:linePitch="360"/>
        </w:sectPr>
      </w:pPr>
      <w:proofErr w:type="spellStart"/>
      <w:r>
        <w:rPr>
          <w:color w:val="000000"/>
        </w:rPr>
        <w:t>Доповідач</w:t>
      </w:r>
      <w:proofErr w:type="spellEnd"/>
      <w:r>
        <w:rPr>
          <w:color w:val="000000"/>
        </w:rPr>
        <w:t xml:space="preserve"> – директор департаменту </w:t>
      </w:r>
      <w:proofErr w:type="spellStart"/>
      <w:r>
        <w:rPr>
          <w:color w:val="000000"/>
        </w:rPr>
        <w:t>комунікацій</w:t>
      </w:r>
      <w:proofErr w:type="spellEnd"/>
      <w:r>
        <w:rPr>
          <w:color w:val="000000"/>
        </w:rPr>
        <w:t xml:space="preserve"> та </w:t>
      </w:r>
      <w:proofErr w:type="spellStart"/>
      <w:r>
        <w:rPr>
          <w:color w:val="000000"/>
        </w:rPr>
        <w:t>інформаційної</w:t>
      </w:r>
      <w:proofErr w:type="spellEnd"/>
      <w:r>
        <w:rPr>
          <w:color w:val="000000"/>
        </w:rPr>
        <w:t xml:space="preserve"> </w:t>
      </w:r>
      <w:proofErr w:type="spellStart"/>
      <w:r>
        <w:rPr>
          <w:color w:val="000000"/>
        </w:rPr>
        <w:t>політики</w:t>
      </w:r>
      <w:proofErr w:type="spellEnd"/>
      <w:r>
        <w:rPr>
          <w:color w:val="000000"/>
        </w:rPr>
        <w:t xml:space="preserve"> </w:t>
      </w:r>
      <w:proofErr w:type="spellStart"/>
      <w:r>
        <w:rPr>
          <w:color w:val="000000"/>
        </w:rPr>
        <w:t>Кохан</w:t>
      </w:r>
      <w:proofErr w:type="spellEnd"/>
      <w:r>
        <w:rPr>
          <w:color w:val="000000"/>
        </w:rPr>
        <w:t xml:space="preserve"> А.І.</w:t>
      </w:r>
      <w:r>
        <w:rPr>
          <w:color w:val="000000"/>
          <w:lang w:val="uk-UA"/>
        </w:rPr>
        <w:t xml:space="preserve"> </w:t>
      </w:r>
    </w:p>
    <w:p w:rsidR="009C5F6D" w:rsidRPr="009C5F6D" w:rsidRDefault="009C5F6D" w:rsidP="009C5F6D">
      <w:pPr>
        <w:jc w:val="both"/>
        <w:rPr>
          <w:sz w:val="16"/>
          <w:szCs w:val="16"/>
          <w:lang w:val="uk-UA"/>
        </w:rPr>
      </w:pPr>
    </w:p>
    <w:p w:rsidR="009C5F6D" w:rsidRPr="009C5F6D" w:rsidRDefault="009C5F6D" w:rsidP="00F94C8F">
      <w:pPr>
        <w:tabs>
          <w:tab w:val="left" w:pos="5370"/>
        </w:tabs>
        <w:ind w:right="174"/>
        <w:jc w:val="both"/>
        <w:rPr>
          <w:bCs/>
        </w:rPr>
      </w:pPr>
    </w:p>
    <w:p w:rsidR="00195606" w:rsidRPr="0008231C" w:rsidRDefault="00F82452" w:rsidP="00195606">
      <w:pPr>
        <w:tabs>
          <w:tab w:val="left" w:pos="5370"/>
        </w:tabs>
        <w:ind w:right="174"/>
        <w:jc w:val="center"/>
        <w:rPr>
          <w:bCs/>
          <w:sz w:val="28"/>
          <w:szCs w:val="28"/>
          <w:lang w:val="uk-UA"/>
        </w:rPr>
      </w:pPr>
      <w:r>
        <w:rPr>
          <w:bCs/>
          <w:sz w:val="28"/>
          <w:szCs w:val="28"/>
          <w:lang w:val="uk-UA"/>
        </w:rPr>
        <w:t>Л</w:t>
      </w:r>
      <w:r w:rsidR="00195606" w:rsidRPr="0008231C">
        <w:rPr>
          <w:bCs/>
          <w:sz w:val="28"/>
          <w:szCs w:val="28"/>
          <w:lang w:val="uk-UA"/>
        </w:rPr>
        <w:t>ИСТ ПОГОДЖЕННЯ</w:t>
      </w:r>
    </w:p>
    <w:p w:rsidR="00195606" w:rsidRPr="0008231C" w:rsidRDefault="00195606" w:rsidP="00195606">
      <w:pPr>
        <w:tabs>
          <w:tab w:val="left" w:pos="5370"/>
        </w:tabs>
        <w:ind w:right="174"/>
        <w:jc w:val="center"/>
        <w:rPr>
          <w:bCs/>
          <w:sz w:val="28"/>
          <w:szCs w:val="28"/>
          <w:lang w:val="uk-UA"/>
        </w:rPr>
      </w:pPr>
      <w:r w:rsidRPr="0008231C">
        <w:rPr>
          <w:bCs/>
          <w:sz w:val="28"/>
          <w:szCs w:val="28"/>
          <w:lang w:val="uk-UA"/>
        </w:rPr>
        <w:t>до проекту рішення Сумської міської ради</w:t>
      </w:r>
    </w:p>
    <w:p w:rsidR="00195606" w:rsidRDefault="00195606" w:rsidP="00195606">
      <w:pPr>
        <w:tabs>
          <w:tab w:val="left" w:pos="5370"/>
        </w:tabs>
        <w:ind w:right="174"/>
        <w:jc w:val="center"/>
        <w:rPr>
          <w:bCs/>
          <w:sz w:val="28"/>
          <w:szCs w:val="28"/>
          <w:lang w:val="uk-UA"/>
        </w:rPr>
      </w:pPr>
      <w:r w:rsidRPr="0008231C">
        <w:rPr>
          <w:bCs/>
          <w:sz w:val="28"/>
          <w:szCs w:val="28"/>
          <w:lang w:val="uk-UA"/>
        </w:rPr>
        <w:t>«</w:t>
      </w:r>
      <w:r w:rsidR="0008231C" w:rsidRPr="0008231C">
        <w:rPr>
          <w:bCs/>
          <w:sz w:val="28"/>
          <w:szCs w:val="28"/>
          <w:lang w:val="uk-UA"/>
        </w:rPr>
        <w:t>Про внесення змін до рішення Сумської міської ради від 28 листопада 2018 року № 4152-МР «Про міську програму сприяння розвитку громадянського суспільства у м. Суми на 2019-2021 роки» (зі змінами)</w:t>
      </w:r>
    </w:p>
    <w:p w:rsidR="0008231C" w:rsidRDefault="0008231C" w:rsidP="00195606">
      <w:pPr>
        <w:tabs>
          <w:tab w:val="left" w:pos="5370"/>
        </w:tabs>
        <w:ind w:right="174"/>
        <w:jc w:val="center"/>
        <w:rPr>
          <w:bCs/>
          <w:sz w:val="28"/>
          <w:szCs w:val="28"/>
          <w:lang w:val="uk-UA"/>
        </w:rPr>
      </w:pPr>
    </w:p>
    <w:p w:rsidR="0008231C" w:rsidRDefault="0008231C" w:rsidP="00195606">
      <w:pPr>
        <w:tabs>
          <w:tab w:val="left" w:pos="5370"/>
        </w:tabs>
        <w:ind w:right="174"/>
        <w:jc w:val="center"/>
        <w:rPr>
          <w:bCs/>
          <w:sz w:val="28"/>
          <w:szCs w:val="28"/>
          <w:lang w:val="uk-UA"/>
        </w:rPr>
      </w:pPr>
    </w:p>
    <w:p w:rsidR="0008231C" w:rsidRDefault="0008231C" w:rsidP="00195606">
      <w:pPr>
        <w:tabs>
          <w:tab w:val="left" w:pos="5370"/>
        </w:tabs>
        <w:ind w:right="174"/>
        <w:jc w:val="center"/>
        <w:rPr>
          <w:bCs/>
          <w:sz w:val="28"/>
          <w:szCs w:val="28"/>
          <w:lang w:val="uk-UA"/>
        </w:rPr>
      </w:pPr>
    </w:p>
    <w:p w:rsidR="0008231C" w:rsidRDefault="0008231C" w:rsidP="0008231C">
      <w:pPr>
        <w:tabs>
          <w:tab w:val="left" w:pos="5370"/>
        </w:tabs>
        <w:ind w:right="174"/>
        <w:jc w:val="both"/>
        <w:rPr>
          <w:bCs/>
          <w:sz w:val="28"/>
          <w:szCs w:val="28"/>
          <w:lang w:val="uk-UA"/>
        </w:rPr>
      </w:pPr>
      <w:r>
        <w:rPr>
          <w:bCs/>
          <w:sz w:val="28"/>
          <w:szCs w:val="28"/>
          <w:lang w:val="uk-UA"/>
        </w:rPr>
        <w:t>Директор департаменту комунікацій</w:t>
      </w:r>
    </w:p>
    <w:p w:rsidR="0008231C" w:rsidRDefault="0008231C" w:rsidP="0008231C">
      <w:pPr>
        <w:tabs>
          <w:tab w:val="left" w:pos="5370"/>
        </w:tabs>
        <w:ind w:right="174"/>
        <w:jc w:val="both"/>
        <w:rPr>
          <w:bCs/>
          <w:sz w:val="28"/>
          <w:szCs w:val="28"/>
          <w:lang w:val="uk-UA"/>
        </w:rPr>
      </w:pPr>
      <w:r>
        <w:rPr>
          <w:bCs/>
          <w:sz w:val="28"/>
          <w:szCs w:val="28"/>
          <w:lang w:val="uk-UA"/>
        </w:rPr>
        <w:t>та інформаційної політики Сумської</w:t>
      </w:r>
    </w:p>
    <w:p w:rsidR="0008231C" w:rsidRDefault="0008231C" w:rsidP="0008231C">
      <w:pPr>
        <w:tabs>
          <w:tab w:val="left" w:pos="5370"/>
        </w:tabs>
        <w:ind w:right="174"/>
        <w:jc w:val="both"/>
        <w:rPr>
          <w:bCs/>
          <w:sz w:val="28"/>
          <w:szCs w:val="28"/>
          <w:lang w:val="uk-UA"/>
        </w:rPr>
      </w:pPr>
      <w:r>
        <w:rPr>
          <w:bCs/>
          <w:sz w:val="28"/>
          <w:szCs w:val="28"/>
          <w:lang w:val="uk-UA"/>
        </w:rPr>
        <w:t>міської ради                                                                                 А.І. Кохан</w:t>
      </w:r>
    </w:p>
    <w:p w:rsidR="0008231C" w:rsidRDefault="0008231C" w:rsidP="0008231C">
      <w:pPr>
        <w:tabs>
          <w:tab w:val="left" w:pos="5370"/>
        </w:tabs>
        <w:ind w:right="174"/>
        <w:jc w:val="both"/>
        <w:rPr>
          <w:bCs/>
          <w:sz w:val="28"/>
          <w:szCs w:val="28"/>
          <w:lang w:val="uk-UA"/>
        </w:rPr>
      </w:pPr>
    </w:p>
    <w:p w:rsidR="0008231C" w:rsidRDefault="0008231C" w:rsidP="0008231C">
      <w:pPr>
        <w:tabs>
          <w:tab w:val="left" w:pos="5370"/>
        </w:tabs>
        <w:ind w:right="174"/>
        <w:jc w:val="both"/>
        <w:rPr>
          <w:bCs/>
          <w:sz w:val="28"/>
          <w:szCs w:val="28"/>
          <w:lang w:val="uk-UA"/>
        </w:rPr>
      </w:pPr>
    </w:p>
    <w:p w:rsidR="0008231C" w:rsidRDefault="0008231C" w:rsidP="0008231C">
      <w:pPr>
        <w:tabs>
          <w:tab w:val="left" w:pos="5370"/>
        </w:tabs>
        <w:ind w:right="174"/>
        <w:jc w:val="both"/>
        <w:rPr>
          <w:bCs/>
          <w:sz w:val="28"/>
          <w:szCs w:val="28"/>
          <w:lang w:val="uk-UA"/>
        </w:rPr>
      </w:pPr>
      <w:r>
        <w:rPr>
          <w:bCs/>
          <w:sz w:val="28"/>
          <w:szCs w:val="28"/>
          <w:lang w:val="uk-UA"/>
        </w:rPr>
        <w:t>Начальник правового управління</w:t>
      </w:r>
    </w:p>
    <w:p w:rsidR="0008231C" w:rsidRDefault="0008231C" w:rsidP="0008231C">
      <w:pPr>
        <w:tabs>
          <w:tab w:val="left" w:pos="5370"/>
        </w:tabs>
        <w:ind w:right="174"/>
        <w:jc w:val="both"/>
        <w:rPr>
          <w:bCs/>
          <w:sz w:val="28"/>
          <w:szCs w:val="28"/>
          <w:lang w:val="uk-UA"/>
        </w:rPr>
      </w:pPr>
      <w:r>
        <w:rPr>
          <w:bCs/>
          <w:sz w:val="28"/>
          <w:szCs w:val="28"/>
          <w:lang w:val="uk-UA"/>
        </w:rPr>
        <w:t xml:space="preserve">Сумської міської ради                                                                 О.В. </w:t>
      </w:r>
      <w:proofErr w:type="spellStart"/>
      <w:r>
        <w:rPr>
          <w:bCs/>
          <w:sz w:val="28"/>
          <w:szCs w:val="28"/>
          <w:lang w:val="uk-UA"/>
        </w:rPr>
        <w:t>Чайченко</w:t>
      </w:r>
      <w:proofErr w:type="spellEnd"/>
    </w:p>
    <w:p w:rsidR="0008231C" w:rsidRDefault="0008231C" w:rsidP="0008231C">
      <w:pPr>
        <w:tabs>
          <w:tab w:val="left" w:pos="5370"/>
        </w:tabs>
        <w:ind w:right="174"/>
        <w:jc w:val="both"/>
        <w:rPr>
          <w:bCs/>
          <w:sz w:val="28"/>
          <w:szCs w:val="28"/>
          <w:lang w:val="uk-UA"/>
        </w:rPr>
      </w:pPr>
    </w:p>
    <w:p w:rsidR="0008231C" w:rsidRDefault="0008231C" w:rsidP="0008231C">
      <w:pPr>
        <w:tabs>
          <w:tab w:val="left" w:pos="5370"/>
        </w:tabs>
        <w:ind w:right="174"/>
        <w:jc w:val="both"/>
        <w:rPr>
          <w:bCs/>
          <w:sz w:val="28"/>
          <w:szCs w:val="28"/>
          <w:lang w:val="uk-UA"/>
        </w:rPr>
      </w:pPr>
    </w:p>
    <w:p w:rsidR="0008231C" w:rsidRDefault="0008231C" w:rsidP="0008231C">
      <w:pPr>
        <w:tabs>
          <w:tab w:val="left" w:pos="5370"/>
        </w:tabs>
        <w:ind w:right="174"/>
        <w:jc w:val="both"/>
        <w:rPr>
          <w:bCs/>
          <w:sz w:val="28"/>
          <w:szCs w:val="28"/>
          <w:lang w:val="uk-UA"/>
        </w:rPr>
      </w:pPr>
      <w:r>
        <w:rPr>
          <w:bCs/>
          <w:sz w:val="28"/>
          <w:szCs w:val="28"/>
          <w:lang w:val="uk-UA"/>
        </w:rPr>
        <w:t>Начальник відділу бухгалтерського</w:t>
      </w:r>
    </w:p>
    <w:p w:rsidR="0008231C" w:rsidRDefault="0008231C" w:rsidP="0008231C">
      <w:pPr>
        <w:tabs>
          <w:tab w:val="left" w:pos="5370"/>
        </w:tabs>
        <w:ind w:right="174"/>
        <w:jc w:val="both"/>
        <w:rPr>
          <w:bCs/>
          <w:sz w:val="28"/>
          <w:szCs w:val="28"/>
          <w:lang w:val="uk-UA"/>
        </w:rPr>
      </w:pPr>
      <w:r>
        <w:rPr>
          <w:bCs/>
          <w:sz w:val="28"/>
          <w:szCs w:val="28"/>
          <w:lang w:val="uk-UA"/>
        </w:rPr>
        <w:t>обліку та звітності, головний бухгалтер</w:t>
      </w:r>
    </w:p>
    <w:p w:rsidR="0008231C" w:rsidRDefault="0008231C" w:rsidP="0008231C">
      <w:pPr>
        <w:tabs>
          <w:tab w:val="left" w:pos="5370"/>
        </w:tabs>
        <w:ind w:right="174"/>
        <w:jc w:val="both"/>
        <w:rPr>
          <w:bCs/>
          <w:sz w:val="28"/>
          <w:szCs w:val="28"/>
          <w:lang w:val="uk-UA"/>
        </w:rPr>
      </w:pPr>
      <w:r>
        <w:rPr>
          <w:bCs/>
          <w:sz w:val="28"/>
          <w:szCs w:val="28"/>
          <w:lang w:val="uk-UA"/>
        </w:rPr>
        <w:t>Сумської міської ради                                                                  О. А. Костенко</w:t>
      </w:r>
    </w:p>
    <w:p w:rsidR="0008231C" w:rsidRDefault="0008231C" w:rsidP="0008231C">
      <w:pPr>
        <w:tabs>
          <w:tab w:val="left" w:pos="5370"/>
        </w:tabs>
        <w:ind w:right="174"/>
        <w:jc w:val="both"/>
        <w:rPr>
          <w:bCs/>
          <w:sz w:val="28"/>
          <w:szCs w:val="28"/>
          <w:lang w:val="uk-UA"/>
        </w:rPr>
      </w:pPr>
    </w:p>
    <w:p w:rsidR="0008231C" w:rsidRDefault="0008231C" w:rsidP="0008231C">
      <w:pPr>
        <w:tabs>
          <w:tab w:val="left" w:pos="5370"/>
        </w:tabs>
        <w:ind w:right="174"/>
        <w:jc w:val="both"/>
        <w:rPr>
          <w:bCs/>
          <w:sz w:val="28"/>
          <w:szCs w:val="28"/>
          <w:lang w:val="uk-UA"/>
        </w:rPr>
      </w:pPr>
    </w:p>
    <w:p w:rsidR="0008231C" w:rsidRDefault="0008231C" w:rsidP="0008231C">
      <w:pPr>
        <w:tabs>
          <w:tab w:val="left" w:pos="5370"/>
        </w:tabs>
        <w:ind w:right="174"/>
        <w:jc w:val="both"/>
        <w:rPr>
          <w:bCs/>
          <w:sz w:val="28"/>
          <w:szCs w:val="28"/>
          <w:lang w:val="uk-UA"/>
        </w:rPr>
      </w:pPr>
      <w:r>
        <w:rPr>
          <w:bCs/>
          <w:sz w:val="28"/>
          <w:szCs w:val="28"/>
          <w:lang w:val="uk-UA"/>
        </w:rPr>
        <w:t>Директор департаменту фінансів, економіки</w:t>
      </w:r>
    </w:p>
    <w:p w:rsidR="0008231C" w:rsidRDefault="0008231C" w:rsidP="0008231C">
      <w:pPr>
        <w:tabs>
          <w:tab w:val="left" w:pos="5370"/>
        </w:tabs>
        <w:ind w:right="174"/>
        <w:jc w:val="both"/>
        <w:rPr>
          <w:bCs/>
          <w:sz w:val="28"/>
          <w:szCs w:val="28"/>
          <w:lang w:val="uk-UA"/>
        </w:rPr>
      </w:pPr>
      <w:r>
        <w:rPr>
          <w:bCs/>
          <w:sz w:val="28"/>
          <w:szCs w:val="28"/>
          <w:lang w:val="uk-UA"/>
        </w:rPr>
        <w:t xml:space="preserve">та інвестицій Сумської міської ради                                            С. А. Липова  </w:t>
      </w:r>
    </w:p>
    <w:p w:rsidR="0008231C" w:rsidRDefault="0008231C" w:rsidP="0008231C">
      <w:pPr>
        <w:tabs>
          <w:tab w:val="left" w:pos="5370"/>
        </w:tabs>
        <w:ind w:right="174"/>
        <w:jc w:val="both"/>
        <w:rPr>
          <w:bCs/>
          <w:sz w:val="28"/>
          <w:szCs w:val="28"/>
          <w:lang w:val="uk-UA"/>
        </w:rPr>
      </w:pPr>
    </w:p>
    <w:p w:rsidR="0008231C" w:rsidRDefault="0008231C" w:rsidP="0008231C">
      <w:pPr>
        <w:tabs>
          <w:tab w:val="left" w:pos="5370"/>
        </w:tabs>
        <w:ind w:right="174"/>
        <w:jc w:val="both"/>
        <w:rPr>
          <w:bCs/>
          <w:sz w:val="28"/>
          <w:szCs w:val="28"/>
          <w:lang w:val="uk-UA"/>
        </w:rPr>
      </w:pPr>
    </w:p>
    <w:p w:rsidR="0008231C" w:rsidRDefault="0008231C" w:rsidP="0008231C">
      <w:pPr>
        <w:tabs>
          <w:tab w:val="left" w:pos="5370"/>
        </w:tabs>
        <w:ind w:right="174"/>
        <w:jc w:val="both"/>
        <w:rPr>
          <w:bCs/>
          <w:sz w:val="28"/>
          <w:szCs w:val="28"/>
          <w:lang w:val="uk-UA"/>
        </w:rPr>
      </w:pPr>
    </w:p>
    <w:p w:rsidR="0008231C" w:rsidRDefault="0008231C" w:rsidP="0008231C">
      <w:pPr>
        <w:tabs>
          <w:tab w:val="left" w:pos="5370"/>
        </w:tabs>
        <w:ind w:right="174"/>
        <w:jc w:val="both"/>
        <w:rPr>
          <w:bCs/>
          <w:sz w:val="28"/>
          <w:szCs w:val="28"/>
          <w:lang w:val="uk-UA"/>
        </w:rPr>
      </w:pPr>
      <w:r>
        <w:rPr>
          <w:bCs/>
          <w:sz w:val="28"/>
          <w:szCs w:val="28"/>
          <w:lang w:val="uk-UA"/>
        </w:rPr>
        <w:t>Перший заступник міського голови                                               В. В. Войтенко</w:t>
      </w:r>
    </w:p>
    <w:p w:rsidR="00315638" w:rsidRDefault="00315638" w:rsidP="0008231C">
      <w:pPr>
        <w:tabs>
          <w:tab w:val="left" w:pos="5370"/>
        </w:tabs>
        <w:ind w:right="174"/>
        <w:jc w:val="both"/>
        <w:rPr>
          <w:bCs/>
          <w:sz w:val="28"/>
          <w:szCs w:val="28"/>
          <w:lang w:val="uk-UA"/>
        </w:rPr>
      </w:pPr>
    </w:p>
    <w:p w:rsidR="00315638" w:rsidRDefault="00315638" w:rsidP="0008231C">
      <w:pPr>
        <w:tabs>
          <w:tab w:val="left" w:pos="5370"/>
        </w:tabs>
        <w:ind w:right="174"/>
        <w:jc w:val="both"/>
        <w:rPr>
          <w:bCs/>
          <w:sz w:val="28"/>
          <w:szCs w:val="28"/>
          <w:lang w:val="uk-UA"/>
        </w:rPr>
      </w:pPr>
    </w:p>
    <w:p w:rsidR="00315638" w:rsidRDefault="00315638" w:rsidP="0008231C">
      <w:pPr>
        <w:tabs>
          <w:tab w:val="left" w:pos="5370"/>
        </w:tabs>
        <w:ind w:right="174"/>
        <w:jc w:val="both"/>
        <w:rPr>
          <w:bCs/>
          <w:sz w:val="28"/>
          <w:szCs w:val="28"/>
          <w:lang w:val="uk-UA"/>
        </w:rPr>
      </w:pPr>
    </w:p>
    <w:p w:rsidR="00315638" w:rsidRDefault="00315638" w:rsidP="0008231C">
      <w:pPr>
        <w:tabs>
          <w:tab w:val="left" w:pos="5370"/>
        </w:tabs>
        <w:ind w:right="174"/>
        <w:jc w:val="both"/>
        <w:rPr>
          <w:bCs/>
          <w:sz w:val="28"/>
          <w:szCs w:val="28"/>
          <w:lang w:val="uk-UA"/>
        </w:rPr>
      </w:pPr>
      <w:r>
        <w:rPr>
          <w:bCs/>
          <w:sz w:val="28"/>
          <w:szCs w:val="28"/>
          <w:lang w:val="uk-UA"/>
        </w:rPr>
        <w:t>Секретар Сумської міської ради                                                     А. В. Баранов</w:t>
      </w:r>
    </w:p>
    <w:p w:rsidR="006A1B22" w:rsidRDefault="006A1B22" w:rsidP="0008231C">
      <w:pPr>
        <w:tabs>
          <w:tab w:val="left" w:pos="5370"/>
        </w:tabs>
        <w:ind w:right="174"/>
        <w:jc w:val="both"/>
        <w:rPr>
          <w:bCs/>
          <w:sz w:val="28"/>
          <w:szCs w:val="28"/>
          <w:lang w:val="uk-UA"/>
        </w:rPr>
      </w:pPr>
    </w:p>
    <w:p w:rsidR="006A1B22" w:rsidRDefault="006A1B22" w:rsidP="0008231C">
      <w:pPr>
        <w:tabs>
          <w:tab w:val="left" w:pos="5370"/>
        </w:tabs>
        <w:ind w:right="174"/>
        <w:jc w:val="both"/>
        <w:rPr>
          <w:bCs/>
          <w:sz w:val="28"/>
          <w:szCs w:val="28"/>
          <w:lang w:val="uk-UA"/>
        </w:rPr>
      </w:pPr>
    </w:p>
    <w:p w:rsidR="006A1B22" w:rsidRDefault="006A1B22" w:rsidP="0008231C">
      <w:pPr>
        <w:tabs>
          <w:tab w:val="left" w:pos="5370"/>
        </w:tabs>
        <w:ind w:right="174"/>
        <w:jc w:val="both"/>
        <w:rPr>
          <w:bCs/>
          <w:sz w:val="28"/>
          <w:szCs w:val="28"/>
          <w:lang w:val="uk-UA"/>
        </w:rPr>
      </w:pPr>
    </w:p>
    <w:p w:rsidR="006A1B22" w:rsidRDefault="006A1B22" w:rsidP="0008231C">
      <w:pPr>
        <w:tabs>
          <w:tab w:val="left" w:pos="5370"/>
        </w:tabs>
        <w:ind w:right="174"/>
        <w:jc w:val="both"/>
        <w:rPr>
          <w:bCs/>
          <w:sz w:val="28"/>
          <w:szCs w:val="28"/>
          <w:lang w:val="uk-UA"/>
        </w:rPr>
      </w:pPr>
    </w:p>
    <w:p w:rsidR="006A1B22" w:rsidRDefault="006A1B22" w:rsidP="0008231C">
      <w:pPr>
        <w:tabs>
          <w:tab w:val="left" w:pos="5370"/>
        </w:tabs>
        <w:ind w:right="174"/>
        <w:jc w:val="both"/>
        <w:rPr>
          <w:bCs/>
          <w:sz w:val="28"/>
          <w:szCs w:val="28"/>
          <w:lang w:val="uk-UA"/>
        </w:rPr>
      </w:pPr>
    </w:p>
    <w:p w:rsidR="006A1B22" w:rsidRDefault="006A1B22" w:rsidP="0008231C">
      <w:pPr>
        <w:tabs>
          <w:tab w:val="left" w:pos="5370"/>
        </w:tabs>
        <w:ind w:right="174"/>
        <w:jc w:val="both"/>
        <w:rPr>
          <w:bCs/>
          <w:sz w:val="28"/>
          <w:szCs w:val="28"/>
          <w:lang w:val="uk-UA"/>
        </w:rPr>
      </w:pPr>
    </w:p>
    <w:p w:rsidR="006A1B22" w:rsidRDefault="006A1B22" w:rsidP="0008231C">
      <w:pPr>
        <w:tabs>
          <w:tab w:val="left" w:pos="5370"/>
        </w:tabs>
        <w:ind w:right="174"/>
        <w:jc w:val="both"/>
        <w:rPr>
          <w:bCs/>
          <w:sz w:val="28"/>
          <w:szCs w:val="28"/>
          <w:lang w:val="uk-UA"/>
        </w:rPr>
      </w:pPr>
    </w:p>
    <w:p w:rsidR="006A1B22" w:rsidRPr="00056784" w:rsidRDefault="006A1B22" w:rsidP="006A1B22">
      <w:pPr>
        <w:jc w:val="both"/>
        <w:rPr>
          <w:sz w:val="28"/>
          <w:szCs w:val="28"/>
          <w:lang w:val="uk-UA"/>
        </w:rPr>
      </w:pPr>
      <w:r w:rsidRPr="00056784">
        <w:rPr>
          <w:sz w:val="28"/>
          <w:szCs w:val="28"/>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6A1B22" w:rsidRPr="008F53C1" w:rsidRDefault="006A1B22" w:rsidP="006A1B22">
      <w:pPr>
        <w:rPr>
          <w:sz w:val="16"/>
          <w:szCs w:val="16"/>
        </w:rPr>
      </w:pPr>
    </w:p>
    <w:p w:rsidR="006A1B22" w:rsidRDefault="006A1B22" w:rsidP="006A1B22">
      <w:pPr>
        <w:rPr>
          <w:sz w:val="28"/>
          <w:szCs w:val="28"/>
          <w:lang w:val="uk-UA"/>
        </w:rPr>
      </w:pPr>
      <w:r>
        <w:rPr>
          <w:lang w:val="uk-UA"/>
        </w:rPr>
        <w:tab/>
      </w:r>
      <w:r>
        <w:rPr>
          <w:sz w:val="28"/>
          <w:szCs w:val="28"/>
          <w:lang w:val="uk-UA"/>
        </w:rPr>
        <w:t>_____________ А.І. Кохан</w:t>
      </w:r>
    </w:p>
    <w:p w:rsidR="00E2055D" w:rsidRPr="00357C03" w:rsidRDefault="00E2055D" w:rsidP="00357C03">
      <w:pPr>
        <w:tabs>
          <w:tab w:val="left" w:pos="5370"/>
        </w:tabs>
        <w:ind w:right="174"/>
        <w:rPr>
          <w:bCs/>
          <w:highlight w:val="yellow"/>
          <w:lang w:val="uk-UA"/>
        </w:rPr>
        <w:sectPr w:rsidR="00E2055D" w:rsidRPr="00357C03" w:rsidSect="00BE1BAA">
          <w:headerReference w:type="default" r:id="rId12"/>
          <w:footerReference w:type="default" r:id="rId13"/>
          <w:headerReference w:type="first" r:id="rId14"/>
          <w:pgSz w:w="11906" w:h="16838"/>
          <w:pgMar w:top="567" w:right="567" w:bottom="1134" w:left="1701" w:header="709" w:footer="709" w:gutter="0"/>
          <w:pgNumType w:start="1"/>
          <w:cols w:space="708"/>
          <w:titlePg/>
          <w:docGrid w:linePitch="360"/>
        </w:sectPr>
      </w:pPr>
    </w:p>
    <w:p w:rsidR="004034E3" w:rsidRPr="00195606" w:rsidRDefault="00CD3FC3" w:rsidP="004034E3">
      <w:pPr>
        <w:tabs>
          <w:tab w:val="left" w:pos="5370"/>
        </w:tabs>
        <w:ind w:right="174"/>
        <w:jc w:val="both"/>
        <w:rPr>
          <w:bCs/>
          <w:lang w:val="uk-UA"/>
        </w:rPr>
      </w:pPr>
      <w:r w:rsidRPr="00A339E9">
        <w:rPr>
          <w:bCs/>
          <w:sz w:val="28"/>
          <w:szCs w:val="28"/>
          <w:lang w:val="x-none"/>
        </w:rPr>
        <w:lastRenderedPageBreak/>
        <w:tab/>
      </w:r>
      <w:r w:rsidRPr="00A339E9">
        <w:rPr>
          <w:bCs/>
          <w:sz w:val="28"/>
          <w:szCs w:val="28"/>
          <w:lang w:val="x-none"/>
        </w:rPr>
        <w:tab/>
      </w:r>
      <w:r w:rsidRPr="00A339E9">
        <w:rPr>
          <w:bCs/>
          <w:sz w:val="28"/>
          <w:szCs w:val="28"/>
          <w:lang w:val="x-none"/>
        </w:rPr>
        <w:tab/>
      </w:r>
      <w:r w:rsidRPr="00A339E9">
        <w:rPr>
          <w:bCs/>
          <w:sz w:val="28"/>
          <w:szCs w:val="28"/>
          <w:lang w:val="x-none"/>
        </w:rPr>
        <w:tab/>
      </w:r>
      <w:r w:rsidRPr="00A339E9">
        <w:rPr>
          <w:bCs/>
          <w:sz w:val="28"/>
          <w:szCs w:val="28"/>
          <w:lang w:val="x-none"/>
        </w:rPr>
        <w:tab/>
      </w:r>
      <w:r w:rsidRPr="00A339E9">
        <w:rPr>
          <w:bCs/>
          <w:sz w:val="28"/>
          <w:szCs w:val="28"/>
          <w:lang w:val="x-none"/>
        </w:rPr>
        <w:tab/>
      </w:r>
      <w:r w:rsidRPr="00A339E9">
        <w:rPr>
          <w:bCs/>
          <w:sz w:val="28"/>
          <w:szCs w:val="28"/>
          <w:lang w:val="x-none"/>
        </w:rPr>
        <w:tab/>
      </w:r>
      <w:r w:rsidRPr="00A339E9">
        <w:rPr>
          <w:bCs/>
          <w:sz w:val="28"/>
          <w:szCs w:val="28"/>
          <w:lang w:val="uk-UA"/>
        </w:rPr>
        <w:t xml:space="preserve">      </w:t>
      </w:r>
      <w:r w:rsidR="00750BA6" w:rsidRPr="00A339E9">
        <w:rPr>
          <w:bCs/>
          <w:sz w:val="28"/>
          <w:szCs w:val="28"/>
          <w:lang w:val="uk-UA"/>
        </w:rPr>
        <w:t xml:space="preserve">    </w:t>
      </w:r>
      <w:r w:rsidR="004034E3">
        <w:rPr>
          <w:bCs/>
          <w:sz w:val="28"/>
          <w:szCs w:val="28"/>
          <w:lang w:val="uk-UA"/>
        </w:rPr>
        <w:tab/>
      </w:r>
      <w:r w:rsidR="004034E3">
        <w:rPr>
          <w:bCs/>
          <w:sz w:val="28"/>
          <w:szCs w:val="28"/>
          <w:lang w:val="uk-UA"/>
        </w:rPr>
        <w:tab/>
      </w:r>
      <w:r w:rsidR="004034E3" w:rsidRPr="00195606">
        <w:rPr>
          <w:bCs/>
          <w:lang w:val="uk-UA"/>
        </w:rPr>
        <w:t>Додаток</w:t>
      </w:r>
      <w:r w:rsidR="00613783">
        <w:rPr>
          <w:bCs/>
          <w:lang w:val="uk-UA"/>
        </w:rPr>
        <w:t xml:space="preserve"> 1</w:t>
      </w:r>
      <w:r w:rsidR="004034E3" w:rsidRPr="00195606">
        <w:rPr>
          <w:bCs/>
          <w:lang w:val="uk-UA"/>
        </w:rPr>
        <w:t xml:space="preserve"> </w:t>
      </w:r>
    </w:p>
    <w:p w:rsidR="004034E3" w:rsidRPr="00195606" w:rsidRDefault="004034E3" w:rsidP="004034E3">
      <w:pPr>
        <w:tabs>
          <w:tab w:val="left" w:pos="5370"/>
        </w:tabs>
        <w:ind w:right="174"/>
        <w:jc w:val="both"/>
        <w:rPr>
          <w:bCs/>
          <w:lang w:val="uk-UA"/>
        </w:rPr>
      </w:pPr>
      <w:r>
        <w:rPr>
          <w:bCs/>
          <w:lang w:val="uk-UA"/>
        </w:rPr>
        <w:tab/>
      </w:r>
      <w:r>
        <w:rPr>
          <w:bCs/>
          <w:lang w:val="uk-UA"/>
        </w:rPr>
        <w:tab/>
      </w:r>
      <w:r>
        <w:rPr>
          <w:bCs/>
          <w:lang w:val="uk-UA"/>
        </w:rPr>
        <w:tab/>
      </w:r>
      <w:r>
        <w:rPr>
          <w:bCs/>
          <w:lang w:val="uk-UA"/>
        </w:rPr>
        <w:tab/>
      </w:r>
      <w:r>
        <w:rPr>
          <w:bCs/>
          <w:lang w:val="uk-UA"/>
        </w:rPr>
        <w:tab/>
      </w:r>
      <w:r>
        <w:rPr>
          <w:bCs/>
          <w:lang w:val="uk-UA"/>
        </w:rPr>
        <w:tab/>
      </w:r>
      <w:r>
        <w:rPr>
          <w:bCs/>
          <w:lang w:val="uk-UA"/>
        </w:rPr>
        <w:tab/>
      </w:r>
      <w:r w:rsidRPr="00195606">
        <w:rPr>
          <w:bCs/>
          <w:lang w:val="uk-UA"/>
        </w:rPr>
        <w:t>до рішення Сумської міської ради</w:t>
      </w:r>
      <w:r>
        <w:rPr>
          <w:bCs/>
          <w:lang w:val="uk-UA"/>
        </w:rPr>
        <w:t xml:space="preserve"> </w:t>
      </w:r>
      <w:r w:rsidRPr="00195606">
        <w:rPr>
          <w:bCs/>
          <w:lang w:val="uk-UA"/>
        </w:rPr>
        <w:t>«Про вн</w:t>
      </w:r>
      <w:r>
        <w:rPr>
          <w:bCs/>
          <w:lang w:val="uk-UA"/>
        </w:rPr>
        <w:t xml:space="preserve">есення змін                </w:t>
      </w:r>
      <w:r>
        <w:rPr>
          <w:bCs/>
          <w:lang w:val="uk-UA"/>
        </w:rPr>
        <w:tab/>
      </w:r>
      <w:r>
        <w:rPr>
          <w:bCs/>
          <w:lang w:val="uk-UA"/>
        </w:rPr>
        <w:tab/>
      </w:r>
      <w:r>
        <w:rPr>
          <w:bCs/>
          <w:lang w:val="uk-UA"/>
        </w:rPr>
        <w:tab/>
      </w:r>
      <w:r>
        <w:rPr>
          <w:bCs/>
          <w:lang w:val="uk-UA"/>
        </w:rPr>
        <w:tab/>
      </w:r>
      <w:r>
        <w:rPr>
          <w:bCs/>
          <w:lang w:val="uk-UA"/>
        </w:rPr>
        <w:tab/>
      </w:r>
      <w:r>
        <w:rPr>
          <w:bCs/>
          <w:lang w:val="uk-UA"/>
        </w:rPr>
        <w:tab/>
      </w:r>
      <w:r>
        <w:rPr>
          <w:bCs/>
          <w:lang w:val="uk-UA"/>
        </w:rPr>
        <w:tab/>
        <w:t xml:space="preserve">до рішення Сумської </w:t>
      </w:r>
      <w:r w:rsidRPr="00195606">
        <w:rPr>
          <w:bCs/>
          <w:lang w:val="uk-UA"/>
        </w:rPr>
        <w:t xml:space="preserve">міської ради від 28 листопада </w:t>
      </w:r>
      <w:r>
        <w:rPr>
          <w:bCs/>
          <w:lang w:val="uk-UA"/>
        </w:rPr>
        <w:tab/>
      </w:r>
      <w:r>
        <w:rPr>
          <w:bCs/>
          <w:lang w:val="uk-UA"/>
        </w:rPr>
        <w:tab/>
      </w:r>
      <w:r>
        <w:rPr>
          <w:bCs/>
          <w:lang w:val="uk-UA"/>
        </w:rPr>
        <w:tab/>
      </w:r>
      <w:r>
        <w:rPr>
          <w:bCs/>
          <w:lang w:val="uk-UA"/>
        </w:rPr>
        <w:tab/>
      </w:r>
      <w:r>
        <w:rPr>
          <w:bCs/>
          <w:lang w:val="uk-UA"/>
        </w:rPr>
        <w:tab/>
      </w:r>
      <w:r>
        <w:rPr>
          <w:bCs/>
          <w:lang w:val="uk-UA"/>
        </w:rPr>
        <w:tab/>
      </w:r>
      <w:r>
        <w:rPr>
          <w:bCs/>
          <w:lang w:val="uk-UA"/>
        </w:rPr>
        <w:tab/>
        <w:t xml:space="preserve">            </w:t>
      </w:r>
      <w:r w:rsidRPr="00195606">
        <w:rPr>
          <w:bCs/>
          <w:lang w:val="uk-UA"/>
        </w:rPr>
        <w:t>2018 року</w:t>
      </w:r>
      <w:r>
        <w:rPr>
          <w:bCs/>
          <w:lang w:val="uk-UA"/>
        </w:rPr>
        <w:t xml:space="preserve"> </w:t>
      </w:r>
      <w:r w:rsidRPr="00195606">
        <w:rPr>
          <w:bCs/>
          <w:lang w:val="uk-UA"/>
        </w:rPr>
        <w:t>№ 4152-МР</w:t>
      </w:r>
      <w:r>
        <w:rPr>
          <w:bCs/>
          <w:lang w:val="uk-UA"/>
        </w:rPr>
        <w:t xml:space="preserve">  «Про міську програму сприяння </w:t>
      </w:r>
      <w:r>
        <w:rPr>
          <w:bCs/>
          <w:lang w:val="uk-UA"/>
        </w:rPr>
        <w:tab/>
      </w:r>
      <w:r>
        <w:rPr>
          <w:bCs/>
          <w:lang w:val="uk-UA"/>
        </w:rPr>
        <w:tab/>
      </w:r>
      <w:r>
        <w:rPr>
          <w:bCs/>
          <w:lang w:val="uk-UA"/>
        </w:rPr>
        <w:tab/>
      </w:r>
      <w:r>
        <w:rPr>
          <w:bCs/>
          <w:lang w:val="uk-UA"/>
        </w:rPr>
        <w:tab/>
      </w:r>
      <w:r>
        <w:rPr>
          <w:bCs/>
          <w:lang w:val="uk-UA"/>
        </w:rPr>
        <w:tab/>
      </w:r>
      <w:r>
        <w:rPr>
          <w:bCs/>
          <w:lang w:val="uk-UA"/>
        </w:rPr>
        <w:tab/>
      </w:r>
      <w:r>
        <w:rPr>
          <w:bCs/>
          <w:lang w:val="uk-UA"/>
        </w:rPr>
        <w:tab/>
      </w:r>
      <w:r w:rsidR="00952273">
        <w:rPr>
          <w:bCs/>
          <w:lang w:val="uk-UA"/>
        </w:rPr>
        <w:t xml:space="preserve">            </w:t>
      </w:r>
      <w:r w:rsidRPr="00195606">
        <w:rPr>
          <w:bCs/>
          <w:lang w:val="uk-UA"/>
        </w:rPr>
        <w:t xml:space="preserve">розвитку </w:t>
      </w:r>
      <w:r>
        <w:rPr>
          <w:bCs/>
          <w:lang w:val="uk-UA"/>
        </w:rPr>
        <w:t xml:space="preserve">громадянського суспільства у м. </w:t>
      </w:r>
      <w:r w:rsidRPr="00195606">
        <w:rPr>
          <w:bCs/>
          <w:lang w:val="uk-UA"/>
        </w:rPr>
        <w:t>Суми на 2019-</w:t>
      </w:r>
      <w:r>
        <w:rPr>
          <w:bCs/>
          <w:lang w:val="uk-UA"/>
        </w:rPr>
        <w:tab/>
      </w:r>
      <w:r>
        <w:rPr>
          <w:bCs/>
          <w:lang w:val="uk-UA"/>
        </w:rPr>
        <w:tab/>
      </w:r>
      <w:r>
        <w:rPr>
          <w:bCs/>
          <w:lang w:val="uk-UA"/>
        </w:rPr>
        <w:tab/>
      </w:r>
      <w:r>
        <w:rPr>
          <w:bCs/>
          <w:lang w:val="uk-UA"/>
        </w:rPr>
        <w:tab/>
      </w:r>
      <w:r>
        <w:rPr>
          <w:bCs/>
          <w:lang w:val="uk-UA"/>
        </w:rPr>
        <w:tab/>
      </w:r>
      <w:r>
        <w:rPr>
          <w:bCs/>
          <w:lang w:val="uk-UA"/>
        </w:rPr>
        <w:tab/>
      </w:r>
      <w:r>
        <w:rPr>
          <w:bCs/>
          <w:lang w:val="uk-UA"/>
        </w:rPr>
        <w:tab/>
      </w:r>
      <w:r w:rsidR="00952273">
        <w:rPr>
          <w:bCs/>
          <w:lang w:val="uk-UA"/>
        </w:rPr>
        <w:t xml:space="preserve">            </w:t>
      </w:r>
      <w:r w:rsidRPr="00195606">
        <w:rPr>
          <w:bCs/>
          <w:lang w:val="uk-UA"/>
        </w:rPr>
        <w:t>2021 роки» (зі змінами)</w:t>
      </w:r>
    </w:p>
    <w:p w:rsidR="00952273" w:rsidRDefault="004034E3" w:rsidP="004034E3">
      <w:pPr>
        <w:tabs>
          <w:tab w:val="left" w:pos="5370"/>
        </w:tabs>
        <w:ind w:right="174"/>
        <w:rPr>
          <w:bCs/>
          <w:lang w:val="uk-UA"/>
        </w:rPr>
      </w:pPr>
      <w:r>
        <w:rPr>
          <w:bCs/>
          <w:lang w:val="uk-UA"/>
        </w:rPr>
        <w:tab/>
      </w:r>
      <w:r>
        <w:rPr>
          <w:bCs/>
          <w:lang w:val="uk-UA"/>
        </w:rPr>
        <w:tab/>
      </w:r>
      <w:r>
        <w:rPr>
          <w:bCs/>
          <w:lang w:val="uk-UA"/>
        </w:rPr>
        <w:tab/>
      </w:r>
      <w:r>
        <w:rPr>
          <w:bCs/>
          <w:lang w:val="uk-UA"/>
        </w:rPr>
        <w:tab/>
      </w:r>
      <w:r>
        <w:rPr>
          <w:bCs/>
          <w:lang w:val="uk-UA"/>
        </w:rPr>
        <w:tab/>
      </w:r>
      <w:r>
        <w:rPr>
          <w:bCs/>
          <w:lang w:val="uk-UA"/>
        </w:rPr>
        <w:tab/>
      </w:r>
      <w:r>
        <w:rPr>
          <w:bCs/>
          <w:lang w:val="uk-UA"/>
        </w:rPr>
        <w:tab/>
      </w:r>
      <w:r w:rsidRPr="00195606">
        <w:rPr>
          <w:bCs/>
          <w:lang w:val="uk-UA"/>
        </w:rPr>
        <w:t xml:space="preserve">від                 </w:t>
      </w:r>
      <w:r>
        <w:rPr>
          <w:bCs/>
          <w:lang w:val="uk-UA"/>
        </w:rPr>
        <w:t xml:space="preserve">                </w:t>
      </w:r>
      <w:r w:rsidRPr="00195606">
        <w:rPr>
          <w:bCs/>
          <w:lang w:val="uk-UA"/>
        </w:rPr>
        <w:t xml:space="preserve">№ </w:t>
      </w:r>
    </w:p>
    <w:p w:rsidR="00952273" w:rsidRDefault="00952273" w:rsidP="004034E3">
      <w:pPr>
        <w:tabs>
          <w:tab w:val="left" w:pos="5370"/>
        </w:tabs>
        <w:ind w:right="174"/>
        <w:rPr>
          <w:bCs/>
          <w:lang w:val="uk-UA"/>
        </w:rPr>
      </w:pPr>
    </w:p>
    <w:p w:rsidR="00146B96" w:rsidRPr="004034E3" w:rsidRDefault="004034E3" w:rsidP="004034E3">
      <w:pPr>
        <w:tabs>
          <w:tab w:val="left" w:pos="5370"/>
        </w:tabs>
        <w:ind w:right="174"/>
        <w:rPr>
          <w:bCs/>
          <w:lang w:val="uk-UA"/>
        </w:rPr>
      </w:pPr>
      <w:r>
        <w:rPr>
          <w:bCs/>
          <w:lang w:val="uk-UA"/>
        </w:rPr>
        <w:t xml:space="preserve">             </w:t>
      </w:r>
    </w:p>
    <w:p w:rsidR="00146B96" w:rsidRPr="004034E3" w:rsidRDefault="00146B96" w:rsidP="00146B96">
      <w:pPr>
        <w:tabs>
          <w:tab w:val="left" w:pos="5370"/>
        </w:tabs>
        <w:ind w:right="174"/>
        <w:jc w:val="both"/>
        <w:rPr>
          <w:b/>
          <w:bCs/>
          <w:sz w:val="16"/>
          <w:szCs w:val="16"/>
          <w:lang w:val="uk-UA"/>
        </w:rPr>
      </w:pPr>
    </w:p>
    <w:p w:rsidR="00146B96" w:rsidRPr="00146B96" w:rsidRDefault="00146B96" w:rsidP="00146B96">
      <w:pPr>
        <w:tabs>
          <w:tab w:val="left" w:pos="5370"/>
        </w:tabs>
        <w:ind w:right="174"/>
        <w:jc w:val="center"/>
        <w:rPr>
          <w:b/>
          <w:bCs/>
          <w:sz w:val="28"/>
          <w:szCs w:val="28"/>
          <w:lang w:val="uk-UA"/>
        </w:rPr>
      </w:pPr>
      <w:r w:rsidRPr="004034E3">
        <w:rPr>
          <w:b/>
          <w:bCs/>
          <w:sz w:val="28"/>
          <w:szCs w:val="28"/>
          <w:lang w:val="uk-UA"/>
        </w:rPr>
        <w:t xml:space="preserve">Напрями діяльності, завдання та заходи </w:t>
      </w:r>
      <w:r w:rsidR="003A4F19">
        <w:rPr>
          <w:b/>
          <w:bCs/>
          <w:sz w:val="28"/>
          <w:szCs w:val="28"/>
          <w:lang w:val="uk-UA"/>
        </w:rPr>
        <w:t>п</w:t>
      </w:r>
      <w:r w:rsidRPr="004034E3">
        <w:rPr>
          <w:b/>
          <w:bCs/>
          <w:sz w:val="28"/>
          <w:szCs w:val="28"/>
          <w:lang w:val="uk-UA"/>
        </w:rPr>
        <w:t>рограми сприяння розвитку громадянського</w:t>
      </w:r>
      <w:r w:rsidRPr="00146B96">
        <w:rPr>
          <w:b/>
          <w:bCs/>
          <w:sz w:val="28"/>
          <w:szCs w:val="28"/>
          <w:lang w:val="uk-UA"/>
        </w:rPr>
        <w:t xml:space="preserve"> суспільства</w:t>
      </w:r>
    </w:p>
    <w:p w:rsidR="00FE1D06" w:rsidRDefault="00CB159B" w:rsidP="00FE1D06">
      <w:pPr>
        <w:tabs>
          <w:tab w:val="left" w:pos="5370"/>
        </w:tabs>
        <w:ind w:right="174"/>
        <w:jc w:val="center"/>
        <w:rPr>
          <w:b/>
          <w:bCs/>
          <w:sz w:val="28"/>
          <w:szCs w:val="28"/>
        </w:rPr>
      </w:pPr>
      <w:r w:rsidRPr="00CB159B">
        <w:rPr>
          <w:b/>
          <w:bCs/>
          <w:sz w:val="28"/>
          <w:szCs w:val="28"/>
          <w:lang w:val="uk-UA"/>
        </w:rPr>
        <w:t xml:space="preserve">Сумської міської об’єднаної територіальної громади </w:t>
      </w:r>
      <w:r w:rsidR="00146B96" w:rsidRPr="00146B96">
        <w:rPr>
          <w:b/>
          <w:bCs/>
          <w:sz w:val="28"/>
          <w:szCs w:val="28"/>
        </w:rPr>
        <w:t>на 201</w:t>
      </w:r>
      <w:r w:rsidR="00D77644">
        <w:rPr>
          <w:b/>
          <w:bCs/>
          <w:sz w:val="28"/>
          <w:szCs w:val="28"/>
          <w:lang w:val="uk-UA"/>
        </w:rPr>
        <w:t>9</w:t>
      </w:r>
      <w:r w:rsidR="00146B96" w:rsidRPr="00146B96">
        <w:rPr>
          <w:b/>
          <w:bCs/>
          <w:sz w:val="28"/>
          <w:szCs w:val="28"/>
        </w:rPr>
        <w:t xml:space="preserve"> – 202</w:t>
      </w:r>
      <w:r w:rsidR="00D77644">
        <w:rPr>
          <w:b/>
          <w:bCs/>
          <w:sz w:val="28"/>
          <w:szCs w:val="28"/>
          <w:lang w:val="uk-UA"/>
        </w:rPr>
        <w:t>1</w:t>
      </w:r>
      <w:r w:rsidR="00146B96" w:rsidRPr="00146B96">
        <w:rPr>
          <w:b/>
          <w:bCs/>
          <w:sz w:val="28"/>
          <w:szCs w:val="28"/>
        </w:rPr>
        <w:t xml:space="preserve"> роки</w:t>
      </w:r>
    </w:p>
    <w:p w:rsidR="00146B96" w:rsidRPr="000A2D30" w:rsidRDefault="00FE1D06" w:rsidP="00FE1D06">
      <w:pPr>
        <w:tabs>
          <w:tab w:val="left" w:pos="5370"/>
        </w:tabs>
        <w:ind w:right="174"/>
        <w:jc w:val="center"/>
        <w:rPr>
          <w:b/>
          <w:bCs/>
          <w:lang w:val="uk-UA"/>
        </w:rPr>
      </w:pP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w:t>
      </w:r>
      <w:r w:rsidR="00146B96" w:rsidRPr="000A2D30">
        <w:rPr>
          <w:b/>
          <w:bCs/>
          <w:lang w:val="uk-UA"/>
        </w:rPr>
        <w:t>тис. грн.</w:t>
      </w:r>
    </w:p>
    <w:tbl>
      <w:tblPr>
        <w:tblW w:w="1562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
        <w:gridCol w:w="2126"/>
        <w:gridCol w:w="3573"/>
        <w:gridCol w:w="1134"/>
        <w:gridCol w:w="2947"/>
        <w:gridCol w:w="1305"/>
        <w:gridCol w:w="1843"/>
        <w:gridCol w:w="2268"/>
      </w:tblGrid>
      <w:tr w:rsidR="00146B96" w:rsidRPr="00CD3FC3" w:rsidTr="0034726D">
        <w:tc>
          <w:tcPr>
            <w:tcW w:w="430" w:type="dxa"/>
          </w:tcPr>
          <w:p w:rsidR="00146B96" w:rsidRPr="00073C73" w:rsidRDefault="00146B96" w:rsidP="00F9314F">
            <w:pPr>
              <w:tabs>
                <w:tab w:val="left" w:pos="5370"/>
              </w:tabs>
              <w:ind w:right="174"/>
              <w:jc w:val="center"/>
              <w:rPr>
                <w:b/>
                <w:bCs/>
                <w:sz w:val="22"/>
                <w:szCs w:val="22"/>
                <w:lang w:val="uk-UA"/>
              </w:rPr>
            </w:pPr>
            <w:r w:rsidRPr="00073C73">
              <w:rPr>
                <w:b/>
                <w:bCs/>
                <w:sz w:val="22"/>
                <w:szCs w:val="22"/>
                <w:lang w:val="uk-UA"/>
              </w:rPr>
              <w:t>№</w:t>
            </w:r>
          </w:p>
          <w:p w:rsidR="00146B96" w:rsidRPr="00073C73" w:rsidRDefault="00146B96" w:rsidP="00F9314F">
            <w:pPr>
              <w:tabs>
                <w:tab w:val="left" w:pos="5370"/>
              </w:tabs>
              <w:ind w:right="174"/>
              <w:jc w:val="center"/>
              <w:rPr>
                <w:b/>
                <w:bCs/>
                <w:sz w:val="22"/>
                <w:szCs w:val="22"/>
                <w:lang w:val="uk-UA"/>
              </w:rPr>
            </w:pPr>
            <w:r w:rsidRPr="00073C73">
              <w:rPr>
                <w:b/>
                <w:bCs/>
                <w:sz w:val="22"/>
                <w:szCs w:val="22"/>
                <w:lang w:val="uk-UA"/>
              </w:rPr>
              <w:t>з/п</w:t>
            </w:r>
          </w:p>
        </w:tc>
        <w:tc>
          <w:tcPr>
            <w:tcW w:w="2126" w:type="dxa"/>
          </w:tcPr>
          <w:p w:rsidR="00146B96" w:rsidRPr="00073C73" w:rsidRDefault="00387747" w:rsidP="00F9314F">
            <w:pPr>
              <w:tabs>
                <w:tab w:val="left" w:pos="5370"/>
              </w:tabs>
              <w:ind w:right="174"/>
              <w:jc w:val="center"/>
              <w:rPr>
                <w:b/>
                <w:bCs/>
                <w:color w:val="000000"/>
                <w:sz w:val="22"/>
                <w:szCs w:val="22"/>
                <w:lang w:val="uk-UA"/>
              </w:rPr>
            </w:pPr>
            <w:r w:rsidRPr="00073C73">
              <w:rPr>
                <w:b/>
                <w:bCs/>
                <w:color w:val="000000"/>
                <w:sz w:val="22"/>
                <w:szCs w:val="22"/>
                <w:lang w:val="uk-UA"/>
              </w:rPr>
              <w:t>Пріоритетні з</w:t>
            </w:r>
            <w:r w:rsidR="00146B96" w:rsidRPr="00073C73">
              <w:rPr>
                <w:b/>
                <w:bCs/>
                <w:color w:val="000000"/>
                <w:sz w:val="22"/>
                <w:szCs w:val="22"/>
                <w:lang w:val="uk-UA"/>
              </w:rPr>
              <w:t>авдання</w:t>
            </w:r>
          </w:p>
          <w:p w:rsidR="00146B96" w:rsidRPr="00073C73" w:rsidRDefault="00146B96" w:rsidP="00F9314F">
            <w:pPr>
              <w:tabs>
                <w:tab w:val="left" w:pos="5370"/>
              </w:tabs>
              <w:ind w:right="174"/>
              <w:jc w:val="center"/>
              <w:rPr>
                <w:b/>
                <w:bCs/>
                <w:sz w:val="22"/>
                <w:szCs w:val="22"/>
                <w:lang w:val="uk-UA"/>
              </w:rPr>
            </w:pPr>
          </w:p>
        </w:tc>
        <w:tc>
          <w:tcPr>
            <w:tcW w:w="3573" w:type="dxa"/>
          </w:tcPr>
          <w:p w:rsidR="00146B96" w:rsidRPr="00073C73" w:rsidRDefault="00146B96" w:rsidP="00F9314F">
            <w:pPr>
              <w:tabs>
                <w:tab w:val="left" w:pos="5370"/>
              </w:tabs>
              <w:ind w:right="174"/>
              <w:jc w:val="center"/>
              <w:rPr>
                <w:b/>
                <w:bCs/>
                <w:sz w:val="22"/>
                <w:szCs w:val="22"/>
                <w:lang w:val="uk-UA"/>
              </w:rPr>
            </w:pPr>
            <w:r w:rsidRPr="00073C73">
              <w:rPr>
                <w:b/>
                <w:bCs/>
                <w:sz w:val="22"/>
                <w:szCs w:val="22"/>
                <w:lang w:val="uk-UA"/>
              </w:rPr>
              <w:t>Заходи</w:t>
            </w:r>
            <w:r w:rsidR="00787D07" w:rsidRPr="00073C73">
              <w:rPr>
                <w:b/>
                <w:bCs/>
                <w:sz w:val="22"/>
                <w:szCs w:val="22"/>
                <w:lang w:val="uk-UA"/>
              </w:rPr>
              <w:t xml:space="preserve"> програми</w:t>
            </w:r>
          </w:p>
        </w:tc>
        <w:tc>
          <w:tcPr>
            <w:tcW w:w="1134" w:type="dxa"/>
          </w:tcPr>
          <w:p w:rsidR="00146B96" w:rsidRPr="00073C73" w:rsidRDefault="00146B96" w:rsidP="005C5F5E">
            <w:pPr>
              <w:tabs>
                <w:tab w:val="left" w:pos="5370"/>
              </w:tabs>
              <w:ind w:left="-105" w:right="-113"/>
              <w:jc w:val="center"/>
              <w:rPr>
                <w:b/>
                <w:bCs/>
                <w:sz w:val="22"/>
                <w:szCs w:val="22"/>
                <w:lang w:val="uk-UA"/>
              </w:rPr>
            </w:pPr>
            <w:r w:rsidRPr="00073C73">
              <w:rPr>
                <w:b/>
                <w:bCs/>
                <w:sz w:val="22"/>
                <w:szCs w:val="22"/>
                <w:lang w:val="uk-UA"/>
              </w:rPr>
              <w:t>Строки виконання заходу</w:t>
            </w:r>
          </w:p>
        </w:tc>
        <w:tc>
          <w:tcPr>
            <w:tcW w:w="2947" w:type="dxa"/>
          </w:tcPr>
          <w:p w:rsidR="00146B96" w:rsidRPr="00073C73" w:rsidRDefault="00146B96" w:rsidP="00F9314F">
            <w:pPr>
              <w:tabs>
                <w:tab w:val="left" w:pos="5370"/>
              </w:tabs>
              <w:ind w:right="174"/>
              <w:jc w:val="center"/>
              <w:rPr>
                <w:b/>
                <w:bCs/>
                <w:sz w:val="22"/>
                <w:szCs w:val="22"/>
                <w:lang w:val="uk-UA"/>
              </w:rPr>
            </w:pPr>
            <w:r w:rsidRPr="00073C73">
              <w:rPr>
                <w:b/>
                <w:bCs/>
                <w:sz w:val="22"/>
                <w:szCs w:val="22"/>
                <w:lang w:val="uk-UA"/>
              </w:rPr>
              <w:t>Виконавці</w:t>
            </w:r>
          </w:p>
        </w:tc>
        <w:tc>
          <w:tcPr>
            <w:tcW w:w="1305" w:type="dxa"/>
          </w:tcPr>
          <w:p w:rsidR="00787D07" w:rsidRPr="00073C73" w:rsidRDefault="00FE1D06" w:rsidP="00F9314F">
            <w:pPr>
              <w:tabs>
                <w:tab w:val="left" w:pos="5370"/>
              </w:tabs>
              <w:ind w:right="174"/>
              <w:jc w:val="center"/>
              <w:rPr>
                <w:b/>
                <w:bCs/>
                <w:sz w:val="22"/>
                <w:szCs w:val="22"/>
                <w:lang w:val="uk-UA"/>
              </w:rPr>
            </w:pPr>
            <w:r w:rsidRPr="00073C73">
              <w:rPr>
                <w:b/>
                <w:bCs/>
                <w:sz w:val="22"/>
                <w:szCs w:val="22"/>
                <w:lang w:val="uk-UA"/>
              </w:rPr>
              <w:t>Джере</w:t>
            </w:r>
            <w:r w:rsidR="0070754B">
              <w:rPr>
                <w:b/>
                <w:bCs/>
                <w:sz w:val="22"/>
                <w:szCs w:val="22"/>
                <w:lang w:val="uk-UA"/>
              </w:rPr>
              <w:t>л</w:t>
            </w:r>
            <w:r w:rsidR="00146B96" w:rsidRPr="00073C73">
              <w:rPr>
                <w:b/>
                <w:bCs/>
                <w:sz w:val="22"/>
                <w:szCs w:val="22"/>
                <w:lang w:val="uk-UA"/>
              </w:rPr>
              <w:t xml:space="preserve">а </w:t>
            </w:r>
            <w:proofErr w:type="spellStart"/>
            <w:r w:rsidR="00146B96" w:rsidRPr="00073C73">
              <w:rPr>
                <w:b/>
                <w:bCs/>
                <w:sz w:val="22"/>
                <w:szCs w:val="22"/>
                <w:lang w:val="uk-UA"/>
              </w:rPr>
              <w:t>фінан</w:t>
            </w:r>
            <w:proofErr w:type="spellEnd"/>
            <w:r w:rsidR="0070754B">
              <w:rPr>
                <w:b/>
                <w:bCs/>
                <w:sz w:val="22"/>
                <w:szCs w:val="22"/>
                <w:lang w:val="uk-UA"/>
              </w:rPr>
              <w:t>-</w:t>
            </w:r>
          </w:p>
          <w:p w:rsidR="00146B96" w:rsidRPr="00073C73" w:rsidRDefault="00787D07" w:rsidP="00F9314F">
            <w:pPr>
              <w:tabs>
                <w:tab w:val="left" w:pos="5370"/>
              </w:tabs>
              <w:ind w:right="174"/>
              <w:jc w:val="center"/>
              <w:rPr>
                <w:b/>
                <w:bCs/>
                <w:sz w:val="22"/>
                <w:szCs w:val="22"/>
                <w:lang w:val="uk-UA"/>
              </w:rPr>
            </w:pPr>
            <w:proofErr w:type="spellStart"/>
            <w:r w:rsidRPr="00073C73">
              <w:rPr>
                <w:b/>
                <w:bCs/>
                <w:sz w:val="22"/>
                <w:szCs w:val="22"/>
                <w:lang w:val="uk-UA"/>
              </w:rPr>
              <w:t>су</w:t>
            </w:r>
            <w:r w:rsidR="00146B96" w:rsidRPr="00073C73">
              <w:rPr>
                <w:b/>
                <w:bCs/>
                <w:sz w:val="22"/>
                <w:szCs w:val="22"/>
                <w:lang w:val="uk-UA"/>
              </w:rPr>
              <w:t>вання</w:t>
            </w:r>
            <w:proofErr w:type="spellEnd"/>
          </w:p>
        </w:tc>
        <w:tc>
          <w:tcPr>
            <w:tcW w:w="1843" w:type="dxa"/>
          </w:tcPr>
          <w:p w:rsidR="00146B96" w:rsidRPr="00073C73" w:rsidRDefault="00146B96" w:rsidP="0034726D">
            <w:pPr>
              <w:tabs>
                <w:tab w:val="left" w:pos="5370"/>
              </w:tabs>
              <w:ind w:right="-103"/>
              <w:jc w:val="center"/>
              <w:rPr>
                <w:b/>
                <w:bCs/>
                <w:sz w:val="22"/>
                <w:szCs w:val="22"/>
                <w:lang w:val="uk-UA"/>
              </w:rPr>
            </w:pPr>
            <w:r w:rsidRPr="00073C73">
              <w:rPr>
                <w:b/>
                <w:bCs/>
                <w:sz w:val="22"/>
                <w:szCs w:val="22"/>
                <w:lang w:val="uk-UA"/>
              </w:rPr>
              <w:t>Орієнтовні обсяги фінансування (вар</w:t>
            </w:r>
            <w:r w:rsidR="00C84B72">
              <w:rPr>
                <w:b/>
                <w:bCs/>
                <w:sz w:val="22"/>
                <w:szCs w:val="22"/>
                <w:lang w:val="uk-UA"/>
              </w:rPr>
              <w:t>тість),</w:t>
            </w:r>
            <w:r w:rsidRPr="00073C73">
              <w:rPr>
                <w:b/>
                <w:bCs/>
                <w:sz w:val="22"/>
                <w:szCs w:val="22"/>
                <w:lang w:val="uk-UA"/>
              </w:rPr>
              <w:t xml:space="preserve"> у тому числі:</w:t>
            </w:r>
          </w:p>
        </w:tc>
        <w:tc>
          <w:tcPr>
            <w:tcW w:w="2268" w:type="dxa"/>
          </w:tcPr>
          <w:p w:rsidR="00146B96" w:rsidRPr="00073C73" w:rsidRDefault="00146B96" w:rsidP="00F9314F">
            <w:pPr>
              <w:tabs>
                <w:tab w:val="left" w:pos="5370"/>
              </w:tabs>
              <w:ind w:right="174"/>
              <w:jc w:val="center"/>
              <w:rPr>
                <w:b/>
                <w:bCs/>
                <w:sz w:val="22"/>
                <w:szCs w:val="22"/>
                <w:lang w:val="uk-UA"/>
              </w:rPr>
            </w:pPr>
            <w:r w:rsidRPr="00073C73">
              <w:rPr>
                <w:b/>
                <w:bCs/>
                <w:sz w:val="22"/>
                <w:szCs w:val="22"/>
                <w:lang w:val="uk-UA"/>
              </w:rPr>
              <w:t>Очікуваний результат</w:t>
            </w:r>
          </w:p>
        </w:tc>
      </w:tr>
      <w:tr w:rsidR="00146B96" w:rsidRPr="00CD3FC3" w:rsidTr="0034726D">
        <w:trPr>
          <w:trHeight w:val="185"/>
        </w:trPr>
        <w:tc>
          <w:tcPr>
            <w:tcW w:w="430" w:type="dxa"/>
          </w:tcPr>
          <w:p w:rsidR="00146B96" w:rsidRPr="00FE1D06" w:rsidRDefault="00146B96" w:rsidP="00FE1D06">
            <w:pPr>
              <w:tabs>
                <w:tab w:val="left" w:pos="5370"/>
              </w:tabs>
              <w:ind w:right="174"/>
              <w:jc w:val="center"/>
              <w:rPr>
                <w:b/>
                <w:bCs/>
                <w:lang w:val="uk-UA"/>
              </w:rPr>
            </w:pPr>
            <w:r w:rsidRPr="00FE1D06">
              <w:rPr>
                <w:b/>
                <w:bCs/>
                <w:lang w:val="uk-UA"/>
              </w:rPr>
              <w:t>1</w:t>
            </w:r>
          </w:p>
        </w:tc>
        <w:tc>
          <w:tcPr>
            <w:tcW w:w="2126" w:type="dxa"/>
          </w:tcPr>
          <w:p w:rsidR="00146B96" w:rsidRPr="00FE1D06" w:rsidRDefault="00146B96" w:rsidP="00FE1D06">
            <w:pPr>
              <w:tabs>
                <w:tab w:val="left" w:pos="5370"/>
              </w:tabs>
              <w:ind w:right="174"/>
              <w:jc w:val="center"/>
              <w:rPr>
                <w:b/>
                <w:bCs/>
                <w:lang w:val="uk-UA"/>
              </w:rPr>
            </w:pPr>
            <w:r w:rsidRPr="00FE1D06">
              <w:rPr>
                <w:b/>
                <w:bCs/>
                <w:lang w:val="uk-UA"/>
              </w:rPr>
              <w:t>2</w:t>
            </w:r>
          </w:p>
        </w:tc>
        <w:tc>
          <w:tcPr>
            <w:tcW w:w="3573" w:type="dxa"/>
          </w:tcPr>
          <w:p w:rsidR="00146B96" w:rsidRPr="00FE1D06" w:rsidRDefault="00146B96" w:rsidP="00FE1D06">
            <w:pPr>
              <w:tabs>
                <w:tab w:val="left" w:pos="5370"/>
              </w:tabs>
              <w:ind w:right="174"/>
              <w:jc w:val="center"/>
              <w:rPr>
                <w:b/>
                <w:bCs/>
                <w:lang w:val="uk-UA"/>
              </w:rPr>
            </w:pPr>
            <w:r w:rsidRPr="00FE1D06">
              <w:rPr>
                <w:b/>
                <w:bCs/>
                <w:lang w:val="uk-UA"/>
              </w:rPr>
              <w:t>3</w:t>
            </w:r>
          </w:p>
        </w:tc>
        <w:tc>
          <w:tcPr>
            <w:tcW w:w="1134" w:type="dxa"/>
          </w:tcPr>
          <w:p w:rsidR="00146B96" w:rsidRPr="00FE1D06" w:rsidRDefault="00146B96" w:rsidP="00FE1D06">
            <w:pPr>
              <w:tabs>
                <w:tab w:val="left" w:pos="5370"/>
              </w:tabs>
              <w:ind w:right="174"/>
              <w:jc w:val="center"/>
              <w:rPr>
                <w:b/>
                <w:bCs/>
                <w:lang w:val="uk-UA"/>
              </w:rPr>
            </w:pPr>
            <w:r w:rsidRPr="00FE1D06">
              <w:rPr>
                <w:b/>
                <w:bCs/>
                <w:lang w:val="uk-UA"/>
              </w:rPr>
              <w:t>4</w:t>
            </w:r>
          </w:p>
        </w:tc>
        <w:tc>
          <w:tcPr>
            <w:tcW w:w="2947" w:type="dxa"/>
          </w:tcPr>
          <w:p w:rsidR="00146B96" w:rsidRPr="00FE1D06" w:rsidRDefault="00146B96" w:rsidP="00FE1D06">
            <w:pPr>
              <w:tabs>
                <w:tab w:val="left" w:pos="5370"/>
              </w:tabs>
              <w:ind w:right="174"/>
              <w:jc w:val="center"/>
              <w:rPr>
                <w:b/>
                <w:bCs/>
                <w:lang w:val="uk-UA"/>
              </w:rPr>
            </w:pPr>
            <w:r w:rsidRPr="00FE1D06">
              <w:rPr>
                <w:b/>
                <w:bCs/>
                <w:lang w:val="uk-UA"/>
              </w:rPr>
              <w:t>5</w:t>
            </w:r>
          </w:p>
        </w:tc>
        <w:tc>
          <w:tcPr>
            <w:tcW w:w="1305" w:type="dxa"/>
          </w:tcPr>
          <w:p w:rsidR="00146B96" w:rsidRPr="00FE1D06" w:rsidRDefault="00146B96" w:rsidP="00FE1D06">
            <w:pPr>
              <w:tabs>
                <w:tab w:val="left" w:pos="5370"/>
              </w:tabs>
              <w:ind w:right="174"/>
              <w:jc w:val="center"/>
              <w:rPr>
                <w:b/>
                <w:bCs/>
                <w:lang w:val="uk-UA"/>
              </w:rPr>
            </w:pPr>
            <w:r w:rsidRPr="00FE1D06">
              <w:rPr>
                <w:b/>
                <w:bCs/>
                <w:lang w:val="uk-UA"/>
              </w:rPr>
              <w:t>6</w:t>
            </w:r>
          </w:p>
        </w:tc>
        <w:tc>
          <w:tcPr>
            <w:tcW w:w="1843" w:type="dxa"/>
          </w:tcPr>
          <w:p w:rsidR="00146B96" w:rsidRPr="00FE1D06" w:rsidRDefault="00146B96" w:rsidP="00FE1D06">
            <w:pPr>
              <w:tabs>
                <w:tab w:val="left" w:pos="5370"/>
              </w:tabs>
              <w:ind w:right="174"/>
              <w:jc w:val="center"/>
              <w:rPr>
                <w:b/>
                <w:bCs/>
                <w:lang w:val="uk-UA"/>
              </w:rPr>
            </w:pPr>
            <w:r w:rsidRPr="00FE1D06">
              <w:rPr>
                <w:b/>
                <w:bCs/>
                <w:lang w:val="uk-UA"/>
              </w:rPr>
              <w:t>7</w:t>
            </w:r>
          </w:p>
        </w:tc>
        <w:tc>
          <w:tcPr>
            <w:tcW w:w="2268" w:type="dxa"/>
          </w:tcPr>
          <w:p w:rsidR="00146B96" w:rsidRPr="00FE1D06" w:rsidRDefault="00146B96" w:rsidP="00FE1D06">
            <w:pPr>
              <w:tabs>
                <w:tab w:val="left" w:pos="5370"/>
              </w:tabs>
              <w:ind w:right="174"/>
              <w:jc w:val="center"/>
              <w:rPr>
                <w:b/>
                <w:bCs/>
                <w:lang w:val="uk-UA"/>
              </w:rPr>
            </w:pPr>
            <w:r w:rsidRPr="00FE1D06">
              <w:rPr>
                <w:b/>
                <w:bCs/>
                <w:lang w:val="uk-UA"/>
              </w:rPr>
              <w:t>8</w:t>
            </w:r>
          </w:p>
        </w:tc>
      </w:tr>
      <w:tr w:rsidR="00F9314F" w:rsidRPr="00CD3FC3" w:rsidTr="0034726D">
        <w:trPr>
          <w:trHeight w:val="559"/>
        </w:trPr>
        <w:tc>
          <w:tcPr>
            <w:tcW w:w="430" w:type="dxa"/>
            <w:vMerge w:val="restart"/>
          </w:tcPr>
          <w:p w:rsidR="00F9314F" w:rsidRPr="00CD3FC3" w:rsidRDefault="00F9314F" w:rsidP="00F9314F">
            <w:pPr>
              <w:tabs>
                <w:tab w:val="left" w:pos="5370"/>
              </w:tabs>
              <w:ind w:right="174"/>
              <w:jc w:val="both"/>
              <w:rPr>
                <w:bCs/>
                <w:lang w:val="uk-UA"/>
              </w:rPr>
            </w:pPr>
            <w:r>
              <w:rPr>
                <w:bCs/>
                <w:lang w:val="uk-UA"/>
              </w:rPr>
              <w:t>1</w:t>
            </w:r>
          </w:p>
        </w:tc>
        <w:tc>
          <w:tcPr>
            <w:tcW w:w="2126" w:type="dxa"/>
            <w:vMerge w:val="restart"/>
          </w:tcPr>
          <w:p w:rsidR="00F9314F" w:rsidRPr="005A6C5F" w:rsidRDefault="00F9314F" w:rsidP="005C5F5E">
            <w:pPr>
              <w:tabs>
                <w:tab w:val="left" w:pos="5370"/>
              </w:tabs>
              <w:rPr>
                <w:b/>
                <w:bCs/>
                <w:lang w:val="uk-UA"/>
              </w:rPr>
            </w:pPr>
            <w:r w:rsidRPr="005A6C5F">
              <w:rPr>
                <w:b/>
                <w:bCs/>
                <w:lang w:val="uk-UA"/>
              </w:rPr>
              <w:t xml:space="preserve">Забезпечення участі інститутів </w:t>
            </w:r>
            <w:proofErr w:type="spellStart"/>
            <w:r w:rsidRPr="005A6C5F">
              <w:rPr>
                <w:b/>
                <w:bCs/>
                <w:lang w:val="uk-UA"/>
              </w:rPr>
              <w:t>громадянсько</w:t>
            </w:r>
            <w:proofErr w:type="spellEnd"/>
            <w:r w:rsidR="007C6F23">
              <w:rPr>
                <w:b/>
                <w:bCs/>
                <w:lang w:val="uk-UA"/>
              </w:rPr>
              <w:t>-</w:t>
            </w:r>
            <w:r w:rsidRPr="005A6C5F">
              <w:rPr>
                <w:b/>
                <w:bCs/>
                <w:lang w:val="uk-UA"/>
              </w:rPr>
              <w:t>го суспільства у підготовці та прийнятті управлінських рішень, здійсненні громадського контролю за діяльністю органів місцевого самоврядування</w:t>
            </w:r>
          </w:p>
        </w:tc>
        <w:tc>
          <w:tcPr>
            <w:tcW w:w="3573" w:type="dxa"/>
          </w:tcPr>
          <w:p w:rsidR="00F9314F" w:rsidRPr="00CD3FC3" w:rsidRDefault="00F9314F" w:rsidP="00BD6F86">
            <w:pPr>
              <w:tabs>
                <w:tab w:val="left" w:pos="2722"/>
                <w:tab w:val="left" w:pos="5370"/>
              </w:tabs>
              <w:ind w:right="174"/>
              <w:rPr>
                <w:bCs/>
                <w:lang w:val="uk-UA"/>
              </w:rPr>
            </w:pPr>
            <w:r>
              <w:rPr>
                <w:bCs/>
                <w:lang w:val="uk-UA"/>
              </w:rPr>
              <w:t>1.1</w:t>
            </w:r>
            <w:r w:rsidRPr="00CD3FC3">
              <w:rPr>
                <w:bCs/>
                <w:lang w:val="uk-UA"/>
              </w:rPr>
              <w:t>. Проведення консультацій із громадськістю (громадських обговорень, слухань, засідань, «круглих столів», засідань громадської ради) з актуальних питань соціально-економічного та гуманітарного розви</w:t>
            </w:r>
            <w:r w:rsidR="00A339E9">
              <w:rPr>
                <w:bCs/>
                <w:lang w:val="uk-UA"/>
              </w:rPr>
              <w:t>т</w:t>
            </w:r>
            <w:r w:rsidR="00F75AD4">
              <w:rPr>
                <w:bCs/>
                <w:lang w:val="uk-UA"/>
              </w:rPr>
              <w:t>ку</w:t>
            </w:r>
          </w:p>
        </w:tc>
        <w:tc>
          <w:tcPr>
            <w:tcW w:w="1134" w:type="dxa"/>
          </w:tcPr>
          <w:p w:rsidR="00F9314F" w:rsidRPr="00CD3FC3" w:rsidRDefault="00F9314F" w:rsidP="00D77644">
            <w:pPr>
              <w:tabs>
                <w:tab w:val="left" w:pos="5370"/>
              </w:tabs>
              <w:ind w:right="174"/>
              <w:jc w:val="both"/>
              <w:rPr>
                <w:bCs/>
                <w:lang w:val="uk-UA"/>
              </w:rPr>
            </w:pPr>
            <w:r w:rsidRPr="00CD3FC3">
              <w:rPr>
                <w:bCs/>
                <w:lang w:val="uk-UA"/>
              </w:rPr>
              <w:t>201</w:t>
            </w:r>
            <w:r w:rsidR="00D77644">
              <w:rPr>
                <w:bCs/>
                <w:lang w:val="uk-UA"/>
              </w:rPr>
              <w:t>9</w:t>
            </w:r>
            <w:r w:rsidRPr="00CD3FC3">
              <w:rPr>
                <w:bCs/>
                <w:lang w:val="uk-UA"/>
              </w:rPr>
              <w:t xml:space="preserve"> – 202</w:t>
            </w:r>
            <w:r w:rsidR="00D77644">
              <w:rPr>
                <w:bCs/>
                <w:lang w:val="uk-UA"/>
              </w:rPr>
              <w:t>1</w:t>
            </w:r>
            <w:r w:rsidRPr="00CD3FC3">
              <w:rPr>
                <w:bCs/>
                <w:lang w:val="uk-UA"/>
              </w:rPr>
              <w:t xml:space="preserve"> роки</w:t>
            </w:r>
          </w:p>
        </w:tc>
        <w:tc>
          <w:tcPr>
            <w:tcW w:w="2947" w:type="dxa"/>
          </w:tcPr>
          <w:p w:rsidR="00181E95" w:rsidRPr="00CD3FC3" w:rsidRDefault="00F9314F" w:rsidP="0034726D">
            <w:pPr>
              <w:tabs>
                <w:tab w:val="left" w:pos="5370"/>
              </w:tabs>
              <w:rPr>
                <w:bCs/>
                <w:lang w:val="uk-UA"/>
              </w:rPr>
            </w:pPr>
            <w:r w:rsidRPr="00CD3FC3">
              <w:rPr>
                <w:bCs/>
                <w:lang w:val="uk-UA"/>
              </w:rPr>
              <w:t xml:space="preserve">Департамент комунікацій та інформаційної політики СМР; відділ бухгалтерського обліку та звітності СМР, </w:t>
            </w:r>
            <w:r w:rsidR="001D099E">
              <w:rPr>
                <w:bCs/>
                <w:lang w:val="uk-UA"/>
              </w:rPr>
              <w:t>Г</w:t>
            </w:r>
            <w:r w:rsidRPr="00CD3FC3">
              <w:rPr>
                <w:bCs/>
                <w:lang w:val="uk-UA"/>
              </w:rPr>
              <w:t>ромадська рада при виконавчому комітеті СМР, інститути громадянського суспільства (за згодою)</w:t>
            </w:r>
          </w:p>
        </w:tc>
        <w:tc>
          <w:tcPr>
            <w:tcW w:w="1305" w:type="dxa"/>
          </w:tcPr>
          <w:p w:rsidR="00742063" w:rsidRDefault="0054663E" w:rsidP="005C5F5E">
            <w:pPr>
              <w:tabs>
                <w:tab w:val="left" w:pos="772"/>
                <w:tab w:val="left" w:pos="5370"/>
              </w:tabs>
              <w:ind w:right="174"/>
              <w:jc w:val="both"/>
              <w:rPr>
                <w:bCs/>
                <w:lang w:val="uk-UA"/>
              </w:rPr>
            </w:pPr>
            <w:r>
              <w:rPr>
                <w:bCs/>
                <w:lang w:val="uk-UA"/>
              </w:rPr>
              <w:t>Міський бюджет</w:t>
            </w:r>
            <w:r w:rsidR="00742063">
              <w:rPr>
                <w:bCs/>
                <w:lang w:val="uk-UA"/>
              </w:rPr>
              <w:t>/</w:t>
            </w:r>
          </w:p>
          <w:p w:rsidR="00F9314F" w:rsidRPr="00CD3FC3" w:rsidRDefault="00742063" w:rsidP="00F9314F">
            <w:pPr>
              <w:tabs>
                <w:tab w:val="left" w:pos="5370"/>
              </w:tabs>
              <w:ind w:right="174"/>
              <w:jc w:val="both"/>
              <w:rPr>
                <w:bCs/>
                <w:lang w:val="uk-UA"/>
              </w:rPr>
            </w:pPr>
            <w:r>
              <w:rPr>
                <w:bCs/>
                <w:lang w:val="uk-UA"/>
              </w:rPr>
              <w:t>бюджет ОТГ</w:t>
            </w:r>
          </w:p>
        </w:tc>
        <w:tc>
          <w:tcPr>
            <w:tcW w:w="1843" w:type="dxa"/>
          </w:tcPr>
          <w:p w:rsidR="00F9314F" w:rsidRPr="00CD3FC3" w:rsidRDefault="00F75AD4" w:rsidP="005762BC">
            <w:pPr>
              <w:tabs>
                <w:tab w:val="left" w:pos="1456"/>
                <w:tab w:val="left" w:pos="5370"/>
              </w:tabs>
              <w:ind w:right="174"/>
              <w:rPr>
                <w:bCs/>
                <w:lang w:val="uk-UA"/>
              </w:rPr>
            </w:pPr>
            <w:r>
              <w:rPr>
                <w:bCs/>
                <w:lang w:val="uk-UA"/>
              </w:rPr>
              <w:t>201</w:t>
            </w:r>
            <w:r w:rsidR="00D77644">
              <w:rPr>
                <w:bCs/>
                <w:lang w:val="uk-UA"/>
              </w:rPr>
              <w:t>9</w:t>
            </w:r>
            <w:r>
              <w:rPr>
                <w:bCs/>
                <w:lang w:val="uk-UA"/>
              </w:rPr>
              <w:t xml:space="preserve"> рік – </w:t>
            </w:r>
            <w:r w:rsidR="003E21A7">
              <w:rPr>
                <w:bCs/>
                <w:lang w:val="uk-UA"/>
              </w:rPr>
              <w:t>7,9</w:t>
            </w:r>
            <w:r w:rsidR="005C5F5E">
              <w:rPr>
                <w:bCs/>
                <w:lang w:val="uk-UA"/>
              </w:rPr>
              <w:t>;</w:t>
            </w:r>
          </w:p>
          <w:p w:rsidR="00F9314F" w:rsidRPr="00CD3FC3" w:rsidRDefault="00F9314F" w:rsidP="005762BC">
            <w:pPr>
              <w:tabs>
                <w:tab w:val="left" w:pos="1456"/>
                <w:tab w:val="left" w:pos="5370"/>
              </w:tabs>
              <w:ind w:right="174"/>
              <w:rPr>
                <w:bCs/>
                <w:lang w:val="uk-UA"/>
              </w:rPr>
            </w:pPr>
          </w:p>
          <w:p w:rsidR="00F9314F" w:rsidRPr="007854CA" w:rsidRDefault="00F9314F" w:rsidP="005762BC">
            <w:pPr>
              <w:tabs>
                <w:tab w:val="left" w:pos="1456"/>
                <w:tab w:val="left" w:pos="5370"/>
              </w:tabs>
              <w:ind w:right="174"/>
              <w:rPr>
                <w:bCs/>
                <w:lang w:val="uk-UA"/>
              </w:rPr>
            </w:pPr>
            <w:r w:rsidRPr="00CD3FC3">
              <w:rPr>
                <w:bCs/>
                <w:lang w:val="uk-UA"/>
              </w:rPr>
              <w:t>20</w:t>
            </w:r>
            <w:r w:rsidR="00D77644">
              <w:rPr>
                <w:bCs/>
                <w:lang w:val="uk-UA"/>
              </w:rPr>
              <w:t>20</w:t>
            </w:r>
            <w:r w:rsidRPr="00CD3FC3">
              <w:rPr>
                <w:bCs/>
                <w:lang w:val="uk-UA"/>
              </w:rPr>
              <w:t xml:space="preserve"> рік – </w:t>
            </w:r>
            <w:r w:rsidR="003E21A7">
              <w:rPr>
                <w:bCs/>
                <w:lang w:val="uk-UA"/>
              </w:rPr>
              <w:t>8,7</w:t>
            </w:r>
            <w:r w:rsidR="005C5F5E">
              <w:rPr>
                <w:bCs/>
                <w:lang w:val="uk-UA"/>
              </w:rPr>
              <w:t>;</w:t>
            </w:r>
          </w:p>
          <w:p w:rsidR="00F9314F" w:rsidRPr="007854CA" w:rsidRDefault="00F9314F" w:rsidP="005762BC">
            <w:pPr>
              <w:tabs>
                <w:tab w:val="left" w:pos="1456"/>
                <w:tab w:val="left" w:pos="5370"/>
              </w:tabs>
              <w:ind w:right="174"/>
              <w:rPr>
                <w:bCs/>
                <w:lang w:val="uk-UA"/>
              </w:rPr>
            </w:pPr>
          </w:p>
          <w:p w:rsidR="00F9314F" w:rsidRPr="00CD3FC3" w:rsidRDefault="00F9314F" w:rsidP="003E21A7">
            <w:pPr>
              <w:tabs>
                <w:tab w:val="left" w:pos="1456"/>
                <w:tab w:val="left" w:pos="5370"/>
              </w:tabs>
              <w:ind w:right="174"/>
              <w:rPr>
                <w:bCs/>
                <w:lang w:val="uk-UA"/>
              </w:rPr>
            </w:pPr>
            <w:r w:rsidRPr="007854CA">
              <w:rPr>
                <w:bCs/>
                <w:lang w:val="uk-UA"/>
              </w:rPr>
              <w:t>202</w:t>
            </w:r>
            <w:r w:rsidR="00D77644">
              <w:rPr>
                <w:bCs/>
                <w:lang w:val="uk-UA"/>
              </w:rPr>
              <w:t>1</w:t>
            </w:r>
            <w:r w:rsidR="007854CA">
              <w:rPr>
                <w:bCs/>
                <w:lang w:val="uk-UA"/>
              </w:rPr>
              <w:t xml:space="preserve"> рік  -</w:t>
            </w:r>
            <w:r w:rsidR="003E21A7">
              <w:rPr>
                <w:bCs/>
                <w:lang w:val="uk-UA"/>
              </w:rPr>
              <w:t xml:space="preserve"> 9,2</w:t>
            </w:r>
          </w:p>
        </w:tc>
        <w:tc>
          <w:tcPr>
            <w:tcW w:w="2268" w:type="dxa"/>
            <w:vMerge w:val="restart"/>
          </w:tcPr>
          <w:p w:rsidR="00F9314F" w:rsidRDefault="007167BA" w:rsidP="000D6E5D">
            <w:pPr>
              <w:tabs>
                <w:tab w:val="left" w:pos="5370"/>
              </w:tabs>
              <w:ind w:right="174"/>
              <w:rPr>
                <w:bCs/>
                <w:lang w:val="uk-UA"/>
              </w:rPr>
            </w:pPr>
            <w:r w:rsidRPr="00CD3FC3">
              <w:rPr>
                <w:bCs/>
                <w:lang w:val="uk-UA"/>
              </w:rPr>
              <w:t>Підвищення рівня відкритості та прозорості органів місцевого самоврядування, активізація участі інститутів громадянського суспільства в розробці і впровадженні суспільно-значущих проектів</w:t>
            </w:r>
            <w:r w:rsidR="003E21A7">
              <w:rPr>
                <w:bCs/>
                <w:lang w:val="uk-UA"/>
              </w:rPr>
              <w:t>;</w:t>
            </w:r>
          </w:p>
          <w:p w:rsidR="005A6C5F" w:rsidRPr="00FE1D06" w:rsidRDefault="003E21A7" w:rsidP="000D6E5D">
            <w:pPr>
              <w:tabs>
                <w:tab w:val="left" w:pos="5370"/>
              </w:tabs>
              <w:ind w:right="174"/>
              <w:rPr>
                <w:b/>
                <w:bCs/>
                <w:lang w:val="uk-UA"/>
              </w:rPr>
            </w:pPr>
            <w:r w:rsidRPr="003E21A7">
              <w:rPr>
                <w:bCs/>
                <w:lang w:val="uk-UA"/>
              </w:rPr>
              <w:t xml:space="preserve">розробка плану проведення громадських </w:t>
            </w:r>
            <w:r w:rsidRPr="003E21A7">
              <w:rPr>
                <w:bCs/>
                <w:lang w:val="uk-UA"/>
              </w:rPr>
              <w:lastRenderedPageBreak/>
              <w:t>консультацій щодо підготовки проектів рішень Сумської міської ради</w:t>
            </w:r>
          </w:p>
        </w:tc>
      </w:tr>
      <w:tr w:rsidR="00181E95" w:rsidRPr="00952273" w:rsidTr="0034726D">
        <w:trPr>
          <w:trHeight w:val="559"/>
        </w:trPr>
        <w:tc>
          <w:tcPr>
            <w:tcW w:w="430" w:type="dxa"/>
            <w:vMerge/>
          </w:tcPr>
          <w:p w:rsidR="00181E95" w:rsidRDefault="00181E95" w:rsidP="00181E95">
            <w:pPr>
              <w:tabs>
                <w:tab w:val="left" w:pos="5370"/>
              </w:tabs>
              <w:ind w:right="174"/>
              <w:jc w:val="both"/>
              <w:rPr>
                <w:bCs/>
                <w:lang w:val="uk-UA"/>
              </w:rPr>
            </w:pPr>
          </w:p>
        </w:tc>
        <w:tc>
          <w:tcPr>
            <w:tcW w:w="2126" w:type="dxa"/>
            <w:vMerge/>
          </w:tcPr>
          <w:p w:rsidR="00181E95" w:rsidRPr="00CD3FC3" w:rsidRDefault="00181E95" w:rsidP="00181E95">
            <w:pPr>
              <w:tabs>
                <w:tab w:val="left" w:pos="5370"/>
              </w:tabs>
              <w:ind w:right="174"/>
              <w:jc w:val="both"/>
              <w:rPr>
                <w:bCs/>
                <w:lang w:val="uk-UA"/>
              </w:rPr>
            </w:pPr>
          </w:p>
        </w:tc>
        <w:tc>
          <w:tcPr>
            <w:tcW w:w="3573" w:type="dxa"/>
          </w:tcPr>
          <w:p w:rsidR="00181E95" w:rsidRPr="00FE1D06" w:rsidRDefault="00181E95" w:rsidP="00BD6F86">
            <w:pPr>
              <w:tabs>
                <w:tab w:val="left" w:pos="2722"/>
                <w:tab w:val="left" w:pos="5370"/>
              </w:tabs>
              <w:ind w:left="-106" w:right="174"/>
              <w:rPr>
                <w:b/>
                <w:bCs/>
                <w:lang w:val="uk-UA"/>
              </w:rPr>
            </w:pPr>
            <w:r>
              <w:rPr>
                <w:bCs/>
                <w:lang w:val="uk-UA"/>
              </w:rPr>
              <w:t>1.2.</w:t>
            </w:r>
            <w:r w:rsidRPr="00CD3FC3">
              <w:rPr>
                <w:bCs/>
                <w:lang w:val="uk-UA"/>
              </w:rPr>
              <w:t xml:space="preserve"> Сприяння проведенню громадських експертиз нормативних документів Сумської міської ради та її виконавчого комітету</w:t>
            </w:r>
          </w:p>
        </w:tc>
        <w:tc>
          <w:tcPr>
            <w:tcW w:w="1134" w:type="dxa"/>
          </w:tcPr>
          <w:p w:rsidR="00181E95" w:rsidRPr="00FE1D06" w:rsidRDefault="00181E95" w:rsidP="00BD6F86">
            <w:pPr>
              <w:tabs>
                <w:tab w:val="left" w:pos="5370"/>
              </w:tabs>
              <w:ind w:right="174"/>
              <w:rPr>
                <w:b/>
                <w:bCs/>
                <w:lang w:val="uk-UA"/>
              </w:rPr>
            </w:pPr>
            <w:r w:rsidRPr="00CD3FC3">
              <w:rPr>
                <w:bCs/>
                <w:lang w:val="uk-UA"/>
              </w:rPr>
              <w:t>201</w:t>
            </w:r>
            <w:r w:rsidR="00D77644">
              <w:rPr>
                <w:bCs/>
                <w:lang w:val="uk-UA"/>
              </w:rPr>
              <w:t>9</w:t>
            </w:r>
            <w:r w:rsidRPr="00CD3FC3">
              <w:rPr>
                <w:bCs/>
                <w:lang w:val="uk-UA"/>
              </w:rPr>
              <w:t xml:space="preserve"> – 202</w:t>
            </w:r>
            <w:r w:rsidR="00D77644">
              <w:rPr>
                <w:bCs/>
                <w:lang w:val="uk-UA"/>
              </w:rPr>
              <w:t>1</w:t>
            </w:r>
            <w:r w:rsidRPr="00CD3FC3">
              <w:rPr>
                <w:bCs/>
                <w:lang w:val="uk-UA"/>
              </w:rPr>
              <w:t xml:space="preserve"> роки</w:t>
            </w:r>
          </w:p>
        </w:tc>
        <w:tc>
          <w:tcPr>
            <w:tcW w:w="2947" w:type="dxa"/>
          </w:tcPr>
          <w:p w:rsidR="00181E95" w:rsidRPr="00FE1D06" w:rsidRDefault="00181E95" w:rsidP="0034726D">
            <w:pPr>
              <w:tabs>
                <w:tab w:val="left" w:pos="5370"/>
              </w:tabs>
              <w:rPr>
                <w:b/>
                <w:bCs/>
                <w:lang w:val="uk-UA"/>
              </w:rPr>
            </w:pPr>
            <w:r w:rsidRPr="00CD3FC3">
              <w:rPr>
                <w:bCs/>
                <w:lang w:val="uk-UA"/>
              </w:rPr>
              <w:t>Департамент</w:t>
            </w:r>
            <w:r w:rsidR="0034726D">
              <w:rPr>
                <w:bCs/>
                <w:lang w:val="uk-UA"/>
              </w:rPr>
              <w:t xml:space="preserve"> </w:t>
            </w:r>
            <w:r w:rsidRPr="00CD3FC3">
              <w:rPr>
                <w:bCs/>
                <w:lang w:val="uk-UA"/>
              </w:rPr>
              <w:t xml:space="preserve"> комунікацій та інформаційної політики С</w:t>
            </w:r>
            <w:r w:rsidR="00A339E9">
              <w:rPr>
                <w:bCs/>
                <w:lang w:val="uk-UA"/>
              </w:rPr>
              <w:t xml:space="preserve">МР, </w:t>
            </w:r>
            <w:r w:rsidRPr="00885AAB">
              <w:rPr>
                <w:bCs/>
                <w:lang w:val="uk-UA"/>
              </w:rPr>
              <w:t>структурні підрозділи СМР</w:t>
            </w:r>
            <w:r w:rsidR="00885AAB" w:rsidRPr="00885AAB">
              <w:rPr>
                <w:bCs/>
                <w:lang w:val="uk-UA"/>
              </w:rPr>
              <w:t xml:space="preserve"> (за належністю)</w:t>
            </w:r>
            <w:r w:rsidRPr="00885AAB">
              <w:rPr>
                <w:bCs/>
                <w:lang w:val="uk-UA"/>
              </w:rPr>
              <w:t xml:space="preserve">, </w:t>
            </w:r>
            <w:r w:rsidR="00885AAB" w:rsidRPr="00885AAB">
              <w:rPr>
                <w:bCs/>
                <w:lang w:val="uk-UA"/>
              </w:rPr>
              <w:t>Г</w:t>
            </w:r>
            <w:r w:rsidRPr="00885AAB">
              <w:rPr>
                <w:bCs/>
                <w:lang w:val="uk-UA"/>
              </w:rPr>
              <w:t>ромадська</w:t>
            </w:r>
            <w:r w:rsidRPr="00CD3FC3">
              <w:rPr>
                <w:bCs/>
                <w:lang w:val="uk-UA"/>
              </w:rPr>
              <w:t xml:space="preserve"> рада при виконавчому комітеті СМР, інститути </w:t>
            </w:r>
            <w:r w:rsidRPr="00CD3FC3">
              <w:rPr>
                <w:bCs/>
                <w:lang w:val="uk-UA"/>
              </w:rPr>
              <w:lastRenderedPageBreak/>
              <w:t>громадянського суспільства (за згодою)</w:t>
            </w:r>
          </w:p>
        </w:tc>
        <w:tc>
          <w:tcPr>
            <w:tcW w:w="1305" w:type="dxa"/>
          </w:tcPr>
          <w:p w:rsidR="00181E95" w:rsidRPr="00FE1D06" w:rsidRDefault="00181E95" w:rsidP="005762BC">
            <w:pPr>
              <w:tabs>
                <w:tab w:val="left" w:pos="5370"/>
              </w:tabs>
              <w:ind w:right="28"/>
              <w:jc w:val="center"/>
              <w:rPr>
                <w:b/>
                <w:bCs/>
                <w:lang w:val="uk-UA"/>
              </w:rPr>
            </w:pPr>
            <w:r w:rsidRPr="00CD3FC3">
              <w:rPr>
                <w:bCs/>
                <w:lang w:val="uk-UA"/>
              </w:rPr>
              <w:lastRenderedPageBreak/>
              <w:t>Коштів не потребує</w:t>
            </w:r>
          </w:p>
        </w:tc>
        <w:tc>
          <w:tcPr>
            <w:tcW w:w="1843" w:type="dxa"/>
          </w:tcPr>
          <w:p w:rsidR="00181E95" w:rsidRPr="00CD3FC3" w:rsidRDefault="00181E95" w:rsidP="005762BC">
            <w:pPr>
              <w:tabs>
                <w:tab w:val="left" w:pos="1456"/>
                <w:tab w:val="left" w:pos="5370"/>
              </w:tabs>
              <w:ind w:right="174"/>
              <w:rPr>
                <w:bCs/>
                <w:lang w:val="uk-UA"/>
              </w:rPr>
            </w:pPr>
          </w:p>
        </w:tc>
        <w:tc>
          <w:tcPr>
            <w:tcW w:w="2268" w:type="dxa"/>
            <w:vMerge/>
          </w:tcPr>
          <w:p w:rsidR="00181E95" w:rsidRDefault="00181E95" w:rsidP="00181E95">
            <w:pPr>
              <w:tabs>
                <w:tab w:val="left" w:pos="5370"/>
              </w:tabs>
              <w:ind w:right="174"/>
              <w:jc w:val="center"/>
              <w:rPr>
                <w:bCs/>
                <w:lang w:val="uk-UA"/>
              </w:rPr>
            </w:pPr>
          </w:p>
        </w:tc>
      </w:tr>
      <w:tr w:rsidR="003E21A7" w:rsidRPr="00CD3FC3" w:rsidTr="0034726D">
        <w:trPr>
          <w:trHeight w:val="1485"/>
        </w:trPr>
        <w:tc>
          <w:tcPr>
            <w:tcW w:w="430" w:type="dxa"/>
            <w:vMerge/>
          </w:tcPr>
          <w:p w:rsidR="003E21A7" w:rsidRDefault="003E21A7" w:rsidP="00181E95">
            <w:pPr>
              <w:tabs>
                <w:tab w:val="left" w:pos="5370"/>
              </w:tabs>
              <w:ind w:right="174"/>
              <w:jc w:val="both"/>
              <w:rPr>
                <w:bCs/>
                <w:lang w:val="uk-UA"/>
              </w:rPr>
            </w:pPr>
          </w:p>
        </w:tc>
        <w:tc>
          <w:tcPr>
            <w:tcW w:w="2126" w:type="dxa"/>
            <w:vMerge/>
          </w:tcPr>
          <w:p w:rsidR="003E21A7" w:rsidRPr="00CD3FC3" w:rsidRDefault="003E21A7" w:rsidP="00181E95">
            <w:pPr>
              <w:tabs>
                <w:tab w:val="left" w:pos="5370"/>
              </w:tabs>
              <w:ind w:right="174"/>
              <w:jc w:val="both"/>
              <w:rPr>
                <w:bCs/>
                <w:lang w:val="uk-UA"/>
              </w:rPr>
            </w:pPr>
          </w:p>
        </w:tc>
        <w:tc>
          <w:tcPr>
            <w:tcW w:w="3573" w:type="dxa"/>
          </w:tcPr>
          <w:p w:rsidR="003E21A7" w:rsidRPr="00CD3FC3" w:rsidRDefault="003E21A7" w:rsidP="00BD6F86">
            <w:pPr>
              <w:tabs>
                <w:tab w:val="left" w:pos="5370"/>
              </w:tabs>
              <w:rPr>
                <w:bCs/>
                <w:lang w:val="uk-UA"/>
              </w:rPr>
            </w:pPr>
            <w:r>
              <w:rPr>
                <w:bCs/>
                <w:lang w:val="uk-UA"/>
              </w:rPr>
              <w:t>1.3</w:t>
            </w:r>
            <w:r w:rsidRPr="00CD3FC3">
              <w:rPr>
                <w:bCs/>
                <w:lang w:val="uk-UA"/>
              </w:rPr>
              <w:t xml:space="preserve">. Організаційно- методичне забезпечення діяльності </w:t>
            </w:r>
            <w:r>
              <w:rPr>
                <w:bCs/>
                <w:lang w:val="uk-UA"/>
              </w:rPr>
              <w:t>Г</w:t>
            </w:r>
            <w:r w:rsidRPr="00CD3FC3">
              <w:rPr>
                <w:bCs/>
                <w:lang w:val="uk-UA"/>
              </w:rPr>
              <w:t>ромадської ради при виконавчому комітеті</w:t>
            </w:r>
          </w:p>
        </w:tc>
        <w:tc>
          <w:tcPr>
            <w:tcW w:w="1134" w:type="dxa"/>
          </w:tcPr>
          <w:p w:rsidR="003E21A7" w:rsidRPr="00CD3FC3" w:rsidRDefault="003E21A7" w:rsidP="00157FB3">
            <w:pPr>
              <w:tabs>
                <w:tab w:val="left" w:pos="5370"/>
              </w:tabs>
              <w:ind w:right="174"/>
              <w:jc w:val="both"/>
              <w:rPr>
                <w:bCs/>
                <w:lang w:val="uk-UA"/>
              </w:rPr>
            </w:pPr>
            <w:r w:rsidRPr="00CD3FC3">
              <w:rPr>
                <w:bCs/>
                <w:lang w:val="uk-UA"/>
              </w:rPr>
              <w:t>201</w:t>
            </w:r>
            <w:r>
              <w:rPr>
                <w:bCs/>
                <w:lang w:val="uk-UA"/>
              </w:rPr>
              <w:t>9</w:t>
            </w:r>
            <w:r w:rsidRPr="00CD3FC3">
              <w:rPr>
                <w:bCs/>
                <w:lang w:val="uk-UA"/>
              </w:rPr>
              <w:t xml:space="preserve"> – 202</w:t>
            </w:r>
            <w:r>
              <w:rPr>
                <w:bCs/>
                <w:lang w:val="uk-UA"/>
              </w:rPr>
              <w:t>1</w:t>
            </w:r>
            <w:r w:rsidRPr="00CD3FC3">
              <w:rPr>
                <w:bCs/>
                <w:lang w:val="uk-UA"/>
              </w:rPr>
              <w:t xml:space="preserve"> роки</w:t>
            </w:r>
          </w:p>
        </w:tc>
        <w:tc>
          <w:tcPr>
            <w:tcW w:w="2947" w:type="dxa"/>
          </w:tcPr>
          <w:p w:rsidR="003E21A7" w:rsidRPr="00CD3FC3" w:rsidRDefault="003E21A7" w:rsidP="0034726D">
            <w:pPr>
              <w:tabs>
                <w:tab w:val="left" w:pos="5370"/>
              </w:tabs>
              <w:ind w:right="-135"/>
              <w:rPr>
                <w:bCs/>
                <w:lang w:val="uk-UA"/>
              </w:rPr>
            </w:pPr>
            <w:r w:rsidRPr="00CD3FC3">
              <w:rPr>
                <w:bCs/>
                <w:lang w:val="uk-UA"/>
              </w:rPr>
              <w:t>Департамент</w:t>
            </w:r>
            <w:r w:rsidR="0034726D">
              <w:rPr>
                <w:bCs/>
                <w:lang w:val="uk-UA"/>
              </w:rPr>
              <w:t xml:space="preserve"> </w:t>
            </w:r>
            <w:r w:rsidRPr="00CD3FC3">
              <w:rPr>
                <w:bCs/>
                <w:lang w:val="uk-UA"/>
              </w:rPr>
              <w:t xml:space="preserve"> комунікацій</w:t>
            </w:r>
            <w:r>
              <w:rPr>
                <w:bCs/>
                <w:lang w:val="uk-UA"/>
              </w:rPr>
              <w:t xml:space="preserve"> та інформаційної політики СМР </w:t>
            </w:r>
          </w:p>
        </w:tc>
        <w:tc>
          <w:tcPr>
            <w:tcW w:w="1305" w:type="dxa"/>
          </w:tcPr>
          <w:p w:rsidR="003E21A7" w:rsidRPr="00CD3FC3" w:rsidRDefault="003E21A7" w:rsidP="005762BC">
            <w:pPr>
              <w:tabs>
                <w:tab w:val="left" w:pos="5370"/>
              </w:tabs>
              <w:jc w:val="both"/>
              <w:rPr>
                <w:bCs/>
                <w:lang w:val="uk-UA"/>
              </w:rPr>
            </w:pPr>
            <w:r w:rsidRPr="00CD3FC3">
              <w:rPr>
                <w:bCs/>
                <w:lang w:val="uk-UA"/>
              </w:rPr>
              <w:t>Коштів не потребує</w:t>
            </w:r>
          </w:p>
        </w:tc>
        <w:tc>
          <w:tcPr>
            <w:tcW w:w="1843" w:type="dxa"/>
          </w:tcPr>
          <w:p w:rsidR="003E21A7" w:rsidRPr="00CD3FC3" w:rsidRDefault="003E21A7" w:rsidP="005762BC">
            <w:pPr>
              <w:tabs>
                <w:tab w:val="left" w:pos="1456"/>
                <w:tab w:val="left" w:pos="5370"/>
              </w:tabs>
              <w:ind w:right="174"/>
              <w:rPr>
                <w:bCs/>
                <w:lang w:val="uk-UA"/>
              </w:rPr>
            </w:pPr>
          </w:p>
        </w:tc>
        <w:tc>
          <w:tcPr>
            <w:tcW w:w="2268" w:type="dxa"/>
          </w:tcPr>
          <w:p w:rsidR="003E21A7" w:rsidRDefault="003E21A7" w:rsidP="00615FF1">
            <w:pPr>
              <w:tabs>
                <w:tab w:val="left" w:pos="5370"/>
              </w:tabs>
              <w:ind w:right="174"/>
              <w:rPr>
                <w:bCs/>
                <w:lang w:val="uk-UA"/>
              </w:rPr>
            </w:pPr>
            <w:r w:rsidRPr="00CD3FC3">
              <w:rPr>
                <w:bCs/>
                <w:lang w:val="uk-UA"/>
              </w:rPr>
              <w:t>Налагодження ефективної та конструктивної взаємодії між органами влади та громадськістю</w:t>
            </w:r>
          </w:p>
        </w:tc>
      </w:tr>
      <w:tr w:rsidR="00091641" w:rsidRPr="000D6E5D" w:rsidTr="0034726D">
        <w:tc>
          <w:tcPr>
            <w:tcW w:w="430" w:type="dxa"/>
            <w:vMerge w:val="restart"/>
          </w:tcPr>
          <w:p w:rsidR="00091641" w:rsidRPr="00CD3FC3" w:rsidRDefault="00091641" w:rsidP="00091641">
            <w:pPr>
              <w:tabs>
                <w:tab w:val="left" w:pos="5370"/>
              </w:tabs>
              <w:ind w:right="174"/>
              <w:jc w:val="both"/>
              <w:rPr>
                <w:b/>
                <w:bCs/>
                <w:lang w:val="uk-UA"/>
              </w:rPr>
            </w:pPr>
            <w:r>
              <w:rPr>
                <w:b/>
                <w:bCs/>
                <w:lang w:val="uk-UA"/>
              </w:rPr>
              <w:t>2</w:t>
            </w:r>
          </w:p>
        </w:tc>
        <w:tc>
          <w:tcPr>
            <w:tcW w:w="2126" w:type="dxa"/>
            <w:vMerge w:val="restart"/>
          </w:tcPr>
          <w:p w:rsidR="00091641" w:rsidRPr="00CD3FC3" w:rsidRDefault="00091641" w:rsidP="00091641">
            <w:pPr>
              <w:tabs>
                <w:tab w:val="left" w:pos="5370"/>
              </w:tabs>
              <w:ind w:right="174"/>
              <w:jc w:val="both"/>
              <w:rPr>
                <w:b/>
                <w:bCs/>
                <w:lang w:val="uk-UA"/>
              </w:rPr>
            </w:pPr>
            <w:r>
              <w:rPr>
                <w:b/>
                <w:bCs/>
                <w:lang w:val="uk-UA"/>
              </w:rPr>
              <w:t xml:space="preserve">Створення сприятливих умов (у тому числі правових) для діяльності та розвитку інститутів </w:t>
            </w:r>
            <w:proofErr w:type="spellStart"/>
            <w:r>
              <w:rPr>
                <w:b/>
                <w:bCs/>
                <w:lang w:val="uk-UA"/>
              </w:rPr>
              <w:t>громадянсько</w:t>
            </w:r>
            <w:proofErr w:type="spellEnd"/>
            <w:r w:rsidR="007C6F23">
              <w:rPr>
                <w:b/>
                <w:bCs/>
                <w:lang w:val="uk-UA"/>
              </w:rPr>
              <w:t>-</w:t>
            </w:r>
            <w:r>
              <w:rPr>
                <w:b/>
                <w:bCs/>
                <w:lang w:val="uk-UA"/>
              </w:rPr>
              <w:t>го суспільства</w:t>
            </w:r>
            <w:r w:rsidR="008F2526">
              <w:rPr>
                <w:b/>
                <w:bCs/>
                <w:lang w:val="uk-UA"/>
              </w:rPr>
              <w:t xml:space="preserve"> та громадян</w:t>
            </w:r>
          </w:p>
        </w:tc>
        <w:tc>
          <w:tcPr>
            <w:tcW w:w="3573" w:type="dxa"/>
          </w:tcPr>
          <w:p w:rsidR="00091641" w:rsidRPr="00CD3FC3" w:rsidRDefault="00091641" w:rsidP="00BD6F86">
            <w:pPr>
              <w:tabs>
                <w:tab w:val="left" w:pos="5370"/>
              </w:tabs>
              <w:rPr>
                <w:bCs/>
                <w:lang w:val="uk-UA"/>
              </w:rPr>
            </w:pPr>
            <w:r>
              <w:rPr>
                <w:bCs/>
                <w:lang w:val="uk-UA"/>
              </w:rPr>
              <w:t>2.1. Проведення тематичних тренінгів, семіна</w:t>
            </w:r>
            <w:r w:rsidR="00721DB2">
              <w:rPr>
                <w:bCs/>
                <w:lang w:val="uk-UA"/>
              </w:rPr>
              <w:t xml:space="preserve">рів, </w:t>
            </w:r>
            <w:proofErr w:type="spellStart"/>
            <w:r w:rsidR="00721DB2">
              <w:rPr>
                <w:bCs/>
                <w:lang w:val="uk-UA"/>
              </w:rPr>
              <w:t>вебінарів</w:t>
            </w:r>
            <w:proofErr w:type="spellEnd"/>
            <w:r w:rsidR="00721DB2">
              <w:rPr>
                <w:bCs/>
                <w:lang w:val="uk-UA"/>
              </w:rPr>
              <w:t>, інформаційних ка</w:t>
            </w:r>
            <w:r>
              <w:rPr>
                <w:bCs/>
                <w:lang w:val="uk-UA"/>
              </w:rPr>
              <w:t xml:space="preserve">мпаній, конференцій з підвищення рівня громадянської освіти населення </w:t>
            </w:r>
          </w:p>
        </w:tc>
        <w:tc>
          <w:tcPr>
            <w:tcW w:w="1134" w:type="dxa"/>
          </w:tcPr>
          <w:p w:rsidR="00091641" w:rsidRPr="00CD3FC3" w:rsidRDefault="00091641" w:rsidP="00157FB3">
            <w:pPr>
              <w:tabs>
                <w:tab w:val="left" w:pos="5370"/>
              </w:tabs>
              <w:ind w:right="174"/>
              <w:jc w:val="both"/>
              <w:rPr>
                <w:bCs/>
                <w:lang w:val="uk-UA"/>
              </w:rPr>
            </w:pPr>
            <w:r w:rsidRPr="00CD3FC3">
              <w:rPr>
                <w:bCs/>
              </w:rPr>
              <w:t>201</w:t>
            </w:r>
            <w:r w:rsidR="00157FB3">
              <w:rPr>
                <w:bCs/>
                <w:lang w:val="uk-UA"/>
              </w:rPr>
              <w:t>9</w:t>
            </w:r>
            <w:r w:rsidRPr="00CD3FC3">
              <w:rPr>
                <w:bCs/>
              </w:rPr>
              <w:t xml:space="preserve"> – 202</w:t>
            </w:r>
            <w:r w:rsidR="00157FB3">
              <w:rPr>
                <w:bCs/>
                <w:lang w:val="uk-UA"/>
              </w:rPr>
              <w:t>1</w:t>
            </w:r>
            <w:r w:rsidRPr="00CD3FC3">
              <w:rPr>
                <w:bCs/>
              </w:rPr>
              <w:t xml:space="preserve"> роки</w:t>
            </w:r>
          </w:p>
        </w:tc>
        <w:tc>
          <w:tcPr>
            <w:tcW w:w="2947" w:type="dxa"/>
          </w:tcPr>
          <w:p w:rsidR="00091641" w:rsidRPr="00CD3FC3" w:rsidRDefault="00091641" w:rsidP="0034726D">
            <w:pPr>
              <w:tabs>
                <w:tab w:val="left" w:pos="5370"/>
              </w:tabs>
              <w:ind w:right="-135"/>
              <w:rPr>
                <w:bCs/>
                <w:lang w:val="uk-UA"/>
              </w:rPr>
            </w:pPr>
            <w:r w:rsidRPr="00CD3FC3">
              <w:rPr>
                <w:bCs/>
                <w:lang w:val="uk-UA"/>
              </w:rPr>
              <w:t>Департамент</w:t>
            </w:r>
            <w:r w:rsidR="0034726D">
              <w:rPr>
                <w:bCs/>
                <w:lang w:val="uk-UA"/>
              </w:rPr>
              <w:t xml:space="preserve"> </w:t>
            </w:r>
            <w:r w:rsidRPr="00CD3FC3">
              <w:rPr>
                <w:bCs/>
                <w:lang w:val="uk-UA"/>
              </w:rPr>
              <w:t xml:space="preserve"> комунікацій та інформаційної політики СМР; відділ бухгалтерського обліку та звітності СМР, </w:t>
            </w:r>
            <w:r w:rsidR="00962797">
              <w:rPr>
                <w:bCs/>
                <w:lang w:val="uk-UA"/>
              </w:rPr>
              <w:t>Г</w:t>
            </w:r>
            <w:r w:rsidRPr="00CD3FC3">
              <w:rPr>
                <w:bCs/>
                <w:lang w:val="uk-UA"/>
              </w:rPr>
              <w:t xml:space="preserve">ромадська рада при виконавчому комітеті СМР, </w:t>
            </w:r>
            <w:r w:rsidR="006D29D1">
              <w:rPr>
                <w:bCs/>
                <w:lang w:val="uk-UA"/>
              </w:rPr>
              <w:t xml:space="preserve">структурні підрозділи СМР (за належністю), </w:t>
            </w:r>
            <w:r w:rsidRPr="00CD3FC3">
              <w:rPr>
                <w:bCs/>
                <w:lang w:val="uk-UA"/>
              </w:rPr>
              <w:t>інститути громадянського суспільства (за згодою)</w:t>
            </w:r>
          </w:p>
        </w:tc>
        <w:tc>
          <w:tcPr>
            <w:tcW w:w="1305" w:type="dxa"/>
          </w:tcPr>
          <w:p w:rsidR="00742063" w:rsidRDefault="00742063" w:rsidP="00742063">
            <w:pPr>
              <w:tabs>
                <w:tab w:val="left" w:pos="5370"/>
              </w:tabs>
              <w:ind w:right="174"/>
              <w:jc w:val="both"/>
              <w:rPr>
                <w:bCs/>
                <w:lang w:val="uk-UA"/>
              </w:rPr>
            </w:pPr>
            <w:r>
              <w:rPr>
                <w:bCs/>
                <w:lang w:val="uk-UA"/>
              </w:rPr>
              <w:t>Міський бюджет/</w:t>
            </w:r>
          </w:p>
          <w:p w:rsidR="00091641" w:rsidRPr="00CD3FC3" w:rsidRDefault="00742063" w:rsidP="00742063">
            <w:pPr>
              <w:tabs>
                <w:tab w:val="left" w:pos="5370"/>
              </w:tabs>
              <w:ind w:right="174"/>
              <w:jc w:val="both"/>
              <w:rPr>
                <w:bCs/>
                <w:lang w:val="uk-UA"/>
              </w:rPr>
            </w:pPr>
            <w:r>
              <w:rPr>
                <w:bCs/>
                <w:lang w:val="uk-UA"/>
              </w:rPr>
              <w:t>бюджет ОТГ</w:t>
            </w:r>
          </w:p>
        </w:tc>
        <w:tc>
          <w:tcPr>
            <w:tcW w:w="1843" w:type="dxa"/>
          </w:tcPr>
          <w:p w:rsidR="00091641" w:rsidRDefault="00F75AD4" w:rsidP="005C5F5E">
            <w:pPr>
              <w:tabs>
                <w:tab w:val="left" w:pos="5370"/>
              </w:tabs>
              <w:rPr>
                <w:bCs/>
                <w:lang w:val="uk-UA"/>
              </w:rPr>
            </w:pPr>
            <w:r>
              <w:rPr>
                <w:bCs/>
                <w:lang w:val="uk-UA"/>
              </w:rPr>
              <w:t>201</w:t>
            </w:r>
            <w:r w:rsidR="00157FB3">
              <w:rPr>
                <w:bCs/>
                <w:lang w:val="uk-UA"/>
              </w:rPr>
              <w:t>9</w:t>
            </w:r>
            <w:r>
              <w:rPr>
                <w:bCs/>
                <w:lang w:val="uk-UA"/>
              </w:rPr>
              <w:t xml:space="preserve"> рік –</w:t>
            </w:r>
            <w:r w:rsidR="008E3349">
              <w:rPr>
                <w:bCs/>
                <w:lang w:val="uk-UA"/>
              </w:rPr>
              <w:t xml:space="preserve"> </w:t>
            </w:r>
            <w:r w:rsidR="003E21A7">
              <w:rPr>
                <w:bCs/>
                <w:lang w:val="uk-UA"/>
              </w:rPr>
              <w:t>56,7</w:t>
            </w:r>
            <w:r w:rsidR="007575D4">
              <w:rPr>
                <w:bCs/>
                <w:lang w:val="uk-UA"/>
              </w:rPr>
              <w:t>;</w:t>
            </w:r>
          </w:p>
          <w:p w:rsidR="007575D4" w:rsidRPr="00CD3FC3" w:rsidRDefault="007575D4" w:rsidP="005762BC">
            <w:pPr>
              <w:tabs>
                <w:tab w:val="left" w:pos="1456"/>
                <w:tab w:val="left" w:pos="5370"/>
              </w:tabs>
              <w:ind w:right="174"/>
              <w:rPr>
                <w:bCs/>
                <w:lang w:val="uk-UA"/>
              </w:rPr>
            </w:pPr>
          </w:p>
          <w:p w:rsidR="003E21A7" w:rsidRPr="005C5F5E" w:rsidRDefault="00615FF1" w:rsidP="005C5F5E">
            <w:pPr>
              <w:tabs>
                <w:tab w:val="left" w:pos="5370"/>
              </w:tabs>
              <w:ind w:right="-103"/>
              <w:rPr>
                <w:bCs/>
                <w:lang w:val="uk-UA"/>
              </w:rPr>
            </w:pPr>
            <w:r w:rsidRPr="005C5F5E">
              <w:rPr>
                <w:bCs/>
                <w:lang w:val="uk-UA"/>
              </w:rPr>
              <w:t>20</w:t>
            </w:r>
            <w:r w:rsidR="00157FB3" w:rsidRPr="005C5F5E">
              <w:rPr>
                <w:bCs/>
                <w:lang w:val="uk-UA"/>
              </w:rPr>
              <w:t>20</w:t>
            </w:r>
            <w:r w:rsidR="008E3349" w:rsidRPr="005C5F5E">
              <w:rPr>
                <w:bCs/>
                <w:lang w:val="uk-UA"/>
              </w:rPr>
              <w:t xml:space="preserve"> рік – 222,3</w:t>
            </w:r>
            <w:r w:rsidR="007575D4" w:rsidRPr="005C5F5E">
              <w:rPr>
                <w:bCs/>
                <w:lang w:val="uk-UA"/>
              </w:rPr>
              <w:t>;</w:t>
            </w:r>
            <w:r w:rsidR="008F2526" w:rsidRPr="005C5F5E">
              <w:rPr>
                <w:bCs/>
                <w:lang w:val="uk-UA"/>
              </w:rPr>
              <w:t xml:space="preserve"> </w:t>
            </w:r>
          </w:p>
          <w:p w:rsidR="007575D4" w:rsidRPr="005C5F5E" w:rsidRDefault="007575D4" w:rsidP="005762BC">
            <w:pPr>
              <w:tabs>
                <w:tab w:val="left" w:pos="1456"/>
                <w:tab w:val="left" w:pos="5370"/>
              </w:tabs>
              <w:ind w:right="174"/>
              <w:rPr>
                <w:bCs/>
                <w:lang w:val="uk-UA"/>
              </w:rPr>
            </w:pPr>
          </w:p>
          <w:p w:rsidR="00091641" w:rsidRPr="00CD3FC3" w:rsidRDefault="00091641" w:rsidP="005C5F5E">
            <w:pPr>
              <w:tabs>
                <w:tab w:val="left" w:pos="5370"/>
              </w:tabs>
              <w:ind w:right="-103"/>
              <w:rPr>
                <w:bCs/>
                <w:lang w:val="uk-UA"/>
              </w:rPr>
            </w:pPr>
            <w:r w:rsidRPr="005C5F5E">
              <w:rPr>
                <w:bCs/>
                <w:lang w:val="uk-UA"/>
              </w:rPr>
              <w:t>202</w:t>
            </w:r>
            <w:r w:rsidR="00157FB3" w:rsidRPr="005C5F5E">
              <w:rPr>
                <w:bCs/>
                <w:lang w:val="uk-UA"/>
              </w:rPr>
              <w:t>1</w:t>
            </w:r>
            <w:r w:rsidRPr="005C5F5E">
              <w:rPr>
                <w:bCs/>
                <w:lang w:val="uk-UA"/>
              </w:rPr>
              <w:t xml:space="preserve"> рік  </w:t>
            </w:r>
            <w:r w:rsidR="008E3349" w:rsidRPr="005C5F5E">
              <w:rPr>
                <w:bCs/>
                <w:lang w:val="uk-UA"/>
              </w:rPr>
              <w:t>- 230</w:t>
            </w:r>
            <w:r w:rsidR="00615FF1" w:rsidRPr="005C5F5E">
              <w:rPr>
                <w:bCs/>
                <w:lang w:val="uk-UA"/>
              </w:rPr>
              <w:t>,0</w:t>
            </w:r>
          </w:p>
        </w:tc>
        <w:tc>
          <w:tcPr>
            <w:tcW w:w="2268" w:type="dxa"/>
          </w:tcPr>
          <w:p w:rsidR="00091641" w:rsidRPr="00CD3FC3" w:rsidRDefault="00091641" w:rsidP="000D6E5D">
            <w:pPr>
              <w:tabs>
                <w:tab w:val="left" w:pos="5370"/>
              </w:tabs>
              <w:ind w:right="174"/>
              <w:rPr>
                <w:bCs/>
                <w:lang w:val="uk-UA"/>
              </w:rPr>
            </w:pPr>
            <w:r w:rsidRPr="00CD3FC3">
              <w:rPr>
                <w:bCs/>
                <w:lang w:val="uk-UA"/>
              </w:rPr>
              <w:t>Підвищення рівн</w:t>
            </w:r>
            <w:r w:rsidR="00B226F6">
              <w:rPr>
                <w:bCs/>
                <w:lang w:val="uk-UA"/>
              </w:rPr>
              <w:t xml:space="preserve">я обізнаності  та залучення  </w:t>
            </w:r>
            <w:r w:rsidR="00B226F6" w:rsidRPr="00CD3FC3">
              <w:rPr>
                <w:bCs/>
                <w:lang w:val="uk-UA"/>
              </w:rPr>
              <w:t>інститутів громадянського суспільства</w:t>
            </w:r>
            <w:r w:rsidRPr="00CD3FC3">
              <w:rPr>
                <w:bCs/>
                <w:lang w:val="uk-UA"/>
              </w:rPr>
              <w:t xml:space="preserve"> щодо участі у формуванні та реалізації державної політики</w:t>
            </w:r>
          </w:p>
        </w:tc>
      </w:tr>
      <w:tr w:rsidR="008F2526" w:rsidRPr="000D6E5D" w:rsidTr="007B1A16">
        <w:trPr>
          <w:trHeight w:val="1104"/>
        </w:trPr>
        <w:tc>
          <w:tcPr>
            <w:tcW w:w="430" w:type="dxa"/>
            <w:vMerge/>
          </w:tcPr>
          <w:p w:rsidR="008F2526" w:rsidRPr="00CD3FC3" w:rsidRDefault="008F2526" w:rsidP="00091641">
            <w:pPr>
              <w:tabs>
                <w:tab w:val="left" w:pos="5370"/>
              </w:tabs>
              <w:ind w:right="174"/>
              <w:jc w:val="both"/>
              <w:rPr>
                <w:b/>
                <w:bCs/>
                <w:lang w:val="uk-UA"/>
              </w:rPr>
            </w:pPr>
          </w:p>
        </w:tc>
        <w:tc>
          <w:tcPr>
            <w:tcW w:w="2126" w:type="dxa"/>
            <w:vMerge/>
          </w:tcPr>
          <w:p w:rsidR="008F2526" w:rsidRPr="00CD3FC3" w:rsidRDefault="008F2526" w:rsidP="00091641">
            <w:pPr>
              <w:tabs>
                <w:tab w:val="left" w:pos="5370"/>
              </w:tabs>
              <w:ind w:right="174"/>
              <w:jc w:val="both"/>
              <w:rPr>
                <w:b/>
                <w:bCs/>
                <w:lang w:val="uk-UA"/>
              </w:rPr>
            </w:pPr>
          </w:p>
        </w:tc>
        <w:tc>
          <w:tcPr>
            <w:tcW w:w="3573" w:type="dxa"/>
          </w:tcPr>
          <w:p w:rsidR="008F2526" w:rsidRPr="00CD3FC3" w:rsidRDefault="008F2526" w:rsidP="00BD6F86">
            <w:pPr>
              <w:tabs>
                <w:tab w:val="left" w:pos="2722"/>
                <w:tab w:val="left" w:pos="5370"/>
              </w:tabs>
              <w:ind w:right="174"/>
              <w:rPr>
                <w:bCs/>
                <w:lang w:val="uk-UA"/>
              </w:rPr>
            </w:pPr>
            <w:r>
              <w:rPr>
                <w:bCs/>
                <w:lang w:val="uk-UA"/>
              </w:rPr>
              <w:t>2</w:t>
            </w:r>
            <w:r w:rsidRPr="00CD3FC3">
              <w:rPr>
                <w:bCs/>
                <w:lang w:val="uk-UA"/>
              </w:rPr>
              <w:t>.2. Сприяння реалізації права громадян на проведення мирних акцій та зібрань</w:t>
            </w:r>
          </w:p>
        </w:tc>
        <w:tc>
          <w:tcPr>
            <w:tcW w:w="1134" w:type="dxa"/>
          </w:tcPr>
          <w:p w:rsidR="008F2526" w:rsidRPr="00CD3FC3" w:rsidRDefault="008F2526" w:rsidP="00157FB3">
            <w:pPr>
              <w:tabs>
                <w:tab w:val="left" w:pos="5370"/>
              </w:tabs>
              <w:ind w:right="174"/>
              <w:jc w:val="both"/>
              <w:rPr>
                <w:bCs/>
                <w:lang w:val="uk-UA"/>
              </w:rPr>
            </w:pPr>
            <w:r w:rsidRPr="00CD3FC3">
              <w:rPr>
                <w:bCs/>
                <w:lang w:val="uk-UA"/>
              </w:rPr>
              <w:t>201</w:t>
            </w:r>
            <w:r>
              <w:rPr>
                <w:bCs/>
                <w:lang w:val="uk-UA"/>
              </w:rPr>
              <w:t>9</w:t>
            </w:r>
            <w:r w:rsidRPr="00CD3FC3">
              <w:rPr>
                <w:bCs/>
                <w:lang w:val="uk-UA"/>
              </w:rPr>
              <w:t xml:space="preserve"> – 202</w:t>
            </w:r>
            <w:r>
              <w:rPr>
                <w:bCs/>
                <w:lang w:val="uk-UA"/>
              </w:rPr>
              <w:t>1</w:t>
            </w:r>
            <w:r w:rsidRPr="00CD3FC3">
              <w:rPr>
                <w:bCs/>
                <w:lang w:val="uk-UA"/>
              </w:rPr>
              <w:t xml:space="preserve"> роки</w:t>
            </w:r>
          </w:p>
        </w:tc>
        <w:tc>
          <w:tcPr>
            <w:tcW w:w="2947" w:type="dxa"/>
          </w:tcPr>
          <w:p w:rsidR="008F2526" w:rsidRPr="00CD3FC3" w:rsidRDefault="008F2526" w:rsidP="0034726D">
            <w:pPr>
              <w:tabs>
                <w:tab w:val="left" w:pos="5370"/>
              </w:tabs>
              <w:rPr>
                <w:bCs/>
                <w:lang w:val="uk-UA"/>
              </w:rPr>
            </w:pPr>
            <w:r w:rsidRPr="00CD3FC3">
              <w:rPr>
                <w:bCs/>
                <w:lang w:val="uk-UA"/>
              </w:rPr>
              <w:t>Департамент</w:t>
            </w:r>
            <w:r w:rsidR="0034726D">
              <w:rPr>
                <w:bCs/>
                <w:lang w:val="uk-UA"/>
              </w:rPr>
              <w:t xml:space="preserve"> </w:t>
            </w:r>
            <w:r w:rsidRPr="00CD3FC3">
              <w:rPr>
                <w:bCs/>
                <w:lang w:val="uk-UA"/>
              </w:rPr>
              <w:t xml:space="preserve"> комунікацій та інформаційної політики СМР</w:t>
            </w:r>
          </w:p>
        </w:tc>
        <w:tc>
          <w:tcPr>
            <w:tcW w:w="1305" w:type="dxa"/>
          </w:tcPr>
          <w:p w:rsidR="008F2526" w:rsidRPr="00CD3FC3" w:rsidRDefault="008F2526" w:rsidP="007B1A16">
            <w:pPr>
              <w:tabs>
                <w:tab w:val="left" w:pos="5370"/>
              </w:tabs>
              <w:ind w:right="-114"/>
              <w:rPr>
                <w:bCs/>
                <w:lang w:val="uk-UA"/>
              </w:rPr>
            </w:pPr>
            <w:r w:rsidRPr="00CD3FC3">
              <w:rPr>
                <w:bCs/>
                <w:lang w:val="uk-UA"/>
              </w:rPr>
              <w:t>Коштів не потребує</w:t>
            </w:r>
          </w:p>
        </w:tc>
        <w:tc>
          <w:tcPr>
            <w:tcW w:w="1843" w:type="dxa"/>
          </w:tcPr>
          <w:p w:rsidR="008F2526" w:rsidRPr="00CD3FC3" w:rsidRDefault="008F2526" w:rsidP="005762BC">
            <w:pPr>
              <w:tabs>
                <w:tab w:val="left" w:pos="1456"/>
                <w:tab w:val="left" w:pos="5370"/>
              </w:tabs>
              <w:ind w:right="174"/>
              <w:rPr>
                <w:bCs/>
                <w:lang w:val="uk-UA"/>
              </w:rPr>
            </w:pPr>
          </w:p>
        </w:tc>
        <w:tc>
          <w:tcPr>
            <w:tcW w:w="2268" w:type="dxa"/>
            <w:vMerge w:val="restart"/>
          </w:tcPr>
          <w:p w:rsidR="005C5F5E" w:rsidRDefault="008F2526" w:rsidP="000D6E5D">
            <w:pPr>
              <w:tabs>
                <w:tab w:val="left" w:pos="5370"/>
              </w:tabs>
              <w:ind w:right="174"/>
              <w:rPr>
                <w:bCs/>
                <w:lang w:val="uk-UA"/>
              </w:rPr>
            </w:pPr>
            <w:r w:rsidRPr="00CD3FC3">
              <w:rPr>
                <w:bCs/>
                <w:lang w:val="uk-UA"/>
              </w:rPr>
              <w:t>Активізація дія</w:t>
            </w:r>
            <w:r>
              <w:rPr>
                <w:bCs/>
                <w:lang w:val="uk-UA"/>
              </w:rPr>
              <w:t xml:space="preserve">льності </w:t>
            </w:r>
            <w:r w:rsidRPr="00CD3FC3">
              <w:rPr>
                <w:bCs/>
                <w:lang w:val="uk-UA"/>
              </w:rPr>
              <w:t>інститутів громадянського суспільства та громадян</w:t>
            </w:r>
            <w:r>
              <w:rPr>
                <w:bCs/>
                <w:lang w:val="uk-UA"/>
              </w:rPr>
              <w:t>;</w:t>
            </w:r>
          </w:p>
          <w:p w:rsidR="008F2526" w:rsidRDefault="008F2526" w:rsidP="000D6E5D">
            <w:pPr>
              <w:tabs>
                <w:tab w:val="left" w:pos="5370"/>
              </w:tabs>
              <w:ind w:right="174"/>
              <w:rPr>
                <w:bCs/>
                <w:lang w:val="uk-UA"/>
              </w:rPr>
            </w:pPr>
            <w:r w:rsidRPr="00EA121F">
              <w:rPr>
                <w:bCs/>
                <w:lang w:val="uk-UA"/>
              </w:rPr>
              <w:t>сприяння створенню та розшир</w:t>
            </w:r>
            <w:r>
              <w:rPr>
                <w:bCs/>
                <w:lang w:val="uk-UA"/>
              </w:rPr>
              <w:t>енню</w:t>
            </w:r>
          </w:p>
          <w:p w:rsidR="008F2526" w:rsidRPr="00CD3FC3" w:rsidRDefault="008F2526" w:rsidP="000D6E5D">
            <w:pPr>
              <w:tabs>
                <w:tab w:val="left" w:pos="5370"/>
              </w:tabs>
              <w:ind w:right="174"/>
              <w:rPr>
                <w:bCs/>
                <w:lang w:val="uk-UA"/>
              </w:rPr>
            </w:pPr>
            <w:r w:rsidRPr="00EA121F">
              <w:rPr>
                <w:bCs/>
                <w:lang w:val="uk-UA"/>
              </w:rPr>
              <w:t xml:space="preserve">можливості впливу органів самоорганізації населення (на </w:t>
            </w:r>
            <w:r w:rsidRPr="00EA121F">
              <w:rPr>
                <w:bCs/>
                <w:lang w:val="uk-UA"/>
              </w:rPr>
              <w:lastRenderedPageBreak/>
              <w:t>рівні будинку, вулиці, мікрорайону міста, тощо)</w:t>
            </w:r>
          </w:p>
        </w:tc>
      </w:tr>
      <w:tr w:rsidR="008F2526" w:rsidRPr="00CD3FC3" w:rsidTr="007B1A16">
        <w:trPr>
          <w:trHeight w:val="333"/>
        </w:trPr>
        <w:tc>
          <w:tcPr>
            <w:tcW w:w="430" w:type="dxa"/>
            <w:vMerge/>
          </w:tcPr>
          <w:p w:rsidR="008F2526" w:rsidRPr="00CD3FC3" w:rsidRDefault="008F2526" w:rsidP="00091641">
            <w:pPr>
              <w:tabs>
                <w:tab w:val="left" w:pos="5370"/>
              </w:tabs>
              <w:ind w:right="174"/>
              <w:jc w:val="both"/>
              <w:rPr>
                <w:b/>
                <w:bCs/>
                <w:lang w:val="uk-UA"/>
              </w:rPr>
            </w:pPr>
          </w:p>
        </w:tc>
        <w:tc>
          <w:tcPr>
            <w:tcW w:w="2126" w:type="dxa"/>
            <w:vMerge/>
          </w:tcPr>
          <w:p w:rsidR="008F2526" w:rsidRPr="00CD3FC3" w:rsidRDefault="008F2526" w:rsidP="00091641">
            <w:pPr>
              <w:tabs>
                <w:tab w:val="left" w:pos="5370"/>
              </w:tabs>
              <w:ind w:right="174"/>
              <w:jc w:val="both"/>
              <w:rPr>
                <w:b/>
                <w:bCs/>
                <w:lang w:val="uk-UA"/>
              </w:rPr>
            </w:pPr>
          </w:p>
        </w:tc>
        <w:tc>
          <w:tcPr>
            <w:tcW w:w="3573" w:type="dxa"/>
          </w:tcPr>
          <w:p w:rsidR="008F2526" w:rsidRPr="00CD3FC3" w:rsidRDefault="008F2526" w:rsidP="00BD6F86">
            <w:pPr>
              <w:tabs>
                <w:tab w:val="left" w:pos="5370"/>
              </w:tabs>
              <w:ind w:right="-2"/>
              <w:rPr>
                <w:bCs/>
                <w:lang w:val="uk-UA"/>
              </w:rPr>
            </w:pPr>
            <w:r>
              <w:rPr>
                <w:bCs/>
                <w:lang w:val="uk-UA"/>
              </w:rPr>
              <w:t>2</w:t>
            </w:r>
            <w:r w:rsidRPr="00CD3FC3">
              <w:rPr>
                <w:bCs/>
                <w:lang w:val="uk-UA"/>
              </w:rPr>
              <w:t>.</w:t>
            </w:r>
            <w:r>
              <w:rPr>
                <w:bCs/>
                <w:lang w:val="uk-UA"/>
              </w:rPr>
              <w:t>3</w:t>
            </w:r>
            <w:r w:rsidRPr="00CD3FC3">
              <w:rPr>
                <w:bCs/>
                <w:lang w:val="uk-UA"/>
              </w:rPr>
              <w:t>. Розробка плану консультацій з громадськістю виконавчих органів Сумської міської ради</w:t>
            </w:r>
          </w:p>
        </w:tc>
        <w:tc>
          <w:tcPr>
            <w:tcW w:w="1134" w:type="dxa"/>
          </w:tcPr>
          <w:p w:rsidR="008F2526" w:rsidRPr="00CD3FC3" w:rsidRDefault="008F2526" w:rsidP="00157FB3">
            <w:pPr>
              <w:tabs>
                <w:tab w:val="left" w:pos="5370"/>
              </w:tabs>
              <w:ind w:right="174"/>
              <w:jc w:val="both"/>
              <w:rPr>
                <w:bCs/>
                <w:lang w:val="uk-UA"/>
              </w:rPr>
            </w:pPr>
            <w:r w:rsidRPr="00CD3FC3">
              <w:rPr>
                <w:bCs/>
                <w:lang w:val="uk-UA"/>
              </w:rPr>
              <w:t>201</w:t>
            </w:r>
            <w:r>
              <w:rPr>
                <w:bCs/>
                <w:lang w:val="uk-UA"/>
              </w:rPr>
              <w:t>9</w:t>
            </w:r>
            <w:r w:rsidRPr="00CD3FC3">
              <w:rPr>
                <w:bCs/>
                <w:lang w:val="uk-UA"/>
              </w:rPr>
              <w:t xml:space="preserve"> – 202</w:t>
            </w:r>
            <w:r>
              <w:rPr>
                <w:bCs/>
                <w:lang w:val="uk-UA"/>
              </w:rPr>
              <w:t>1</w:t>
            </w:r>
            <w:r w:rsidRPr="00CD3FC3">
              <w:rPr>
                <w:bCs/>
                <w:lang w:val="uk-UA"/>
              </w:rPr>
              <w:t xml:space="preserve"> роки</w:t>
            </w:r>
          </w:p>
        </w:tc>
        <w:tc>
          <w:tcPr>
            <w:tcW w:w="2947" w:type="dxa"/>
          </w:tcPr>
          <w:p w:rsidR="008F2526" w:rsidRDefault="008F2526" w:rsidP="0034726D">
            <w:pPr>
              <w:tabs>
                <w:tab w:val="left" w:pos="5370"/>
              </w:tabs>
              <w:rPr>
                <w:bCs/>
                <w:lang w:val="uk-UA"/>
              </w:rPr>
            </w:pPr>
            <w:r w:rsidRPr="00CD3FC3">
              <w:rPr>
                <w:bCs/>
                <w:lang w:val="uk-UA"/>
              </w:rPr>
              <w:t>Департамент</w:t>
            </w:r>
            <w:r w:rsidR="0034726D">
              <w:rPr>
                <w:bCs/>
                <w:lang w:val="uk-UA"/>
              </w:rPr>
              <w:t xml:space="preserve"> </w:t>
            </w:r>
            <w:r w:rsidRPr="00CD3FC3">
              <w:rPr>
                <w:bCs/>
                <w:lang w:val="uk-UA"/>
              </w:rPr>
              <w:t xml:space="preserve"> комунікацій та інформаційної політики СМР</w:t>
            </w:r>
          </w:p>
          <w:p w:rsidR="005C5F5E" w:rsidRPr="00CD3FC3" w:rsidRDefault="005C5F5E" w:rsidP="005C5F5E">
            <w:pPr>
              <w:tabs>
                <w:tab w:val="left" w:pos="5370"/>
              </w:tabs>
              <w:ind w:right="174"/>
              <w:rPr>
                <w:bCs/>
                <w:lang w:val="uk-UA"/>
              </w:rPr>
            </w:pPr>
          </w:p>
        </w:tc>
        <w:tc>
          <w:tcPr>
            <w:tcW w:w="1305" w:type="dxa"/>
          </w:tcPr>
          <w:p w:rsidR="008F2526" w:rsidRPr="00CD3FC3" w:rsidRDefault="008F2526" w:rsidP="007B1A16">
            <w:pPr>
              <w:tabs>
                <w:tab w:val="left" w:pos="5370"/>
              </w:tabs>
              <w:ind w:right="-114"/>
              <w:rPr>
                <w:bCs/>
                <w:lang w:val="uk-UA"/>
              </w:rPr>
            </w:pPr>
            <w:r w:rsidRPr="00CD3FC3">
              <w:rPr>
                <w:bCs/>
                <w:lang w:val="uk-UA"/>
              </w:rPr>
              <w:t>Коштів не потр</w:t>
            </w:r>
            <w:r>
              <w:rPr>
                <w:bCs/>
                <w:lang w:val="uk-UA"/>
              </w:rPr>
              <w:t>е</w:t>
            </w:r>
            <w:r w:rsidRPr="00CD3FC3">
              <w:rPr>
                <w:bCs/>
                <w:lang w:val="uk-UA"/>
              </w:rPr>
              <w:t>бує</w:t>
            </w:r>
          </w:p>
        </w:tc>
        <w:tc>
          <w:tcPr>
            <w:tcW w:w="1843" w:type="dxa"/>
          </w:tcPr>
          <w:p w:rsidR="008F2526" w:rsidRPr="00CD3FC3" w:rsidRDefault="008F2526" w:rsidP="005762BC">
            <w:pPr>
              <w:tabs>
                <w:tab w:val="left" w:pos="1456"/>
                <w:tab w:val="left" w:pos="5370"/>
              </w:tabs>
              <w:ind w:right="-103"/>
              <w:rPr>
                <w:bCs/>
                <w:lang w:val="uk-UA"/>
              </w:rPr>
            </w:pPr>
          </w:p>
        </w:tc>
        <w:tc>
          <w:tcPr>
            <w:tcW w:w="2268" w:type="dxa"/>
            <w:vMerge/>
          </w:tcPr>
          <w:p w:rsidR="008F2526" w:rsidRPr="00CD3FC3" w:rsidRDefault="008F2526" w:rsidP="000D6E5D">
            <w:pPr>
              <w:tabs>
                <w:tab w:val="left" w:pos="5370"/>
              </w:tabs>
              <w:ind w:right="174"/>
              <w:rPr>
                <w:bCs/>
                <w:lang w:val="uk-UA"/>
              </w:rPr>
            </w:pPr>
          </w:p>
        </w:tc>
      </w:tr>
      <w:tr w:rsidR="008F2526" w:rsidRPr="00CD3FC3" w:rsidTr="0034726D">
        <w:trPr>
          <w:trHeight w:val="333"/>
        </w:trPr>
        <w:tc>
          <w:tcPr>
            <w:tcW w:w="430" w:type="dxa"/>
          </w:tcPr>
          <w:p w:rsidR="008F2526" w:rsidRPr="00CD3FC3" w:rsidRDefault="008F2526" w:rsidP="00091641">
            <w:pPr>
              <w:tabs>
                <w:tab w:val="left" w:pos="5370"/>
              </w:tabs>
              <w:ind w:right="174"/>
              <w:jc w:val="both"/>
              <w:rPr>
                <w:b/>
                <w:bCs/>
                <w:lang w:val="uk-UA"/>
              </w:rPr>
            </w:pPr>
          </w:p>
        </w:tc>
        <w:tc>
          <w:tcPr>
            <w:tcW w:w="2126" w:type="dxa"/>
          </w:tcPr>
          <w:p w:rsidR="008F2526" w:rsidRPr="00CD3FC3" w:rsidRDefault="008F2526" w:rsidP="00091641">
            <w:pPr>
              <w:tabs>
                <w:tab w:val="left" w:pos="5370"/>
              </w:tabs>
              <w:ind w:right="174"/>
              <w:jc w:val="both"/>
              <w:rPr>
                <w:b/>
                <w:bCs/>
                <w:lang w:val="uk-UA"/>
              </w:rPr>
            </w:pPr>
          </w:p>
        </w:tc>
        <w:tc>
          <w:tcPr>
            <w:tcW w:w="3573" w:type="dxa"/>
          </w:tcPr>
          <w:p w:rsidR="008F2526" w:rsidRDefault="008F2526" w:rsidP="005C5F5E">
            <w:pPr>
              <w:tabs>
                <w:tab w:val="left" w:pos="2722"/>
                <w:tab w:val="left" w:pos="5370"/>
              </w:tabs>
              <w:ind w:right="174"/>
              <w:rPr>
                <w:bCs/>
                <w:lang w:val="uk-UA"/>
              </w:rPr>
            </w:pPr>
            <w:r>
              <w:rPr>
                <w:bCs/>
                <w:lang w:val="uk-UA"/>
              </w:rPr>
              <w:t xml:space="preserve">2.4 Реалізація проекту «Я-сумчанин» (премія «Гідність </w:t>
            </w:r>
            <w:r w:rsidR="00116DDF">
              <w:rPr>
                <w:bCs/>
                <w:lang w:val="uk-UA"/>
              </w:rPr>
              <w:t>міста Суми</w:t>
            </w:r>
            <w:r>
              <w:rPr>
                <w:bCs/>
                <w:lang w:val="uk-UA"/>
              </w:rPr>
              <w:t xml:space="preserve">»- церемонія нагородження  жителів </w:t>
            </w:r>
            <w:r w:rsidRPr="008F2526">
              <w:rPr>
                <w:bCs/>
                <w:lang w:val="uk-UA"/>
              </w:rPr>
              <w:t xml:space="preserve">Сумської міської об’єднаної </w:t>
            </w:r>
            <w:r w:rsidRPr="008F2526">
              <w:rPr>
                <w:bCs/>
                <w:lang w:val="uk-UA"/>
              </w:rPr>
              <w:lastRenderedPageBreak/>
              <w:t>територіальної громади</w:t>
            </w:r>
            <w:r>
              <w:rPr>
                <w:bCs/>
                <w:lang w:val="uk-UA"/>
              </w:rPr>
              <w:t xml:space="preserve"> за високі досягнення у різних сферах суспільного життя)</w:t>
            </w:r>
          </w:p>
        </w:tc>
        <w:tc>
          <w:tcPr>
            <w:tcW w:w="1134" w:type="dxa"/>
          </w:tcPr>
          <w:p w:rsidR="008F2526" w:rsidRPr="00CD3FC3" w:rsidRDefault="008F2526" w:rsidP="00AD10A0">
            <w:pPr>
              <w:tabs>
                <w:tab w:val="left" w:pos="5370"/>
              </w:tabs>
              <w:ind w:right="174"/>
              <w:jc w:val="both"/>
              <w:rPr>
                <w:bCs/>
                <w:lang w:val="uk-UA"/>
              </w:rPr>
            </w:pPr>
            <w:r>
              <w:rPr>
                <w:bCs/>
                <w:lang w:val="uk-UA"/>
              </w:rPr>
              <w:lastRenderedPageBreak/>
              <w:t>2020</w:t>
            </w:r>
            <w:r w:rsidR="00AD10A0">
              <w:rPr>
                <w:bCs/>
                <w:lang w:val="uk-UA"/>
              </w:rPr>
              <w:t>-</w:t>
            </w:r>
            <w:r>
              <w:rPr>
                <w:bCs/>
                <w:lang w:val="uk-UA"/>
              </w:rPr>
              <w:t>2021 роки</w:t>
            </w:r>
          </w:p>
        </w:tc>
        <w:tc>
          <w:tcPr>
            <w:tcW w:w="2947" w:type="dxa"/>
          </w:tcPr>
          <w:p w:rsidR="008F2526" w:rsidRPr="00CD3FC3" w:rsidRDefault="008F2526" w:rsidP="0034726D">
            <w:pPr>
              <w:tabs>
                <w:tab w:val="left" w:pos="5370"/>
              </w:tabs>
              <w:rPr>
                <w:bCs/>
                <w:lang w:val="uk-UA"/>
              </w:rPr>
            </w:pPr>
            <w:r w:rsidRPr="008F2526">
              <w:rPr>
                <w:bCs/>
                <w:lang w:val="uk-UA"/>
              </w:rPr>
              <w:t>Департамент</w:t>
            </w:r>
            <w:r w:rsidR="0034726D">
              <w:rPr>
                <w:bCs/>
                <w:lang w:val="uk-UA"/>
              </w:rPr>
              <w:t xml:space="preserve"> </w:t>
            </w:r>
            <w:r w:rsidRPr="008F2526">
              <w:rPr>
                <w:bCs/>
                <w:lang w:val="uk-UA"/>
              </w:rPr>
              <w:t xml:space="preserve"> комунікацій та інформаційної політики СМР; відділ бухгалтерського обліку та звітності СМР</w:t>
            </w:r>
          </w:p>
        </w:tc>
        <w:tc>
          <w:tcPr>
            <w:tcW w:w="1305" w:type="dxa"/>
          </w:tcPr>
          <w:p w:rsidR="00742063" w:rsidRDefault="00742063" w:rsidP="00742063">
            <w:pPr>
              <w:tabs>
                <w:tab w:val="left" w:pos="5370"/>
              </w:tabs>
              <w:ind w:right="174"/>
              <w:jc w:val="both"/>
              <w:rPr>
                <w:bCs/>
                <w:lang w:val="uk-UA"/>
              </w:rPr>
            </w:pPr>
            <w:r>
              <w:rPr>
                <w:bCs/>
                <w:lang w:val="uk-UA"/>
              </w:rPr>
              <w:t>Міський бюджет/</w:t>
            </w:r>
          </w:p>
          <w:p w:rsidR="00742063" w:rsidRDefault="00742063" w:rsidP="00742063">
            <w:pPr>
              <w:tabs>
                <w:tab w:val="left" w:pos="5370"/>
              </w:tabs>
              <w:ind w:right="-114"/>
              <w:jc w:val="both"/>
              <w:rPr>
                <w:bCs/>
                <w:lang w:val="uk-UA"/>
              </w:rPr>
            </w:pPr>
            <w:r>
              <w:rPr>
                <w:bCs/>
                <w:lang w:val="uk-UA"/>
              </w:rPr>
              <w:t xml:space="preserve">бюджет </w:t>
            </w:r>
          </w:p>
          <w:p w:rsidR="008F2526" w:rsidRPr="00CD3FC3" w:rsidRDefault="00742063" w:rsidP="00742063">
            <w:pPr>
              <w:tabs>
                <w:tab w:val="left" w:pos="5370"/>
              </w:tabs>
              <w:ind w:right="-114"/>
              <w:jc w:val="both"/>
              <w:rPr>
                <w:bCs/>
                <w:lang w:val="uk-UA"/>
              </w:rPr>
            </w:pPr>
            <w:r>
              <w:rPr>
                <w:bCs/>
                <w:lang w:val="uk-UA"/>
              </w:rPr>
              <w:t>ОТГ</w:t>
            </w:r>
          </w:p>
        </w:tc>
        <w:tc>
          <w:tcPr>
            <w:tcW w:w="1843" w:type="dxa"/>
          </w:tcPr>
          <w:p w:rsidR="008F2526" w:rsidRDefault="008F2526" w:rsidP="008F2526">
            <w:pPr>
              <w:tabs>
                <w:tab w:val="left" w:pos="1456"/>
                <w:tab w:val="left" w:pos="5370"/>
              </w:tabs>
              <w:ind w:right="-103"/>
              <w:rPr>
                <w:bCs/>
                <w:lang w:val="uk-UA"/>
              </w:rPr>
            </w:pPr>
            <w:r w:rsidRPr="008F2526">
              <w:rPr>
                <w:bCs/>
                <w:lang w:val="uk-UA"/>
              </w:rPr>
              <w:t xml:space="preserve">2020 рік – </w:t>
            </w:r>
            <w:r>
              <w:rPr>
                <w:bCs/>
                <w:lang w:val="uk-UA"/>
              </w:rPr>
              <w:t>161,3</w:t>
            </w:r>
            <w:r w:rsidR="007575D4">
              <w:rPr>
                <w:bCs/>
                <w:lang w:val="uk-UA"/>
              </w:rPr>
              <w:t>;</w:t>
            </w:r>
          </w:p>
          <w:p w:rsidR="007575D4" w:rsidRPr="008F2526" w:rsidRDefault="007575D4" w:rsidP="008F2526">
            <w:pPr>
              <w:tabs>
                <w:tab w:val="left" w:pos="1456"/>
                <w:tab w:val="left" w:pos="5370"/>
              </w:tabs>
              <w:ind w:right="-103"/>
              <w:rPr>
                <w:bCs/>
                <w:lang w:val="uk-UA"/>
              </w:rPr>
            </w:pPr>
          </w:p>
          <w:p w:rsidR="008F2526" w:rsidRPr="00CD3FC3" w:rsidRDefault="008F2526" w:rsidP="008F2526">
            <w:pPr>
              <w:tabs>
                <w:tab w:val="left" w:pos="1456"/>
                <w:tab w:val="left" w:pos="5370"/>
              </w:tabs>
              <w:ind w:right="-103"/>
              <w:rPr>
                <w:bCs/>
                <w:lang w:val="uk-UA"/>
              </w:rPr>
            </w:pPr>
            <w:r w:rsidRPr="008F2526">
              <w:rPr>
                <w:bCs/>
                <w:lang w:val="uk-UA"/>
              </w:rPr>
              <w:t xml:space="preserve">2021 рік  - </w:t>
            </w:r>
            <w:r>
              <w:rPr>
                <w:bCs/>
                <w:lang w:val="uk-UA"/>
              </w:rPr>
              <w:t>165,0</w:t>
            </w:r>
          </w:p>
        </w:tc>
        <w:tc>
          <w:tcPr>
            <w:tcW w:w="2268" w:type="dxa"/>
            <w:vMerge/>
          </w:tcPr>
          <w:p w:rsidR="008F2526" w:rsidRPr="00CD3FC3" w:rsidRDefault="008F2526" w:rsidP="000D6E5D">
            <w:pPr>
              <w:tabs>
                <w:tab w:val="left" w:pos="5370"/>
              </w:tabs>
              <w:ind w:right="174"/>
              <w:rPr>
                <w:bCs/>
                <w:lang w:val="uk-UA"/>
              </w:rPr>
            </w:pPr>
          </w:p>
        </w:tc>
      </w:tr>
      <w:tr w:rsidR="00091641" w:rsidRPr="000D6E5D" w:rsidTr="0034726D">
        <w:trPr>
          <w:trHeight w:val="559"/>
        </w:trPr>
        <w:tc>
          <w:tcPr>
            <w:tcW w:w="430" w:type="dxa"/>
            <w:vMerge w:val="restart"/>
          </w:tcPr>
          <w:p w:rsidR="00091641" w:rsidRPr="00CD3FC3" w:rsidRDefault="00091641" w:rsidP="00091641">
            <w:pPr>
              <w:tabs>
                <w:tab w:val="left" w:pos="5370"/>
              </w:tabs>
              <w:ind w:right="174"/>
              <w:jc w:val="both"/>
              <w:rPr>
                <w:b/>
                <w:bCs/>
                <w:lang w:val="uk-UA"/>
              </w:rPr>
            </w:pPr>
            <w:r w:rsidRPr="00CD3FC3">
              <w:rPr>
                <w:b/>
                <w:bCs/>
                <w:lang w:val="uk-UA"/>
              </w:rPr>
              <w:t>3</w:t>
            </w:r>
          </w:p>
        </w:tc>
        <w:tc>
          <w:tcPr>
            <w:tcW w:w="2126" w:type="dxa"/>
            <w:vMerge w:val="restart"/>
          </w:tcPr>
          <w:p w:rsidR="00091641" w:rsidRPr="009239B1" w:rsidRDefault="00091641" w:rsidP="006E0BEE">
            <w:pPr>
              <w:tabs>
                <w:tab w:val="left" w:pos="5370"/>
              </w:tabs>
              <w:ind w:right="174"/>
              <w:rPr>
                <w:b/>
                <w:bCs/>
                <w:lang w:val="uk-UA"/>
              </w:rPr>
            </w:pPr>
            <w:r w:rsidRPr="009239B1">
              <w:rPr>
                <w:b/>
                <w:bCs/>
                <w:lang w:val="uk-UA"/>
              </w:rPr>
              <w:t>Стимулюванн</w:t>
            </w:r>
            <w:r w:rsidR="006E0BEE">
              <w:rPr>
                <w:b/>
                <w:bCs/>
                <w:lang w:val="uk-UA"/>
              </w:rPr>
              <w:t>я</w:t>
            </w:r>
            <w:r w:rsidR="0070754B">
              <w:rPr>
                <w:b/>
                <w:bCs/>
                <w:lang w:val="uk-UA"/>
              </w:rPr>
              <w:t xml:space="preserve"> участі </w:t>
            </w:r>
            <w:r w:rsidR="0070754B" w:rsidRPr="0070754B">
              <w:rPr>
                <w:b/>
                <w:bCs/>
                <w:lang w:val="uk-UA"/>
              </w:rPr>
              <w:t xml:space="preserve">інститутів </w:t>
            </w:r>
            <w:proofErr w:type="spellStart"/>
            <w:r w:rsidR="0070754B" w:rsidRPr="0070754B">
              <w:rPr>
                <w:b/>
                <w:bCs/>
                <w:lang w:val="uk-UA"/>
              </w:rPr>
              <w:t>громадянсько</w:t>
            </w:r>
            <w:proofErr w:type="spellEnd"/>
            <w:r w:rsidR="007C6F23">
              <w:rPr>
                <w:b/>
                <w:bCs/>
                <w:lang w:val="uk-UA"/>
              </w:rPr>
              <w:t>-</w:t>
            </w:r>
            <w:r w:rsidR="0070754B" w:rsidRPr="0070754B">
              <w:rPr>
                <w:b/>
                <w:bCs/>
                <w:lang w:val="uk-UA"/>
              </w:rPr>
              <w:t>го суспільства</w:t>
            </w:r>
            <w:r w:rsidRPr="009239B1">
              <w:rPr>
                <w:b/>
                <w:bCs/>
                <w:lang w:val="uk-UA"/>
              </w:rPr>
              <w:t xml:space="preserve"> у розвитку міста, підтримка їх ініціатив</w:t>
            </w:r>
          </w:p>
        </w:tc>
        <w:tc>
          <w:tcPr>
            <w:tcW w:w="3573" w:type="dxa"/>
          </w:tcPr>
          <w:p w:rsidR="000A2D30" w:rsidRPr="000A2D30" w:rsidRDefault="00091641" w:rsidP="00952273">
            <w:pPr>
              <w:tabs>
                <w:tab w:val="left" w:pos="2722"/>
                <w:tab w:val="left" w:pos="5370"/>
              </w:tabs>
              <w:rPr>
                <w:bCs/>
                <w:lang w:val="uk-UA"/>
              </w:rPr>
            </w:pPr>
            <w:r w:rsidRPr="00FE1D06">
              <w:rPr>
                <w:bCs/>
                <w:lang w:val="uk-UA"/>
              </w:rPr>
              <w:t xml:space="preserve">3.1. Проведення міського конкурсу </w:t>
            </w:r>
            <w:r w:rsidR="00BD6F86">
              <w:rPr>
                <w:bCs/>
                <w:lang w:val="uk-UA"/>
              </w:rPr>
              <w:t xml:space="preserve">з визначення програм (проектів, </w:t>
            </w:r>
            <w:r w:rsidRPr="00FE1D06">
              <w:rPr>
                <w:bCs/>
                <w:lang w:val="uk-UA"/>
              </w:rPr>
              <w:t>заходів), розроблених інститутами громадянського суспільства щодо розв</w:t>
            </w:r>
            <w:r w:rsidR="00BD6F86">
              <w:rPr>
                <w:bCs/>
                <w:lang w:val="uk-UA"/>
              </w:rPr>
              <w:t xml:space="preserve">итку </w:t>
            </w:r>
            <w:r w:rsidR="00952273">
              <w:rPr>
                <w:bCs/>
                <w:lang w:val="uk-UA"/>
              </w:rPr>
              <w:t>г</w:t>
            </w:r>
            <w:r w:rsidR="00BD6F86">
              <w:rPr>
                <w:bCs/>
                <w:lang w:val="uk-UA"/>
              </w:rPr>
              <w:t>ромадянського суспільства</w:t>
            </w:r>
            <w:r w:rsidRPr="00FE1D06">
              <w:rPr>
                <w:bCs/>
                <w:lang w:val="uk-UA"/>
              </w:rPr>
              <w:t xml:space="preserve"> </w:t>
            </w:r>
          </w:p>
        </w:tc>
        <w:tc>
          <w:tcPr>
            <w:tcW w:w="1134" w:type="dxa"/>
          </w:tcPr>
          <w:p w:rsidR="00091641" w:rsidRPr="00CD3FC3" w:rsidRDefault="00C84B72" w:rsidP="00157FB3">
            <w:pPr>
              <w:tabs>
                <w:tab w:val="left" w:pos="5370"/>
              </w:tabs>
              <w:ind w:right="174"/>
              <w:jc w:val="both"/>
              <w:rPr>
                <w:bCs/>
                <w:lang w:val="uk-UA"/>
              </w:rPr>
            </w:pPr>
            <w:r w:rsidRPr="00CD3FC3">
              <w:rPr>
                <w:bCs/>
                <w:lang w:val="uk-UA"/>
              </w:rPr>
              <w:t>201</w:t>
            </w:r>
            <w:r w:rsidR="00157FB3">
              <w:rPr>
                <w:bCs/>
                <w:lang w:val="uk-UA"/>
              </w:rPr>
              <w:t>9</w:t>
            </w:r>
            <w:r w:rsidRPr="00CD3FC3">
              <w:rPr>
                <w:bCs/>
                <w:lang w:val="uk-UA"/>
              </w:rPr>
              <w:t xml:space="preserve"> – 202</w:t>
            </w:r>
            <w:r w:rsidR="00157FB3">
              <w:rPr>
                <w:bCs/>
                <w:lang w:val="uk-UA"/>
              </w:rPr>
              <w:t>1</w:t>
            </w:r>
            <w:r w:rsidRPr="00CD3FC3">
              <w:rPr>
                <w:bCs/>
                <w:lang w:val="uk-UA"/>
              </w:rPr>
              <w:t xml:space="preserve"> роки</w:t>
            </w:r>
          </w:p>
        </w:tc>
        <w:tc>
          <w:tcPr>
            <w:tcW w:w="2947" w:type="dxa"/>
          </w:tcPr>
          <w:p w:rsidR="00091641" w:rsidRPr="00CD3FC3" w:rsidRDefault="00091641" w:rsidP="0034726D">
            <w:pPr>
              <w:tabs>
                <w:tab w:val="left" w:pos="5370"/>
              </w:tabs>
              <w:ind w:right="7"/>
              <w:rPr>
                <w:bCs/>
                <w:lang w:val="uk-UA"/>
              </w:rPr>
            </w:pPr>
            <w:r w:rsidRPr="00CD3FC3">
              <w:rPr>
                <w:bCs/>
                <w:lang w:val="uk-UA"/>
              </w:rPr>
              <w:t>Департамент комунікацій та інформаційної політики СМР; відділ бухгалтерського обліку та звітності СМР</w:t>
            </w:r>
          </w:p>
          <w:p w:rsidR="00091641" w:rsidRPr="00CD3FC3" w:rsidRDefault="00091641" w:rsidP="005C5F5E">
            <w:pPr>
              <w:tabs>
                <w:tab w:val="left" w:pos="5370"/>
              </w:tabs>
              <w:ind w:right="174"/>
              <w:rPr>
                <w:bCs/>
                <w:lang w:val="uk-UA"/>
              </w:rPr>
            </w:pPr>
          </w:p>
        </w:tc>
        <w:tc>
          <w:tcPr>
            <w:tcW w:w="1305" w:type="dxa"/>
          </w:tcPr>
          <w:p w:rsidR="00742063" w:rsidRDefault="00742063" w:rsidP="00742063">
            <w:pPr>
              <w:tabs>
                <w:tab w:val="left" w:pos="5370"/>
              </w:tabs>
              <w:ind w:right="174"/>
              <w:jc w:val="both"/>
              <w:rPr>
                <w:bCs/>
                <w:lang w:val="uk-UA"/>
              </w:rPr>
            </w:pPr>
            <w:r>
              <w:rPr>
                <w:bCs/>
                <w:lang w:val="uk-UA"/>
              </w:rPr>
              <w:t>Міський бюджет/</w:t>
            </w:r>
          </w:p>
          <w:p w:rsidR="00742063" w:rsidRDefault="00742063" w:rsidP="00742063">
            <w:pPr>
              <w:tabs>
                <w:tab w:val="left" w:pos="5370"/>
              </w:tabs>
              <w:ind w:right="-114"/>
              <w:jc w:val="both"/>
              <w:rPr>
                <w:bCs/>
                <w:lang w:val="uk-UA"/>
              </w:rPr>
            </w:pPr>
            <w:r>
              <w:rPr>
                <w:bCs/>
                <w:lang w:val="uk-UA"/>
              </w:rPr>
              <w:t xml:space="preserve">бюджет </w:t>
            </w:r>
          </w:p>
          <w:p w:rsidR="00091641" w:rsidRPr="00CD3FC3" w:rsidRDefault="00742063" w:rsidP="00742063">
            <w:pPr>
              <w:tabs>
                <w:tab w:val="left" w:pos="5370"/>
              </w:tabs>
              <w:ind w:right="174"/>
              <w:jc w:val="both"/>
              <w:rPr>
                <w:bCs/>
                <w:lang w:val="uk-UA"/>
              </w:rPr>
            </w:pPr>
            <w:r>
              <w:rPr>
                <w:bCs/>
                <w:lang w:val="uk-UA"/>
              </w:rPr>
              <w:t>ОТГ</w:t>
            </w:r>
          </w:p>
        </w:tc>
        <w:tc>
          <w:tcPr>
            <w:tcW w:w="1843" w:type="dxa"/>
          </w:tcPr>
          <w:p w:rsidR="00091641" w:rsidRDefault="00474993" w:rsidP="007575D4">
            <w:pPr>
              <w:tabs>
                <w:tab w:val="left" w:pos="5370"/>
              </w:tabs>
              <w:ind w:right="-103"/>
              <w:rPr>
                <w:bCs/>
                <w:lang w:val="uk-UA"/>
              </w:rPr>
            </w:pPr>
            <w:r>
              <w:rPr>
                <w:bCs/>
                <w:lang w:val="uk-UA"/>
              </w:rPr>
              <w:t>201</w:t>
            </w:r>
            <w:r w:rsidR="00157FB3">
              <w:rPr>
                <w:bCs/>
                <w:lang w:val="uk-UA"/>
              </w:rPr>
              <w:t>9</w:t>
            </w:r>
            <w:r>
              <w:rPr>
                <w:bCs/>
                <w:lang w:val="uk-UA"/>
              </w:rPr>
              <w:t xml:space="preserve"> рік – 2</w:t>
            </w:r>
            <w:r w:rsidR="00E456F7">
              <w:rPr>
                <w:bCs/>
                <w:lang w:val="uk-UA"/>
              </w:rPr>
              <w:t>00</w:t>
            </w:r>
            <w:r>
              <w:rPr>
                <w:bCs/>
                <w:lang w:val="uk-UA"/>
              </w:rPr>
              <w:t>,0</w:t>
            </w:r>
            <w:r w:rsidR="007575D4">
              <w:rPr>
                <w:bCs/>
                <w:lang w:val="uk-UA"/>
              </w:rPr>
              <w:t>;</w:t>
            </w:r>
          </w:p>
          <w:p w:rsidR="007575D4" w:rsidRPr="00CD3FC3" w:rsidRDefault="007575D4" w:rsidP="007575D4">
            <w:pPr>
              <w:tabs>
                <w:tab w:val="left" w:pos="5370"/>
              </w:tabs>
              <w:ind w:right="-103"/>
              <w:rPr>
                <w:bCs/>
                <w:lang w:val="uk-UA"/>
              </w:rPr>
            </w:pPr>
          </w:p>
          <w:p w:rsidR="00091641" w:rsidRDefault="00091641" w:rsidP="007575D4">
            <w:pPr>
              <w:tabs>
                <w:tab w:val="left" w:pos="1165"/>
                <w:tab w:val="left" w:pos="5370"/>
              </w:tabs>
              <w:ind w:right="-103"/>
              <w:rPr>
                <w:bCs/>
                <w:lang w:val="uk-UA"/>
              </w:rPr>
            </w:pPr>
            <w:r w:rsidRPr="00CD3FC3">
              <w:rPr>
                <w:bCs/>
                <w:lang w:val="uk-UA"/>
              </w:rPr>
              <w:t>20</w:t>
            </w:r>
            <w:r w:rsidR="00157FB3">
              <w:rPr>
                <w:bCs/>
                <w:lang w:val="uk-UA"/>
              </w:rPr>
              <w:t>20</w:t>
            </w:r>
            <w:r w:rsidRPr="00CD3FC3">
              <w:rPr>
                <w:bCs/>
                <w:lang w:val="uk-UA"/>
              </w:rPr>
              <w:t xml:space="preserve"> рік – </w:t>
            </w:r>
            <w:r w:rsidR="00474993">
              <w:rPr>
                <w:bCs/>
                <w:lang w:val="uk-UA"/>
              </w:rPr>
              <w:t>2</w:t>
            </w:r>
            <w:r w:rsidR="00E456F7">
              <w:rPr>
                <w:bCs/>
                <w:lang w:val="uk-UA"/>
              </w:rPr>
              <w:t>00</w:t>
            </w:r>
            <w:r w:rsidR="00474993">
              <w:rPr>
                <w:bCs/>
                <w:lang w:val="uk-UA"/>
              </w:rPr>
              <w:t>,0</w:t>
            </w:r>
            <w:r w:rsidR="007575D4">
              <w:rPr>
                <w:bCs/>
                <w:lang w:val="uk-UA"/>
              </w:rPr>
              <w:t>;</w:t>
            </w:r>
          </w:p>
          <w:p w:rsidR="007575D4" w:rsidRPr="00CD3FC3" w:rsidRDefault="007575D4" w:rsidP="007575D4">
            <w:pPr>
              <w:tabs>
                <w:tab w:val="left" w:pos="1165"/>
                <w:tab w:val="left" w:pos="5370"/>
              </w:tabs>
              <w:ind w:right="-103"/>
              <w:rPr>
                <w:bCs/>
                <w:lang w:val="uk-UA"/>
              </w:rPr>
            </w:pPr>
          </w:p>
          <w:p w:rsidR="00091641" w:rsidRPr="00CD3FC3" w:rsidRDefault="00474993" w:rsidP="00E456F7">
            <w:pPr>
              <w:tabs>
                <w:tab w:val="left" w:pos="1024"/>
                <w:tab w:val="left" w:pos="5370"/>
              </w:tabs>
              <w:ind w:right="-103"/>
              <w:rPr>
                <w:bCs/>
                <w:lang w:val="uk-UA"/>
              </w:rPr>
            </w:pPr>
            <w:r>
              <w:rPr>
                <w:bCs/>
                <w:lang w:val="uk-UA"/>
              </w:rPr>
              <w:t>202</w:t>
            </w:r>
            <w:r w:rsidR="00157FB3">
              <w:rPr>
                <w:bCs/>
                <w:lang w:val="uk-UA"/>
              </w:rPr>
              <w:t>1</w:t>
            </w:r>
            <w:r>
              <w:rPr>
                <w:bCs/>
                <w:lang w:val="uk-UA"/>
              </w:rPr>
              <w:t xml:space="preserve"> рік  - 2</w:t>
            </w:r>
            <w:r w:rsidR="00E456F7">
              <w:rPr>
                <w:bCs/>
                <w:lang w:val="uk-UA"/>
              </w:rPr>
              <w:t>00</w:t>
            </w:r>
            <w:r>
              <w:rPr>
                <w:bCs/>
                <w:lang w:val="uk-UA"/>
              </w:rPr>
              <w:t>,0</w:t>
            </w:r>
          </w:p>
        </w:tc>
        <w:tc>
          <w:tcPr>
            <w:tcW w:w="2268" w:type="dxa"/>
            <w:vMerge w:val="restart"/>
          </w:tcPr>
          <w:p w:rsidR="00091641" w:rsidRPr="00CD3FC3" w:rsidRDefault="00091641" w:rsidP="000D6E5D">
            <w:pPr>
              <w:tabs>
                <w:tab w:val="left" w:pos="5370"/>
              </w:tabs>
              <w:ind w:right="174"/>
              <w:rPr>
                <w:b/>
                <w:bCs/>
                <w:lang w:val="uk-UA"/>
              </w:rPr>
            </w:pPr>
          </w:p>
          <w:p w:rsidR="00091641" w:rsidRPr="00CD3FC3" w:rsidRDefault="00091641" w:rsidP="000D6E5D">
            <w:pPr>
              <w:tabs>
                <w:tab w:val="left" w:pos="5370"/>
              </w:tabs>
              <w:ind w:right="174"/>
              <w:rPr>
                <w:b/>
                <w:bCs/>
                <w:lang w:val="uk-UA"/>
              </w:rPr>
            </w:pPr>
          </w:p>
          <w:p w:rsidR="00091641" w:rsidRPr="00CD3FC3" w:rsidRDefault="00091641" w:rsidP="000D6E5D">
            <w:pPr>
              <w:tabs>
                <w:tab w:val="left" w:pos="5370"/>
              </w:tabs>
              <w:ind w:right="174"/>
              <w:rPr>
                <w:b/>
                <w:bCs/>
                <w:lang w:val="uk-UA"/>
              </w:rPr>
            </w:pPr>
          </w:p>
          <w:p w:rsidR="00091641" w:rsidRPr="00CD3FC3" w:rsidRDefault="00091641" w:rsidP="000D6E5D">
            <w:pPr>
              <w:tabs>
                <w:tab w:val="left" w:pos="5370"/>
              </w:tabs>
              <w:ind w:right="174"/>
              <w:rPr>
                <w:b/>
                <w:bCs/>
                <w:lang w:val="uk-UA"/>
              </w:rPr>
            </w:pPr>
          </w:p>
          <w:p w:rsidR="00091641" w:rsidRDefault="00091641" w:rsidP="000D6E5D">
            <w:pPr>
              <w:tabs>
                <w:tab w:val="left" w:pos="5370"/>
              </w:tabs>
              <w:ind w:right="174"/>
              <w:rPr>
                <w:b/>
                <w:bCs/>
                <w:lang w:val="uk-UA"/>
              </w:rPr>
            </w:pPr>
          </w:p>
          <w:p w:rsidR="00221954" w:rsidRDefault="00221954" w:rsidP="000D6E5D">
            <w:pPr>
              <w:tabs>
                <w:tab w:val="left" w:pos="5370"/>
              </w:tabs>
              <w:ind w:right="174"/>
              <w:rPr>
                <w:b/>
                <w:bCs/>
                <w:lang w:val="uk-UA"/>
              </w:rPr>
            </w:pPr>
          </w:p>
          <w:p w:rsidR="00221954" w:rsidRDefault="00221954" w:rsidP="000D6E5D">
            <w:pPr>
              <w:tabs>
                <w:tab w:val="left" w:pos="5370"/>
              </w:tabs>
              <w:ind w:right="174"/>
              <w:rPr>
                <w:b/>
                <w:bCs/>
                <w:lang w:val="uk-UA"/>
              </w:rPr>
            </w:pPr>
          </w:p>
          <w:p w:rsidR="00221954" w:rsidRDefault="00221954" w:rsidP="000D6E5D">
            <w:pPr>
              <w:tabs>
                <w:tab w:val="left" w:pos="5370"/>
              </w:tabs>
              <w:ind w:right="174"/>
              <w:rPr>
                <w:b/>
                <w:bCs/>
                <w:lang w:val="uk-UA"/>
              </w:rPr>
            </w:pPr>
          </w:p>
          <w:p w:rsidR="00221954" w:rsidRDefault="00221954" w:rsidP="000D6E5D">
            <w:pPr>
              <w:tabs>
                <w:tab w:val="left" w:pos="5370"/>
              </w:tabs>
              <w:ind w:right="174"/>
              <w:rPr>
                <w:b/>
                <w:bCs/>
                <w:lang w:val="uk-UA"/>
              </w:rPr>
            </w:pPr>
          </w:p>
          <w:p w:rsidR="00221954" w:rsidRPr="00CD3FC3" w:rsidRDefault="00221954" w:rsidP="000D6E5D">
            <w:pPr>
              <w:tabs>
                <w:tab w:val="left" w:pos="5370"/>
              </w:tabs>
              <w:ind w:right="174"/>
              <w:rPr>
                <w:b/>
                <w:bCs/>
                <w:lang w:val="uk-UA"/>
              </w:rPr>
            </w:pPr>
          </w:p>
          <w:p w:rsidR="00091641" w:rsidRPr="00CD3FC3" w:rsidRDefault="00091641" w:rsidP="000D6E5D">
            <w:pPr>
              <w:tabs>
                <w:tab w:val="left" w:pos="5370"/>
              </w:tabs>
              <w:ind w:right="174"/>
              <w:rPr>
                <w:bCs/>
                <w:lang w:val="uk-UA"/>
              </w:rPr>
            </w:pPr>
            <w:r w:rsidRPr="00CD3FC3">
              <w:rPr>
                <w:bCs/>
                <w:lang w:val="uk-UA"/>
              </w:rPr>
              <w:t>Вирішення пріоритетних завдань місцевої політики із залученням ресурсів громадських організацій</w:t>
            </w:r>
          </w:p>
        </w:tc>
      </w:tr>
      <w:tr w:rsidR="00091641" w:rsidRPr="00CD3FC3" w:rsidTr="0034726D">
        <w:trPr>
          <w:trHeight w:val="333"/>
        </w:trPr>
        <w:tc>
          <w:tcPr>
            <w:tcW w:w="430" w:type="dxa"/>
            <w:vMerge/>
          </w:tcPr>
          <w:p w:rsidR="00091641" w:rsidRPr="00CD3FC3" w:rsidRDefault="00091641" w:rsidP="00091641">
            <w:pPr>
              <w:tabs>
                <w:tab w:val="left" w:pos="5370"/>
              </w:tabs>
              <w:ind w:right="174"/>
              <w:jc w:val="both"/>
              <w:rPr>
                <w:b/>
                <w:bCs/>
                <w:lang w:val="uk-UA"/>
              </w:rPr>
            </w:pPr>
          </w:p>
        </w:tc>
        <w:tc>
          <w:tcPr>
            <w:tcW w:w="2126" w:type="dxa"/>
            <w:vMerge/>
          </w:tcPr>
          <w:p w:rsidR="00091641" w:rsidRPr="009239B1" w:rsidRDefault="00091641" w:rsidP="00091641">
            <w:pPr>
              <w:tabs>
                <w:tab w:val="left" w:pos="5370"/>
              </w:tabs>
              <w:ind w:right="174"/>
              <w:jc w:val="both"/>
              <w:rPr>
                <w:b/>
                <w:bCs/>
                <w:lang w:val="uk-UA"/>
              </w:rPr>
            </w:pPr>
          </w:p>
        </w:tc>
        <w:tc>
          <w:tcPr>
            <w:tcW w:w="3573" w:type="dxa"/>
          </w:tcPr>
          <w:p w:rsidR="00091641" w:rsidRPr="00CD3FC3" w:rsidRDefault="00091641" w:rsidP="00BD6F86">
            <w:pPr>
              <w:tabs>
                <w:tab w:val="left" w:pos="2719"/>
                <w:tab w:val="left" w:pos="5370"/>
              </w:tabs>
              <w:ind w:right="174"/>
              <w:rPr>
                <w:bCs/>
                <w:lang w:val="uk-UA"/>
              </w:rPr>
            </w:pPr>
            <w:r w:rsidRPr="00A77FB0">
              <w:rPr>
                <w:bCs/>
                <w:lang w:val="uk-UA"/>
              </w:rPr>
              <w:t xml:space="preserve">3.2. </w:t>
            </w:r>
            <w:r w:rsidR="00A77FB0">
              <w:rPr>
                <w:bCs/>
                <w:lang w:val="uk-UA"/>
              </w:rPr>
              <w:t xml:space="preserve">Проведення заходів, спрямованих на розвиток інститутів </w:t>
            </w:r>
            <w:r w:rsidR="00BD6F86">
              <w:rPr>
                <w:bCs/>
                <w:lang w:val="uk-UA"/>
              </w:rPr>
              <w:t>г</w:t>
            </w:r>
            <w:r w:rsidR="00A77FB0">
              <w:rPr>
                <w:bCs/>
                <w:lang w:val="uk-UA"/>
              </w:rPr>
              <w:t>ромадянського суспільства</w:t>
            </w:r>
          </w:p>
        </w:tc>
        <w:tc>
          <w:tcPr>
            <w:tcW w:w="1134" w:type="dxa"/>
          </w:tcPr>
          <w:p w:rsidR="00091641" w:rsidRPr="00CD3FC3" w:rsidRDefault="00C84B72" w:rsidP="00157FB3">
            <w:pPr>
              <w:tabs>
                <w:tab w:val="left" w:pos="5370"/>
              </w:tabs>
              <w:ind w:right="174"/>
              <w:jc w:val="both"/>
              <w:rPr>
                <w:bCs/>
                <w:lang w:val="uk-UA"/>
              </w:rPr>
            </w:pPr>
            <w:r w:rsidRPr="00CD3FC3">
              <w:rPr>
                <w:bCs/>
                <w:lang w:val="uk-UA"/>
              </w:rPr>
              <w:t>201</w:t>
            </w:r>
            <w:r w:rsidR="00157FB3">
              <w:rPr>
                <w:bCs/>
                <w:lang w:val="uk-UA"/>
              </w:rPr>
              <w:t>9</w:t>
            </w:r>
            <w:r w:rsidRPr="00CD3FC3">
              <w:rPr>
                <w:bCs/>
                <w:lang w:val="uk-UA"/>
              </w:rPr>
              <w:t xml:space="preserve"> – 202</w:t>
            </w:r>
            <w:r w:rsidR="00157FB3">
              <w:rPr>
                <w:bCs/>
                <w:lang w:val="uk-UA"/>
              </w:rPr>
              <w:t>1</w:t>
            </w:r>
            <w:r w:rsidRPr="00CD3FC3">
              <w:rPr>
                <w:bCs/>
                <w:lang w:val="uk-UA"/>
              </w:rPr>
              <w:t xml:space="preserve"> роки</w:t>
            </w:r>
          </w:p>
        </w:tc>
        <w:tc>
          <w:tcPr>
            <w:tcW w:w="2947" w:type="dxa"/>
          </w:tcPr>
          <w:p w:rsidR="00091641" w:rsidRPr="00CD3FC3" w:rsidRDefault="00091641" w:rsidP="0034726D">
            <w:pPr>
              <w:tabs>
                <w:tab w:val="left" w:pos="5370"/>
              </w:tabs>
              <w:rPr>
                <w:bCs/>
                <w:lang w:val="uk-UA"/>
              </w:rPr>
            </w:pPr>
            <w:r w:rsidRPr="00CD3FC3">
              <w:rPr>
                <w:bCs/>
                <w:lang w:val="uk-UA"/>
              </w:rPr>
              <w:t>Департамент</w:t>
            </w:r>
            <w:r w:rsidR="0034726D">
              <w:rPr>
                <w:bCs/>
                <w:lang w:val="uk-UA"/>
              </w:rPr>
              <w:t xml:space="preserve"> </w:t>
            </w:r>
            <w:r w:rsidRPr="00CD3FC3">
              <w:rPr>
                <w:bCs/>
                <w:lang w:val="uk-UA"/>
              </w:rPr>
              <w:t xml:space="preserve"> комунікацій та інформаційної політики СМР; відділ бухгалтерського обліку та звітності СМР, </w:t>
            </w:r>
            <w:r w:rsidR="006D29D1">
              <w:rPr>
                <w:bCs/>
                <w:lang w:val="uk-UA"/>
              </w:rPr>
              <w:t>Г</w:t>
            </w:r>
            <w:r w:rsidRPr="00CD3FC3">
              <w:rPr>
                <w:bCs/>
                <w:lang w:val="uk-UA"/>
              </w:rPr>
              <w:t>ромадська рада при виконавчому комітеті СМР, інститути громадянського суспільства (за згодою)</w:t>
            </w:r>
          </w:p>
        </w:tc>
        <w:tc>
          <w:tcPr>
            <w:tcW w:w="1305" w:type="dxa"/>
          </w:tcPr>
          <w:p w:rsidR="00742063" w:rsidRDefault="00742063" w:rsidP="00742063">
            <w:pPr>
              <w:tabs>
                <w:tab w:val="left" w:pos="5370"/>
              </w:tabs>
              <w:ind w:right="174"/>
              <w:jc w:val="both"/>
              <w:rPr>
                <w:bCs/>
                <w:lang w:val="uk-UA"/>
              </w:rPr>
            </w:pPr>
            <w:r>
              <w:rPr>
                <w:bCs/>
                <w:lang w:val="uk-UA"/>
              </w:rPr>
              <w:t>Міський бюджет/</w:t>
            </w:r>
          </w:p>
          <w:p w:rsidR="00742063" w:rsidRDefault="00742063" w:rsidP="00742063">
            <w:pPr>
              <w:tabs>
                <w:tab w:val="left" w:pos="5370"/>
              </w:tabs>
              <w:ind w:right="-114"/>
              <w:jc w:val="both"/>
              <w:rPr>
                <w:bCs/>
                <w:lang w:val="uk-UA"/>
              </w:rPr>
            </w:pPr>
            <w:r>
              <w:rPr>
                <w:bCs/>
                <w:lang w:val="uk-UA"/>
              </w:rPr>
              <w:t xml:space="preserve">бюджет </w:t>
            </w:r>
          </w:p>
          <w:p w:rsidR="00091641" w:rsidRPr="00CD3FC3" w:rsidRDefault="00742063" w:rsidP="00742063">
            <w:pPr>
              <w:tabs>
                <w:tab w:val="left" w:pos="5370"/>
              </w:tabs>
              <w:ind w:right="174"/>
              <w:jc w:val="both"/>
              <w:rPr>
                <w:bCs/>
                <w:lang w:val="uk-UA"/>
              </w:rPr>
            </w:pPr>
            <w:r>
              <w:rPr>
                <w:bCs/>
                <w:lang w:val="uk-UA"/>
              </w:rPr>
              <w:t>ОТГ</w:t>
            </w:r>
          </w:p>
        </w:tc>
        <w:tc>
          <w:tcPr>
            <w:tcW w:w="1843" w:type="dxa"/>
          </w:tcPr>
          <w:p w:rsidR="00091641" w:rsidRPr="00CD3FC3" w:rsidRDefault="005C5F5E" w:rsidP="005C5F5E">
            <w:pPr>
              <w:tabs>
                <w:tab w:val="left" w:pos="5370"/>
              </w:tabs>
              <w:ind w:left="-104" w:right="-103"/>
              <w:rPr>
                <w:bCs/>
                <w:lang w:val="uk-UA"/>
              </w:rPr>
            </w:pPr>
            <w:r>
              <w:rPr>
                <w:bCs/>
                <w:lang w:val="uk-UA"/>
              </w:rPr>
              <w:t xml:space="preserve"> </w:t>
            </w:r>
            <w:r w:rsidR="00091641" w:rsidRPr="00CD3FC3">
              <w:rPr>
                <w:bCs/>
                <w:lang w:val="uk-UA"/>
              </w:rPr>
              <w:t>201</w:t>
            </w:r>
            <w:r w:rsidR="00157FB3">
              <w:rPr>
                <w:bCs/>
                <w:lang w:val="uk-UA"/>
              </w:rPr>
              <w:t>9</w:t>
            </w:r>
            <w:r w:rsidR="00091641" w:rsidRPr="00CD3FC3">
              <w:rPr>
                <w:bCs/>
                <w:lang w:val="uk-UA"/>
              </w:rPr>
              <w:t xml:space="preserve"> рік –</w:t>
            </w:r>
            <w:r>
              <w:rPr>
                <w:bCs/>
                <w:lang w:val="uk-UA"/>
              </w:rPr>
              <w:t>3</w:t>
            </w:r>
            <w:r w:rsidR="00E456F7">
              <w:rPr>
                <w:bCs/>
                <w:lang w:val="uk-UA"/>
              </w:rPr>
              <w:t>0,8</w:t>
            </w:r>
            <w:r w:rsidR="007575D4">
              <w:rPr>
                <w:bCs/>
                <w:lang w:val="uk-UA"/>
              </w:rPr>
              <w:t>;</w:t>
            </w:r>
          </w:p>
          <w:p w:rsidR="00091641" w:rsidRDefault="0034726D" w:rsidP="0034726D">
            <w:pPr>
              <w:tabs>
                <w:tab w:val="left" w:pos="5370"/>
              </w:tabs>
              <w:ind w:right="-103"/>
              <w:rPr>
                <w:bCs/>
                <w:lang w:val="uk-UA"/>
              </w:rPr>
            </w:pPr>
            <w:r>
              <w:rPr>
                <w:bCs/>
                <w:lang w:val="uk-UA"/>
              </w:rPr>
              <w:t>2</w:t>
            </w:r>
            <w:r w:rsidR="00091641" w:rsidRPr="00CD3FC3">
              <w:rPr>
                <w:bCs/>
                <w:lang w:val="uk-UA"/>
              </w:rPr>
              <w:t>0</w:t>
            </w:r>
            <w:r w:rsidR="00157FB3">
              <w:rPr>
                <w:bCs/>
                <w:lang w:val="uk-UA"/>
              </w:rPr>
              <w:t>20</w:t>
            </w:r>
            <w:r w:rsidR="00091641" w:rsidRPr="00CD3FC3">
              <w:rPr>
                <w:bCs/>
                <w:lang w:val="uk-UA"/>
              </w:rPr>
              <w:t xml:space="preserve"> </w:t>
            </w:r>
            <w:r w:rsidR="009D7008">
              <w:rPr>
                <w:bCs/>
                <w:lang w:val="uk-UA"/>
              </w:rPr>
              <w:t xml:space="preserve">рік – </w:t>
            </w:r>
            <w:r w:rsidR="00E456F7">
              <w:rPr>
                <w:bCs/>
                <w:lang w:val="uk-UA"/>
              </w:rPr>
              <w:t>3</w:t>
            </w:r>
            <w:r w:rsidR="009D7008">
              <w:rPr>
                <w:bCs/>
                <w:lang w:val="uk-UA"/>
              </w:rPr>
              <w:t>3,</w:t>
            </w:r>
            <w:r w:rsidR="006D4E3F">
              <w:rPr>
                <w:bCs/>
                <w:lang w:val="uk-UA"/>
              </w:rPr>
              <w:t>4</w:t>
            </w:r>
            <w:r w:rsidR="007575D4">
              <w:rPr>
                <w:bCs/>
                <w:lang w:val="uk-UA"/>
              </w:rPr>
              <w:t>;</w:t>
            </w:r>
          </w:p>
          <w:p w:rsidR="00091641" w:rsidRPr="00CD3FC3" w:rsidRDefault="009D7008" w:rsidP="0034726D">
            <w:pPr>
              <w:tabs>
                <w:tab w:val="left" w:pos="1314"/>
                <w:tab w:val="left" w:pos="5370"/>
              </w:tabs>
              <w:rPr>
                <w:bCs/>
                <w:lang w:val="uk-UA"/>
              </w:rPr>
            </w:pPr>
            <w:r>
              <w:rPr>
                <w:bCs/>
                <w:lang w:val="uk-UA"/>
              </w:rPr>
              <w:t>202</w:t>
            </w:r>
            <w:r w:rsidR="00157FB3">
              <w:rPr>
                <w:bCs/>
                <w:lang w:val="uk-UA"/>
              </w:rPr>
              <w:t>1</w:t>
            </w:r>
            <w:r>
              <w:rPr>
                <w:bCs/>
                <w:lang w:val="uk-UA"/>
              </w:rPr>
              <w:t xml:space="preserve"> рік – </w:t>
            </w:r>
            <w:r w:rsidR="0034726D">
              <w:rPr>
                <w:bCs/>
                <w:lang w:val="uk-UA"/>
              </w:rPr>
              <w:t>3</w:t>
            </w:r>
            <w:r w:rsidR="00E456F7">
              <w:rPr>
                <w:bCs/>
                <w:lang w:val="uk-UA"/>
              </w:rPr>
              <w:t>5,3</w:t>
            </w:r>
          </w:p>
        </w:tc>
        <w:tc>
          <w:tcPr>
            <w:tcW w:w="2268" w:type="dxa"/>
            <w:vMerge/>
          </w:tcPr>
          <w:p w:rsidR="00091641" w:rsidRPr="00CD3FC3" w:rsidRDefault="00091641" w:rsidP="000D6E5D">
            <w:pPr>
              <w:tabs>
                <w:tab w:val="left" w:pos="5370"/>
              </w:tabs>
              <w:ind w:right="174"/>
              <w:rPr>
                <w:b/>
                <w:bCs/>
                <w:lang w:val="uk-UA"/>
              </w:rPr>
            </w:pPr>
          </w:p>
        </w:tc>
      </w:tr>
      <w:tr w:rsidR="00091641" w:rsidRPr="00CD3FC3" w:rsidTr="0034726D">
        <w:trPr>
          <w:trHeight w:val="333"/>
        </w:trPr>
        <w:tc>
          <w:tcPr>
            <w:tcW w:w="430" w:type="dxa"/>
            <w:vMerge/>
          </w:tcPr>
          <w:p w:rsidR="00091641" w:rsidRPr="00CD3FC3" w:rsidRDefault="00091641" w:rsidP="00091641">
            <w:pPr>
              <w:tabs>
                <w:tab w:val="left" w:pos="5370"/>
              </w:tabs>
              <w:ind w:right="174"/>
              <w:jc w:val="both"/>
              <w:rPr>
                <w:b/>
                <w:bCs/>
                <w:lang w:val="uk-UA"/>
              </w:rPr>
            </w:pPr>
          </w:p>
        </w:tc>
        <w:tc>
          <w:tcPr>
            <w:tcW w:w="2126" w:type="dxa"/>
            <w:vMerge/>
          </w:tcPr>
          <w:p w:rsidR="00091641" w:rsidRPr="009239B1" w:rsidRDefault="00091641" w:rsidP="00091641">
            <w:pPr>
              <w:tabs>
                <w:tab w:val="left" w:pos="5370"/>
              </w:tabs>
              <w:ind w:right="174"/>
              <w:jc w:val="both"/>
              <w:rPr>
                <w:b/>
                <w:bCs/>
                <w:lang w:val="uk-UA"/>
              </w:rPr>
            </w:pPr>
          </w:p>
        </w:tc>
        <w:tc>
          <w:tcPr>
            <w:tcW w:w="3573" w:type="dxa"/>
          </w:tcPr>
          <w:p w:rsidR="00091641" w:rsidRPr="00CD3FC3" w:rsidRDefault="00091641" w:rsidP="00BD6F86">
            <w:pPr>
              <w:tabs>
                <w:tab w:val="left" w:pos="2722"/>
                <w:tab w:val="left" w:pos="5370"/>
              </w:tabs>
              <w:ind w:right="174"/>
              <w:rPr>
                <w:bCs/>
                <w:lang w:val="uk-UA"/>
              </w:rPr>
            </w:pPr>
            <w:r w:rsidRPr="00CD3FC3">
              <w:rPr>
                <w:bCs/>
                <w:lang w:val="uk-UA"/>
              </w:rPr>
              <w:t>3.3. Підтримка реалізації проектів соціальної реклами щодо розвитку громадянського суспільства</w:t>
            </w:r>
          </w:p>
        </w:tc>
        <w:tc>
          <w:tcPr>
            <w:tcW w:w="1134" w:type="dxa"/>
          </w:tcPr>
          <w:p w:rsidR="00091641" w:rsidRPr="00CD3FC3" w:rsidRDefault="000A2D30" w:rsidP="00157FB3">
            <w:pPr>
              <w:tabs>
                <w:tab w:val="left" w:pos="5370"/>
              </w:tabs>
              <w:ind w:right="174"/>
              <w:jc w:val="both"/>
              <w:rPr>
                <w:bCs/>
                <w:lang w:val="uk-UA"/>
              </w:rPr>
            </w:pPr>
            <w:r w:rsidRPr="00CD3FC3">
              <w:rPr>
                <w:bCs/>
                <w:lang w:val="uk-UA"/>
              </w:rPr>
              <w:t>201</w:t>
            </w:r>
            <w:r w:rsidR="00157FB3">
              <w:rPr>
                <w:bCs/>
                <w:lang w:val="uk-UA"/>
              </w:rPr>
              <w:t>9</w:t>
            </w:r>
            <w:r w:rsidRPr="00CD3FC3">
              <w:rPr>
                <w:bCs/>
                <w:lang w:val="uk-UA"/>
              </w:rPr>
              <w:t xml:space="preserve"> – 202</w:t>
            </w:r>
            <w:r w:rsidR="00157FB3">
              <w:rPr>
                <w:bCs/>
                <w:lang w:val="uk-UA"/>
              </w:rPr>
              <w:t>1</w:t>
            </w:r>
            <w:r w:rsidRPr="00CD3FC3">
              <w:rPr>
                <w:bCs/>
                <w:lang w:val="uk-UA"/>
              </w:rPr>
              <w:t xml:space="preserve"> роки</w:t>
            </w:r>
          </w:p>
        </w:tc>
        <w:tc>
          <w:tcPr>
            <w:tcW w:w="2947" w:type="dxa"/>
          </w:tcPr>
          <w:p w:rsidR="00091641" w:rsidRPr="00CD3FC3" w:rsidRDefault="00091641" w:rsidP="0034726D">
            <w:pPr>
              <w:tabs>
                <w:tab w:val="left" w:pos="5370"/>
              </w:tabs>
              <w:rPr>
                <w:bCs/>
                <w:lang w:val="uk-UA"/>
              </w:rPr>
            </w:pPr>
            <w:r w:rsidRPr="00CD3FC3">
              <w:rPr>
                <w:bCs/>
                <w:lang w:val="uk-UA"/>
              </w:rPr>
              <w:t xml:space="preserve">Департамент комунікацій та інформаційної політики СМР; відділ бухгалтерського обліку та звітності СМР, </w:t>
            </w:r>
            <w:r w:rsidR="000A2D30">
              <w:rPr>
                <w:bCs/>
                <w:lang w:val="uk-UA"/>
              </w:rPr>
              <w:t>управління архітектури та містобудування СМР</w:t>
            </w:r>
            <w:r w:rsidRPr="00CD3FC3">
              <w:rPr>
                <w:bCs/>
                <w:lang w:val="uk-UA"/>
              </w:rPr>
              <w:t>, інститути громадянського суспільства (за згодою)</w:t>
            </w:r>
          </w:p>
        </w:tc>
        <w:tc>
          <w:tcPr>
            <w:tcW w:w="1305" w:type="dxa"/>
          </w:tcPr>
          <w:p w:rsidR="00742063" w:rsidRDefault="00742063" w:rsidP="00742063">
            <w:pPr>
              <w:tabs>
                <w:tab w:val="left" w:pos="5370"/>
              </w:tabs>
              <w:ind w:right="174"/>
              <w:jc w:val="both"/>
              <w:rPr>
                <w:bCs/>
                <w:lang w:val="uk-UA"/>
              </w:rPr>
            </w:pPr>
            <w:r>
              <w:rPr>
                <w:bCs/>
                <w:lang w:val="uk-UA"/>
              </w:rPr>
              <w:t>Міський бюджет/</w:t>
            </w:r>
          </w:p>
          <w:p w:rsidR="00742063" w:rsidRDefault="00742063" w:rsidP="00742063">
            <w:pPr>
              <w:tabs>
                <w:tab w:val="left" w:pos="5370"/>
              </w:tabs>
              <w:ind w:right="-114"/>
              <w:jc w:val="both"/>
              <w:rPr>
                <w:bCs/>
                <w:lang w:val="uk-UA"/>
              </w:rPr>
            </w:pPr>
            <w:r>
              <w:rPr>
                <w:bCs/>
                <w:lang w:val="uk-UA"/>
              </w:rPr>
              <w:t xml:space="preserve">бюджет </w:t>
            </w:r>
          </w:p>
          <w:p w:rsidR="00091641" w:rsidRPr="00CD3FC3" w:rsidRDefault="00742063" w:rsidP="00742063">
            <w:pPr>
              <w:tabs>
                <w:tab w:val="left" w:pos="5370"/>
              </w:tabs>
              <w:ind w:right="174"/>
              <w:jc w:val="both"/>
              <w:rPr>
                <w:bCs/>
                <w:lang w:val="uk-UA"/>
              </w:rPr>
            </w:pPr>
            <w:r>
              <w:rPr>
                <w:bCs/>
                <w:lang w:val="uk-UA"/>
              </w:rPr>
              <w:t>ОТГ</w:t>
            </w:r>
          </w:p>
        </w:tc>
        <w:tc>
          <w:tcPr>
            <w:tcW w:w="1843" w:type="dxa"/>
          </w:tcPr>
          <w:p w:rsidR="00091641" w:rsidRPr="00043AE4" w:rsidRDefault="00474993" w:rsidP="005762BC">
            <w:pPr>
              <w:tabs>
                <w:tab w:val="left" w:pos="1456"/>
                <w:tab w:val="left" w:pos="5370"/>
              </w:tabs>
              <w:ind w:right="174"/>
              <w:rPr>
                <w:bCs/>
                <w:lang w:val="uk-UA"/>
              </w:rPr>
            </w:pPr>
            <w:r w:rsidRPr="00043AE4">
              <w:rPr>
                <w:bCs/>
                <w:lang w:val="uk-UA"/>
              </w:rPr>
              <w:t>201</w:t>
            </w:r>
            <w:r w:rsidR="00157FB3">
              <w:rPr>
                <w:bCs/>
                <w:lang w:val="uk-UA"/>
              </w:rPr>
              <w:t>9</w:t>
            </w:r>
            <w:r w:rsidRPr="00043AE4">
              <w:rPr>
                <w:bCs/>
                <w:lang w:val="uk-UA"/>
              </w:rPr>
              <w:t xml:space="preserve"> рік – </w:t>
            </w:r>
            <w:r w:rsidR="00E456F7">
              <w:rPr>
                <w:bCs/>
                <w:lang w:val="uk-UA"/>
              </w:rPr>
              <w:t>9,0</w:t>
            </w:r>
            <w:r w:rsidR="007575D4">
              <w:rPr>
                <w:bCs/>
                <w:lang w:val="uk-UA"/>
              </w:rPr>
              <w:t>;</w:t>
            </w:r>
          </w:p>
          <w:p w:rsidR="00091641" w:rsidRPr="00043AE4" w:rsidRDefault="009D7008" w:rsidP="0034726D">
            <w:pPr>
              <w:tabs>
                <w:tab w:val="left" w:pos="0"/>
                <w:tab w:val="left" w:pos="5370"/>
              </w:tabs>
              <w:ind w:right="-103"/>
              <w:rPr>
                <w:bCs/>
                <w:lang w:val="uk-UA"/>
              </w:rPr>
            </w:pPr>
            <w:r>
              <w:rPr>
                <w:bCs/>
                <w:lang w:val="uk-UA"/>
              </w:rPr>
              <w:t>20</w:t>
            </w:r>
            <w:r w:rsidR="00157FB3">
              <w:rPr>
                <w:bCs/>
                <w:lang w:val="uk-UA"/>
              </w:rPr>
              <w:t>20</w:t>
            </w:r>
            <w:r>
              <w:rPr>
                <w:bCs/>
                <w:lang w:val="uk-UA"/>
              </w:rPr>
              <w:t xml:space="preserve"> рік –  </w:t>
            </w:r>
            <w:r w:rsidR="00E456F7">
              <w:rPr>
                <w:bCs/>
                <w:lang w:val="uk-UA"/>
              </w:rPr>
              <w:t>9,8</w:t>
            </w:r>
            <w:r w:rsidR="007575D4">
              <w:rPr>
                <w:bCs/>
                <w:lang w:val="uk-UA"/>
              </w:rPr>
              <w:t>;</w:t>
            </w:r>
          </w:p>
          <w:p w:rsidR="00091641" w:rsidRPr="00043AE4" w:rsidRDefault="009D7008" w:rsidP="0034726D">
            <w:pPr>
              <w:tabs>
                <w:tab w:val="left" w:pos="5370"/>
              </w:tabs>
              <w:ind w:right="-103"/>
              <w:rPr>
                <w:bCs/>
                <w:lang w:val="uk-UA"/>
              </w:rPr>
            </w:pPr>
            <w:r>
              <w:rPr>
                <w:bCs/>
                <w:lang w:val="uk-UA"/>
              </w:rPr>
              <w:t>202</w:t>
            </w:r>
            <w:r w:rsidR="00157FB3">
              <w:rPr>
                <w:bCs/>
                <w:lang w:val="uk-UA"/>
              </w:rPr>
              <w:t>1</w:t>
            </w:r>
            <w:r>
              <w:rPr>
                <w:bCs/>
                <w:lang w:val="uk-UA"/>
              </w:rPr>
              <w:t xml:space="preserve"> рік – </w:t>
            </w:r>
            <w:r w:rsidR="00E456F7">
              <w:rPr>
                <w:bCs/>
                <w:lang w:val="uk-UA"/>
              </w:rPr>
              <w:t>10,3</w:t>
            </w:r>
          </w:p>
        </w:tc>
        <w:tc>
          <w:tcPr>
            <w:tcW w:w="2268" w:type="dxa"/>
            <w:vMerge/>
          </w:tcPr>
          <w:p w:rsidR="00091641" w:rsidRPr="00CD3FC3" w:rsidRDefault="00091641" w:rsidP="000D6E5D">
            <w:pPr>
              <w:tabs>
                <w:tab w:val="left" w:pos="5370"/>
              </w:tabs>
              <w:ind w:right="174"/>
              <w:rPr>
                <w:b/>
                <w:bCs/>
                <w:lang w:val="uk-UA"/>
              </w:rPr>
            </w:pPr>
          </w:p>
        </w:tc>
      </w:tr>
      <w:tr w:rsidR="00EC5858" w:rsidRPr="000D6E5D" w:rsidTr="0034726D">
        <w:trPr>
          <w:trHeight w:val="333"/>
        </w:trPr>
        <w:tc>
          <w:tcPr>
            <w:tcW w:w="430" w:type="dxa"/>
            <w:vMerge w:val="restart"/>
          </w:tcPr>
          <w:p w:rsidR="00EC5858" w:rsidRPr="00CD3FC3" w:rsidRDefault="00EC5858" w:rsidP="00091641">
            <w:pPr>
              <w:tabs>
                <w:tab w:val="left" w:pos="5370"/>
              </w:tabs>
              <w:ind w:right="174"/>
              <w:jc w:val="both"/>
              <w:rPr>
                <w:b/>
                <w:bCs/>
                <w:lang w:val="uk-UA"/>
              </w:rPr>
            </w:pPr>
            <w:r>
              <w:rPr>
                <w:b/>
                <w:bCs/>
                <w:lang w:val="uk-UA"/>
              </w:rPr>
              <w:t>4</w:t>
            </w:r>
          </w:p>
          <w:p w:rsidR="00EC5858" w:rsidRPr="00CD3FC3" w:rsidRDefault="00EC5858" w:rsidP="00091641">
            <w:pPr>
              <w:tabs>
                <w:tab w:val="left" w:pos="5370"/>
              </w:tabs>
              <w:ind w:right="174"/>
              <w:jc w:val="both"/>
              <w:rPr>
                <w:b/>
                <w:bCs/>
                <w:lang w:val="uk-UA"/>
              </w:rPr>
            </w:pPr>
          </w:p>
          <w:p w:rsidR="00EC5858" w:rsidRPr="00CD3FC3" w:rsidRDefault="00EC5858" w:rsidP="00091641">
            <w:pPr>
              <w:tabs>
                <w:tab w:val="left" w:pos="5370"/>
              </w:tabs>
              <w:ind w:right="174"/>
              <w:jc w:val="both"/>
              <w:rPr>
                <w:b/>
                <w:bCs/>
                <w:lang w:val="uk-UA"/>
              </w:rPr>
            </w:pPr>
          </w:p>
        </w:tc>
        <w:tc>
          <w:tcPr>
            <w:tcW w:w="2126" w:type="dxa"/>
            <w:vMerge w:val="restart"/>
          </w:tcPr>
          <w:p w:rsidR="00EC5858" w:rsidRPr="009239B1" w:rsidRDefault="00EC5858" w:rsidP="00091641">
            <w:pPr>
              <w:tabs>
                <w:tab w:val="left" w:pos="5370"/>
              </w:tabs>
              <w:ind w:right="174"/>
              <w:jc w:val="both"/>
              <w:rPr>
                <w:b/>
                <w:bCs/>
                <w:lang w:val="uk-UA"/>
              </w:rPr>
            </w:pPr>
            <w:r w:rsidRPr="009239B1">
              <w:rPr>
                <w:b/>
                <w:bCs/>
                <w:lang w:val="uk-UA"/>
              </w:rPr>
              <w:t xml:space="preserve">Налагодження ефективної взаємодії інститутів </w:t>
            </w:r>
            <w:proofErr w:type="spellStart"/>
            <w:r w:rsidRPr="009239B1">
              <w:rPr>
                <w:b/>
                <w:bCs/>
                <w:lang w:val="uk-UA"/>
              </w:rPr>
              <w:t>громадянсько</w:t>
            </w:r>
            <w:proofErr w:type="spellEnd"/>
            <w:r>
              <w:rPr>
                <w:b/>
                <w:bCs/>
                <w:lang w:val="uk-UA"/>
              </w:rPr>
              <w:t>-</w:t>
            </w:r>
            <w:r w:rsidRPr="009239B1">
              <w:rPr>
                <w:b/>
                <w:bCs/>
                <w:lang w:val="uk-UA"/>
              </w:rPr>
              <w:t xml:space="preserve">го суспільства з </w:t>
            </w:r>
            <w:r w:rsidRPr="009239B1">
              <w:rPr>
                <w:b/>
                <w:bCs/>
                <w:lang w:val="uk-UA"/>
              </w:rPr>
              <w:lastRenderedPageBreak/>
              <w:t xml:space="preserve">органами місцевого </w:t>
            </w:r>
            <w:proofErr w:type="spellStart"/>
            <w:r w:rsidRPr="009239B1">
              <w:rPr>
                <w:b/>
                <w:bCs/>
                <w:lang w:val="uk-UA"/>
              </w:rPr>
              <w:t>самоврядуван</w:t>
            </w:r>
            <w:proofErr w:type="spellEnd"/>
            <w:r>
              <w:rPr>
                <w:b/>
                <w:bCs/>
                <w:lang w:val="uk-UA"/>
              </w:rPr>
              <w:t>-</w:t>
            </w:r>
            <w:r w:rsidRPr="009239B1">
              <w:rPr>
                <w:b/>
                <w:bCs/>
                <w:lang w:val="uk-UA"/>
              </w:rPr>
              <w:t>ня</w:t>
            </w:r>
          </w:p>
        </w:tc>
        <w:tc>
          <w:tcPr>
            <w:tcW w:w="3573" w:type="dxa"/>
          </w:tcPr>
          <w:p w:rsidR="00EC5858" w:rsidRPr="00CD3FC3" w:rsidRDefault="00EC5858" w:rsidP="00BD6F86">
            <w:pPr>
              <w:tabs>
                <w:tab w:val="left" w:pos="2722"/>
                <w:tab w:val="left" w:pos="5370"/>
              </w:tabs>
              <w:ind w:right="174"/>
              <w:rPr>
                <w:bCs/>
                <w:lang w:val="uk-UA"/>
              </w:rPr>
            </w:pPr>
            <w:r>
              <w:rPr>
                <w:bCs/>
                <w:lang w:val="uk-UA"/>
              </w:rPr>
              <w:lastRenderedPageBreak/>
              <w:t>4.1. Проведення Форуму інститутів громадянського суспільства</w:t>
            </w:r>
          </w:p>
        </w:tc>
        <w:tc>
          <w:tcPr>
            <w:tcW w:w="1134" w:type="dxa"/>
          </w:tcPr>
          <w:p w:rsidR="00EC5858" w:rsidRPr="00CD3FC3" w:rsidRDefault="00EC5858" w:rsidP="00157FB3">
            <w:pPr>
              <w:tabs>
                <w:tab w:val="left" w:pos="5370"/>
              </w:tabs>
              <w:ind w:right="174"/>
              <w:jc w:val="both"/>
              <w:rPr>
                <w:bCs/>
                <w:lang w:val="uk-UA"/>
              </w:rPr>
            </w:pPr>
            <w:r w:rsidRPr="00CD3FC3">
              <w:rPr>
                <w:bCs/>
                <w:lang w:val="uk-UA"/>
              </w:rPr>
              <w:t>201</w:t>
            </w:r>
            <w:r>
              <w:rPr>
                <w:bCs/>
                <w:lang w:val="uk-UA"/>
              </w:rPr>
              <w:t>9</w:t>
            </w:r>
            <w:r w:rsidRPr="00CD3FC3">
              <w:rPr>
                <w:bCs/>
                <w:lang w:val="uk-UA"/>
              </w:rPr>
              <w:t xml:space="preserve"> – 202</w:t>
            </w:r>
            <w:r>
              <w:rPr>
                <w:bCs/>
                <w:lang w:val="uk-UA"/>
              </w:rPr>
              <w:t>1</w:t>
            </w:r>
            <w:r w:rsidRPr="00CD3FC3">
              <w:rPr>
                <w:bCs/>
                <w:lang w:val="uk-UA"/>
              </w:rPr>
              <w:t xml:space="preserve"> роки</w:t>
            </w:r>
          </w:p>
        </w:tc>
        <w:tc>
          <w:tcPr>
            <w:tcW w:w="2947" w:type="dxa"/>
          </w:tcPr>
          <w:p w:rsidR="00EC5858" w:rsidRPr="00CD3FC3" w:rsidRDefault="00EC5858" w:rsidP="0034726D">
            <w:pPr>
              <w:tabs>
                <w:tab w:val="left" w:pos="5370"/>
              </w:tabs>
              <w:ind w:right="-135"/>
              <w:rPr>
                <w:bCs/>
                <w:lang w:val="uk-UA"/>
              </w:rPr>
            </w:pPr>
            <w:r w:rsidRPr="00CD3FC3">
              <w:rPr>
                <w:bCs/>
                <w:lang w:val="uk-UA"/>
              </w:rPr>
              <w:t>Департамент</w:t>
            </w:r>
            <w:r w:rsidR="0034726D">
              <w:rPr>
                <w:bCs/>
                <w:lang w:val="uk-UA"/>
              </w:rPr>
              <w:t xml:space="preserve"> </w:t>
            </w:r>
            <w:r w:rsidRPr="00CD3FC3">
              <w:rPr>
                <w:bCs/>
                <w:lang w:val="uk-UA"/>
              </w:rPr>
              <w:t xml:space="preserve"> комунікацій та інформаційної політики СМР, відділ бухгалтерського обліку та звітності СМР, структурні підрозділи СМР</w:t>
            </w:r>
            <w:r>
              <w:rPr>
                <w:bCs/>
                <w:lang w:val="uk-UA"/>
              </w:rPr>
              <w:t xml:space="preserve"> (за </w:t>
            </w:r>
            <w:r>
              <w:rPr>
                <w:bCs/>
                <w:lang w:val="uk-UA"/>
              </w:rPr>
              <w:lastRenderedPageBreak/>
              <w:t>належністю)</w:t>
            </w:r>
            <w:r w:rsidRPr="00CD3FC3">
              <w:rPr>
                <w:bCs/>
                <w:lang w:val="uk-UA"/>
              </w:rPr>
              <w:t xml:space="preserve">, </w:t>
            </w:r>
            <w:r>
              <w:rPr>
                <w:bCs/>
                <w:lang w:val="uk-UA"/>
              </w:rPr>
              <w:t>Г</w:t>
            </w:r>
            <w:r w:rsidRPr="00CD3FC3">
              <w:rPr>
                <w:bCs/>
                <w:lang w:val="uk-UA"/>
              </w:rPr>
              <w:t xml:space="preserve">ромадська рада при виконавчому комітеті СМР, інститути громадянського суспільства (за згодою) </w:t>
            </w:r>
          </w:p>
          <w:p w:rsidR="00EC5858" w:rsidRPr="00CD3FC3" w:rsidRDefault="00EC5858" w:rsidP="005C5F5E">
            <w:pPr>
              <w:tabs>
                <w:tab w:val="left" w:pos="5370"/>
              </w:tabs>
              <w:ind w:right="174"/>
              <w:rPr>
                <w:bCs/>
                <w:lang w:val="uk-UA"/>
              </w:rPr>
            </w:pPr>
          </w:p>
        </w:tc>
        <w:tc>
          <w:tcPr>
            <w:tcW w:w="1305" w:type="dxa"/>
          </w:tcPr>
          <w:p w:rsidR="00742063" w:rsidRDefault="00742063" w:rsidP="00742063">
            <w:pPr>
              <w:tabs>
                <w:tab w:val="left" w:pos="5370"/>
              </w:tabs>
              <w:ind w:right="174"/>
              <w:jc w:val="both"/>
              <w:rPr>
                <w:bCs/>
                <w:lang w:val="uk-UA"/>
              </w:rPr>
            </w:pPr>
            <w:r>
              <w:rPr>
                <w:bCs/>
                <w:lang w:val="uk-UA"/>
              </w:rPr>
              <w:lastRenderedPageBreak/>
              <w:t>Міський бюджет/</w:t>
            </w:r>
          </w:p>
          <w:p w:rsidR="00742063" w:rsidRDefault="00742063" w:rsidP="00742063">
            <w:pPr>
              <w:tabs>
                <w:tab w:val="left" w:pos="5370"/>
              </w:tabs>
              <w:ind w:right="-114"/>
              <w:jc w:val="both"/>
              <w:rPr>
                <w:bCs/>
                <w:lang w:val="uk-UA"/>
              </w:rPr>
            </w:pPr>
            <w:r>
              <w:rPr>
                <w:bCs/>
                <w:lang w:val="uk-UA"/>
              </w:rPr>
              <w:t xml:space="preserve">бюджет </w:t>
            </w:r>
          </w:p>
          <w:p w:rsidR="00EC5858" w:rsidRPr="00CD3FC3" w:rsidRDefault="00742063" w:rsidP="00742063">
            <w:pPr>
              <w:tabs>
                <w:tab w:val="left" w:pos="5370"/>
              </w:tabs>
              <w:ind w:right="174"/>
              <w:jc w:val="both"/>
              <w:rPr>
                <w:bCs/>
                <w:lang w:val="uk-UA"/>
              </w:rPr>
            </w:pPr>
            <w:r>
              <w:rPr>
                <w:bCs/>
                <w:lang w:val="uk-UA"/>
              </w:rPr>
              <w:t>ОТГ</w:t>
            </w:r>
          </w:p>
        </w:tc>
        <w:tc>
          <w:tcPr>
            <w:tcW w:w="1843" w:type="dxa"/>
          </w:tcPr>
          <w:p w:rsidR="00EC5858" w:rsidRPr="00CD3FC3" w:rsidRDefault="00EC5858" w:rsidP="007575D4">
            <w:pPr>
              <w:tabs>
                <w:tab w:val="left" w:pos="1456"/>
                <w:tab w:val="left" w:pos="5370"/>
              </w:tabs>
              <w:ind w:right="-132"/>
              <w:rPr>
                <w:bCs/>
                <w:lang w:val="uk-UA"/>
              </w:rPr>
            </w:pPr>
            <w:r>
              <w:rPr>
                <w:bCs/>
                <w:lang w:val="uk-UA"/>
              </w:rPr>
              <w:t>2019 рік –  25,7</w:t>
            </w:r>
            <w:r w:rsidR="007575D4">
              <w:rPr>
                <w:bCs/>
                <w:lang w:val="uk-UA"/>
              </w:rPr>
              <w:t>;</w:t>
            </w:r>
          </w:p>
          <w:p w:rsidR="00EC5858" w:rsidRPr="00CD3FC3" w:rsidRDefault="00EC5858" w:rsidP="005762BC">
            <w:pPr>
              <w:tabs>
                <w:tab w:val="left" w:pos="1456"/>
                <w:tab w:val="left" w:pos="5370"/>
              </w:tabs>
              <w:ind w:right="174"/>
              <w:rPr>
                <w:bCs/>
                <w:lang w:val="uk-UA"/>
              </w:rPr>
            </w:pPr>
          </w:p>
          <w:p w:rsidR="00EC5858" w:rsidRPr="00043AE4" w:rsidRDefault="00EC5858" w:rsidP="0034726D">
            <w:pPr>
              <w:tabs>
                <w:tab w:val="left" w:pos="605"/>
                <w:tab w:val="left" w:pos="5370"/>
              </w:tabs>
              <w:ind w:right="-103"/>
              <w:rPr>
                <w:bCs/>
                <w:lang w:val="uk-UA"/>
              </w:rPr>
            </w:pPr>
            <w:r w:rsidRPr="00043AE4">
              <w:rPr>
                <w:bCs/>
              </w:rPr>
              <w:t>20</w:t>
            </w:r>
            <w:r>
              <w:rPr>
                <w:bCs/>
                <w:lang w:val="uk-UA"/>
              </w:rPr>
              <w:t>20</w:t>
            </w:r>
            <w:r w:rsidRPr="00043AE4">
              <w:rPr>
                <w:bCs/>
              </w:rPr>
              <w:t xml:space="preserve"> </w:t>
            </w:r>
            <w:proofErr w:type="spellStart"/>
            <w:r w:rsidRPr="00043AE4">
              <w:rPr>
                <w:bCs/>
              </w:rPr>
              <w:t>рік</w:t>
            </w:r>
            <w:proofErr w:type="spellEnd"/>
            <w:r w:rsidRPr="00043AE4">
              <w:rPr>
                <w:bCs/>
              </w:rPr>
              <w:t xml:space="preserve"> – </w:t>
            </w:r>
            <w:r>
              <w:rPr>
                <w:bCs/>
                <w:lang w:val="uk-UA"/>
              </w:rPr>
              <w:t xml:space="preserve"> 27,9</w:t>
            </w:r>
            <w:r w:rsidR="007575D4">
              <w:rPr>
                <w:bCs/>
                <w:lang w:val="uk-UA"/>
              </w:rPr>
              <w:t>;</w:t>
            </w:r>
          </w:p>
          <w:p w:rsidR="00EC5858" w:rsidRPr="00043AE4" w:rsidRDefault="00EC5858" w:rsidP="005762BC">
            <w:pPr>
              <w:tabs>
                <w:tab w:val="left" w:pos="1456"/>
                <w:tab w:val="left" w:pos="5370"/>
              </w:tabs>
              <w:ind w:right="174"/>
              <w:rPr>
                <w:bCs/>
              </w:rPr>
            </w:pPr>
          </w:p>
          <w:p w:rsidR="00EC5858" w:rsidRPr="00CD3FC3" w:rsidRDefault="00EC5858" w:rsidP="0034726D">
            <w:pPr>
              <w:tabs>
                <w:tab w:val="left" w:pos="747"/>
                <w:tab w:val="left" w:pos="5370"/>
              </w:tabs>
              <w:ind w:right="-103"/>
              <w:rPr>
                <w:bCs/>
                <w:lang w:val="uk-UA"/>
              </w:rPr>
            </w:pPr>
            <w:r w:rsidRPr="00043AE4">
              <w:rPr>
                <w:bCs/>
              </w:rPr>
              <w:t>202</w:t>
            </w:r>
            <w:r>
              <w:rPr>
                <w:bCs/>
                <w:lang w:val="uk-UA"/>
              </w:rPr>
              <w:t>1</w:t>
            </w:r>
            <w:r w:rsidRPr="00043AE4">
              <w:rPr>
                <w:bCs/>
              </w:rPr>
              <w:t xml:space="preserve"> </w:t>
            </w:r>
            <w:proofErr w:type="spellStart"/>
            <w:r w:rsidRPr="00043AE4">
              <w:rPr>
                <w:bCs/>
              </w:rPr>
              <w:t>рік</w:t>
            </w:r>
            <w:proofErr w:type="spellEnd"/>
            <w:r w:rsidRPr="00043AE4">
              <w:rPr>
                <w:bCs/>
              </w:rPr>
              <w:t xml:space="preserve"> –</w:t>
            </w:r>
            <w:r>
              <w:rPr>
                <w:bCs/>
                <w:lang w:val="uk-UA"/>
              </w:rPr>
              <w:t xml:space="preserve"> 29,6</w:t>
            </w:r>
          </w:p>
        </w:tc>
        <w:tc>
          <w:tcPr>
            <w:tcW w:w="2268" w:type="dxa"/>
          </w:tcPr>
          <w:p w:rsidR="00EC5858" w:rsidRPr="00CD3FC3" w:rsidRDefault="00EC5858" w:rsidP="000D6E5D">
            <w:pPr>
              <w:tabs>
                <w:tab w:val="left" w:pos="5370"/>
              </w:tabs>
              <w:ind w:right="174"/>
              <w:rPr>
                <w:bCs/>
                <w:lang w:val="uk-UA"/>
              </w:rPr>
            </w:pPr>
            <w:r w:rsidRPr="00CD3FC3">
              <w:rPr>
                <w:bCs/>
                <w:lang w:val="uk-UA"/>
              </w:rPr>
              <w:t xml:space="preserve">Створення умов для комунікації та обміну досвідом між організаціями громадянського суспільства та </w:t>
            </w:r>
            <w:r w:rsidRPr="00CD3FC3">
              <w:rPr>
                <w:bCs/>
                <w:lang w:val="uk-UA"/>
              </w:rPr>
              <w:lastRenderedPageBreak/>
              <w:t xml:space="preserve">органами міської влади, підвищення взаємної довіри </w:t>
            </w:r>
          </w:p>
        </w:tc>
      </w:tr>
      <w:tr w:rsidR="00EC5858" w:rsidRPr="00CD3FC3" w:rsidTr="0034726D">
        <w:trPr>
          <w:trHeight w:val="1712"/>
        </w:trPr>
        <w:tc>
          <w:tcPr>
            <w:tcW w:w="430" w:type="dxa"/>
            <w:vMerge/>
          </w:tcPr>
          <w:p w:rsidR="00EC5858" w:rsidRPr="00CD3FC3" w:rsidRDefault="00EC5858" w:rsidP="000A2D30">
            <w:pPr>
              <w:tabs>
                <w:tab w:val="left" w:pos="5370"/>
              </w:tabs>
              <w:ind w:right="174"/>
              <w:jc w:val="both"/>
              <w:rPr>
                <w:b/>
                <w:bCs/>
                <w:lang w:val="uk-UA"/>
              </w:rPr>
            </w:pPr>
          </w:p>
        </w:tc>
        <w:tc>
          <w:tcPr>
            <w:tcW w:w="2126" w:type="dxa"/>
            <w:vMerge/>
          </w:tcPr>
          <w:p w:rsidR="00EC5858" w:rsidRPr="009239B1" w:rsidRDefault="00EC5858" w:rsidP="000A2D30">
            <w:pPr>
              <w:tabs>
                <w:tab w:val="left" w:pos="5370"/>
              </w:tabs>
              <w:ind w:right="174"/>
              <w:jc w:val="both"/>
              <w:rPr>
                <w:b/>
                <w:bCs/>
                <w:lang w:val="uk-UA"/>
              </w:rPr>
            </w:pPr>
          </w:p>
        </w:tc>
        <w:tc>
          <w:tcPr>
            <w:tcW w:w="3573" w:type="dxa"/>
          </w:tcPr>
          <w:p w:rsidR="00EC5858" w:rsidRPr="00CD3FC3" w:rsidRDefault="00EC5858" w:rsidP="00BD6F86">
            <w:pPr>
              <w:tabs>
                <w:tab w:val="left" w:pos="2722"/>
                <w:tab w:val="left" w:pos="5370"/>
              </w:tabs>
              <w:ind w:right="-115"/>
              <w:rPr>
                <w:bCs/>
                <w:lang w:val="uk-UA"/>
              </w:rPr>
            </w:pPr>
            <w:r>
              <w:rPr>
                <w:bCs/>
                <w:lang w:val="uk-UA"/>
              </w:rPr>
              <w:t>4</w:t>
            </w:r>
            <w:r w:rsidRPr="00CD3FC3">
              <w:rPr>
                <w:bCs/>
                <w:lang w:val="uk-UA"/>
              </w:rPr>
              <w:t xml:space="preserve">.2. </w:t>
            </w:r>
            <w:r w:rsidRPr="006D4E3F">
              <w:rPr>
                <w:bCs/>
                <w:lang w:val="uk-UA"/>
              </w:rPr>
              <w:t xml:space="preserve">Розробка Стратегії </w:t>
            </w:r>
            <w:proofErr w:type="spellStart"/>
            <w:r w:rsidRPr="006D4E3F">
              <w:rPr>
                <w:bCs/>
                <w:lang w:val="uk-UA"/>
              </w:rPr>
              <w:t>інтеркультурного</w:t>
            </w:r>
            <w:proofErr w:type="spellEnd"/>
            <w:r w:rsidRPr="006D4E3F">
              <w:rPr>
                <w:bCs/>
                <w:lang w:val="uk-UA"/>
              </w:rPr>
              <w:t xml:space="preserve"> розвитку міста Суми (формування пріоритетів та цілей </w:t>
            </w:r>
            <w:proofErr w:type="spellStart"/>
            <w:r w:rsidRPr="006D4E3F">
              <w:rPr>
                <w:bCs/>
                <w:lang w:val="uk-UA"/>
              </w:rPr>
              <w:t>інтеркультурної</w:t>
            </w:r>
            <w:proofErr w:type="spellEnd"/>
            <w:r w:rsidRPr="006D4E3F">
              <w:rPr>
                <w:bCs/>
                <w:lang w:val="uk-UA"/>
              </w:rPr>
              <w:t xml:space="preserve"> політики міста)</w:t>
            </w:r>
          </w:p>
        </w:tc>
        <w:tc>
          <w:tcPr>
            <w:tcW w:w="1134" w:type="dxa"/>
          </w:tcPr>
          <w:p w:rsidR="00EC5858" w:rsidRPr="00CD3FC3" w:rsidRDefault="00EC5858" w:rsidP="00157FB3">
            <w:pPr>
              <w:tabs>
                <w:tab w:val="left" w:pos="5370"/>
              </w:tabs>
              <w:ind w:right="174"/>
              <w:jc w:val="both"/>
              <w:rPr>
                <w:bCs/>
                <w:lang w:val="uk-UA"/>
              </w:rPr>
            </w:pPr>
            <w:r w:rsidRPr="00CD3FC3">
              <w:rPr>
                <w:bCs/>
                <w:lang w:val="uk-UA"/>
              </w:rPr>
              <w:t>201</w:t>
            </w:r>
            <w:r>
              <w:rPr>
                <w:bCs/>
                <w:lang w:val="uk-UA"/>
              </w:rPr>
              <w:t>9</w:t>
            </w:r>
            <w:r w:rsidRPr="00CD3FC3">
              <w:rPr>
                <w:bCs/>
                <w:lang w:val="uk-UA"/>
              </w:rPr>
              <w:t xml:space="preserve"> – 202</w:t>
            </w:r>
            <w:r>
              <w:rPr>
                <w:bCs/>
                <w:lang w:val="uk-UA"/>
              </w:rPr>
              <w:t>1</w:t>
            </w:r>
            <w:r w:rsidRPr="00CD3FC3">
              <w:rPr>
                <w:bCs/>
                <w:lang w:val="uk-UA"/>
              </w:rPr>
              <w:t xml:space="preserve"> роки</w:t>
            </w:r>
          </w:p>
        </w:tc>
        <w:tc>
          <w:tcPr>
            <w:tcW w:w="2947" w:type="dxa"/>
          </w:tcPr>
          <w:p w:rsidR="00EC5858" w:rsidRPr="00CD3FC3" w:rsidRDefault="00EC5858" w:rsidP="0034726D">
            <w:pPr>
              <w:tabs>
                <w:tab w:val="left" w:pos="5370"/>
              </w:tabs>
              <w:ind w:right="-135"/>
              <w:rPr>
                <w:bCs/>
                <w:lang w:val="uk-UA"/>
              </w:rPr>
            </w:pPr>
            <w:r w:rsidRPr="00CD3FC3">
              <w:rPr>
                <w:bCs/>
                <w:lang w:val="uk-UA"/>
              </w:rPr>
              <w:t>Департамент</w:t>
            </w:r>
            <w:r w:rsidR="0034726D">
              <w:rPr>
                <w:bCs/>
                <w:lang w:val="uk-UA"/>
              </w:rPr>
              <w:t xml:space="preserve"> </w:t>
            </w:r>
            <w:r w:rsidRPr="00CD3FC3">
              <w:rPr>
                <w:bCs/>
                <w:lang w:val="uk-UA"/>
              </w:rPr>
              <w:t xml:space="preserve"> комунікацій</w:t>
            </w:r>
            <w:r>
              <w:rPr>
                <w:bCs/>
                <w:lang w:val="uk-UA"/>
              </w:rPr>
              <w:t xml:space="preserve"> та інформаційної політики СМР</w:t>
            </w:r>
            <w:r w:rsidRPr="00CD3FC3">
              <w:rPr>
                <w:bCs/>
                <w:lang w:val="uk-UA"/>
              </w:rPr>
              <w:t xml:space="preserve">, </w:t>
            </w:r>
            <w:r>
              <w:rPr>
                <w:bCs/>
                <w:lang w:val="uk-UA"/>
              </w:rPr>
              <w:t>Г</w:t>
            </w:r>
            <w:r w:rsidRPr="00CD3FC3">
              <w:rPr>
                <w:bCs/>
                <w:lang w:val="uk-UA"/>
              </w:rPr>
              <w:t>ромадська рада при виконавчому комітеті СМР, інститути громадянського суспільства (за згодою</w:t>
            </w:r>
          </w:p>
        </w:tc>
        <w:tc>
          <w:tcPr>
            <w:tcW w:w="1305" w:type="dxa"/>
          </w:tcPr>
          <w:p w:rsidR="00742063" w:rsidRDefault="00742063" w:rsidP="00742063">
            <w:pPr>
              <w:tabs>
                <w:tab w:val="left" w:pos="5370"/>
              </w:tabs>
              <w:ind w:right="174"/>
              <w:jc w:val="both"/>
              <w:rPr>
                <w:bCs/>
                <w:lang w:val="uk-UA"/>
              </w:rPr>
            </w:pPr>
            <w:r>
              <w:rPr>
                <w:bCs/>
                <w:lang w:val="uk-UA"/>
              </w:rPr>
              <w:t>Міський бюджет/</w:t>
            </w:r>
          </w:p>
          <w:p w:rsidR="00742063" w:rsidRDefault="00742063" w:rsidP="00742063">
            <w:pPr>
              <w:tabs>
                <w:tab w:val="left" w:pos="5370"/>
              </w:tabs>
              <w:ind w:right="-114"/>
              <w:jc w:val="both"/>
              <w:rPr>
                <w:bCs/>
                <w:lang w:val="uk-UA"/>
              </w:rPr>
            </w:pPr>
            <w:r>
              <w:rPr>
                <w:bCs/>
                <w:lang w:val="uk-UA"/>
              </w:rPr>
              <w:t xml:space="preserve">бюджет </w:t>
            </w:r>
          </w:p>
          <w:p w:rsidR="00EC5858" w:rsidRPr="00CD3FC3" w:rsidRDefault="00742063" w:rsidP="00742063">
            <w:pPr>
              <w:tabs>
                <w:tab w:val="left" w:pos="5370"/>
              </w:tabs>
              <w:ind w:right="174"/>
              <w:jc w:val="both"/>
              <w:rPr>
                <w:bCs/>
                <w:lang w:val="uk-UA"/>
              </w:rPr>
            </w:pPr>
            <w:r>
              <w:rPr>
                <w:bCs/>
                <w:lang w:val="uk-UA"/>
              </w:rPr>
              <w:t>ОТГ</w:t>
            </w:r>
          </w:p>
        </w:tc>
        <w:tc>
          <w:tcPr>
            <w:tcW w:w="1843" w:type="dxa"/>
          </w:tcPr>
          <w:p w:rsidR="00EC5858" w:rsidRDefault="00EC5858" w:rsidP="0034726D">
            <w:pPr>
              <w:tabs>
                <w:tab w:val="left" w:pos="889"/>
                <w:tab w:val="left" w:pos="5370"/>
              </w:tabs>
              <w:ind w:right="-103"/>
              <w:rPr>
                <w:bCs/>
                <w:lang w:val="uk-UA"/>
              </w:rPr>
            </w:pPr>
            <w:r w:rsidRPr="006D4E3F">
              <w:rPr>
                <w:bCs/>
                <w:lang w:val="uk-UA"/>
              </w:rPr>
              <w:t>2019 рік – 59,0</w:t>
            </w:r>
            <w:r w:rsidR="007575D4">
              <w:rPr>
                <w:bCs/>
                <w:lang w:val="uk-UA"/>
              </w:rPr>
              <w:t>;</w:t>
            </w:r>
          </w:p>
          <w:p w:rsidR="00EC5858" w:rsidRDefault="00EC5858" w:rsidP="000A2D30">
            <w:pPr>
              <w:tabs>
                <w:tab w:val="left" w:pos="1456"/>
                <w:tab w:val="left" w:pos="5370"/>
              </w:tabs>
              <w:ind w:right="174"/>
              <w:rPr>
                <w:bCs/>
                <w:lang w:val="uk-UA"/>
              </w:rPr>
            </w:pPr>
          </w:p>
          <w:p w:rsidR="00EC5858" w:rsidRPr="00CD3FC3" w:rsidRDefault="00EC5858" w:rsidP="000A2D30">
            <w:pPr>
              <w:tabs>
                <w:tab w:val="left" w:pos="1456"/>
                <w:tab w:val="left" w:pos="5370"/>
              </w:tabs>
              <w:ind w:right="174"/>
              <w:rPr>
                <w:bCs/>
                <w:lang w:val="uk-UA"/>
              </w:rPr>
            </w:pPr>
            <w:r w:rsidRPr="00694CAB">
              <w:rPr>
                <w:bCs/>
                <w:lang w:val="uk-UA"/>
              </w:rPr>
              <w:t>2020 – 10,5</w:t>
            </w:r>
          </w:p>
        </w:tc>
        <w:tc>
          <w:tcPr>
            <w:tcW w:w="2268" w:type="dxa"/>
            <w:vMerge w:val="restart"/>
          </w:tcPr>
          <w:p w:rsidR="00EC5858" w:rsidRPr="00CD3FC3" w:rsidRDefault="00EC5858" w:rsidP="000D6E5D">
            <w:pPr>
              <w:tabs>
                <w:tab w:val="left" w:pos="5370"/>
              </w:tabs>
              <w:ind w:right="174"/>
              <w:rPr>
                <w:b/>
                <w:bCs/>
                <w:lang w:val="uk-UA"/>
              </w:rPr>
            </w:pPr>
          </w:p>
          <w:p w:rsidR="00EC5858" w:rsidRPr="00CD3FC3" w:rsidRDefault="00EC5858" w:rsidP="000D6E5D">
            <w:pPr>
              <w:tabs>
                <w:tab w:val="left" w:pos="5370"/>
              </w:tabs>
              <w:ind w:right="174"/>
              <w:rPr>
                <w:b/>
                <w:bCs/>
                <w:lang w:val="uk-UA"/>
              </w:rPr>
            </w:pPr>
          </w:p>
          <w:p w:rsidR="00EC5858" w:rsidRPr="00CD3FC3" w:rsidRDefault="00EC5858" w:rsidP="000D6E5D">
            <w:pPr>
              <w:tabs>
                <w:tab w:val="left" w:pos="5370"/>
              </w:tabs>
              <w:ind w:right="174"/>
              <w:rPr>
                <w:b/>
                <w:bCs/>
                <w:lang w:val="uk-UA"/>
              </w:rPr>
            </w:pPr>
          </w:p>
          <w:p w:rsidR="00EC5858" w:rsidRPr="00CD3FC3" w:rsidRDefault="00EC5858" w:rsidP="000D6E5D">
            <w:pPr>
              <w:tabs>
                <w:tab w:val="left" w:pos="5370"/>
              </w:tabs>
              <w:ind w:right="174"/>
              <w:rPr>
                <w:b/>
                <w:bCs/>
                <w:lang w:val="uk-UA"/>
              </w:rPr>
            </w:pPr>
          </w:p>
          <w:p w:rsidR="00EC5858" w:rsidRPr="00CD3FC3" w:rsidRDefault="00EC5858" w:rsidP="000D6E5D">
            <w:pPr>
              <w:tabs>
                <w:tab w:val="left" w:pos="5370"/>
              </w:tabs>
              <w:ind w:right="174"/>
              <w:rPr>
                <w:bCs/>
                <w:lang w:val="uk-UA"/>
              </w:rPr>
            </w:pPr>
            <w:r>
              <w:rPr>
                <w:bCs/>
                <w:lang w:val="uk-UA"/>
              </w:rPr>
              <w:t xml:space="preserve">Створення умов для участі </w:t>
            </w:r>
            <w:r w:rsidRPr="00CD3FC3">
              <w:rPr>
                <w:bCs/>
                <w:lang w:val="uk-UA"/>
              </w:rPr>
              <w:t>інститутів громадянського суспільства у політичному та соціально-економічному житті міста</w:t>
            </w:r>
          </w:p>
        </w:tc>
      </w:tr>
      <w:tr w:rsidR="00EC5858" w:rsidRPr="00CD3FC3" w:rsidTr="0034726D">
        <w:trPr>
          <w:trHeight w:val="560"/>
        </w:trPr>
        <w:tc>
          <w:tcPr>
            <w:tcW w:w="430" w:type="dxa"/>
            <w:vMerge/>
          </w:tcPr>
          <w:p w:rsidR="00EC5858" w:rsidRPr="00CD3FC3" w:rsidRDefault="00EC5858" w:rsidP="000A2D30">
            <w:pPr>
              <w:tabs>
                <w:tab w:val="left" w:pos="5370"/>
              </w:tabs>
              <w:ind w:right="174"/>
              <w:jc w:val="both"/>
              <w:rPr>
                <w:b/>
                <w:bCs/>
                <w:lang w:val="uk-UA"/>
              </w:rPr>
            </w:pPr>
          </w:p>
        </w:tc>
        <w:tc>
          <w:tcPr>
            <w:tcW w:w="2126" w:type="dxa"/>
            <w:vMerge/>
          </w:tcPr>
          <w:p w:rsidR="00EC5858" w:rsidRPr="009239B1" w:rsidRDefault="00EC5858" w:rsidP="000A2D30">
            <w:pPr>
              <w:tabs>
                <w:tab w:val="left" w:pos="5370"/>
              </w:tabs>
              <w:ind w:right="174"/>
              <w:jc w:val="both"/>
              <w:rPr>
                <w:b/>
                <w:bCs/>
                <w:lang w:val="uk-UA"/>
              </w:rPr>
            </w:pPr>
          </w:p>
        </w:tc>
        <w:tc>
          <w:tcPr>
            <w:tcW w:w="3573" w:type="dxa"/>
          </w:tcPr>
          <w:p w:rsidR="00EC5858" w:rsidRPr="00CD3FC3" w:rsidRDefault="00EC5858" w:rsidP="00BD6F86">
            <w:pPr>
              <w:tabs>
                <w:tab w:val="left" w:pos="2722"/>
                <w:tab w:val="left" w:pos="5370"/>
              </w:tabs>
              <w:ind w:right="174"/>
              <w:rPr>
                <w:bCs/>
                <w:lang w:val="uk-UA"/>
              </w:rPr>
            </w:pPr>
            <w:r w:rsidRPr="006D4E3F">
              <w:rPr>
                <w:bCs/>
                <w:lang w:val="uk-UA"/>
              </w:rPr>
              <w:t xml:space="preserve">4.3. Сприяння у проведенні ініційованих інститутами громадянського суспільства заходів з реалізації Стратегії </w:t>
            </w:r>
            <w:proofErr w:type="spellStart"/>
            <w:r w:rsidRPr="006D4E3F">
              <w:rPr>
                <w:bCs/>
                <w:lang w:val="uk-UA"/>
              </w:rPr>
              <w:t>інтеркультурного</w:t>
            </w:r>
            <w:proofErr w:type="spellEnd"/>
            <w:r w:rsidRPr="006D4E3F">
              <w:rPr>
                <w:bCs/>
                <w:lang w:val="uk-UA"/>
              </w:rPr>
              <w:t xml:space="preserve"> розвитку міста Суми </w:t>
            </w:r>
          </w:p>
        </w:tc>
        <w:tc>
          <w:tcPr>
            <w:tcW w:w="1134" w:type="dxa"/>
          </w:tcPr>
          <w:p w:rsidR="00EC5858" w:rsidRPr="00CD3FC3" w:rsidRDefault="00EC5858" w:rsidP="00157FB3">
            <w:pPr>
              <w:tabs>
                <w:tab w:val="left" w:pos="5370"/>
              </w:tabs>
              <w:ind w:right="174"/>
              <w:jc w:val="both"/>
              <w:rPr>
                <w:bCs/>
                <w:lang w:val="uk-UA"/>
              </w:rPr>
            </w:pPr>
            <w:r w:rsidRPr="00CD3FC3">
              <w:rPr>
                <w:bCs/>
                <w:lang w:val="uk-UA"/>
              </w:rPr>
              <w:t>201</w:t>
            </w:r>
            <w:r>
              <w:rPr>
                <w:bCs/>
                <w:lang w:val="uk-UA"/>
              </w:rPr>
              <w:t>9</w:t>
            </w:r>
            <w:r w:rsidRPr="00CD3FC3">
              <w:rPr>
                <w:bCs/>
                <w:lang w:val="uk-UA"/>
              </w:rPr>
              <w:t xml:space="preserve"> – 202</w:t>
            </w:r>
            <w:r>
              <w:rPr>
                <w:bCs/>
                <w:lang w:val="uk-UA"/>
              </w:rPr>
              <w:t>1</w:t>
            </w:r>
            <w:r w:rsidRPr="00CD3FC3">
              <w:rPr>
                <w:bCs/>
                <w:lang w:val="uk-UA"/>
              </w:rPr>
              <w:t xml:space="preserve"> роки</w:t>
            </w:r>
          </w:p>
        </w:tc>
        <w:tc>
          <w:tcPr>
            <w:tcW w:w="2947" w:type="dxa"/>
          </w:tcPr>
          <w:p w:rsidR="00EC5858" w:rsidRPr="00CD3FC3" w:rsidRDefault="00EC5858" w:rsidP="002F65BB">
            <w:pPr>
              <w:tabs>
                <w:tab w:val="left" w:pos="5370"/>
              </w:tabs>
              <w:ind w:right="7"/>
              <w:rPr>
                <w:bCs/>
                <w:lang w:val="uk-UA"/>
              </w:rPr>
            </w:pPr>
            <w:r w:rsidRPr="00CD3FC3">
              <w:rPr>
                <w:bCs/>
                <w:lang w:val="uk-UA"/>
              </w:rPr>
              <w:t xml:space="preserve">Департамент комунікацій та інформаційної політики СМР, відділ бухгалтерського обліку та звітності СМР, </w:t>
            </w:r>
            <w:r>
              <w:rPr>
                <w:bCs/>
                <w:lang w:val="uk-UA"/>
              </w:rPr>
              <w:t>Г</w:t>
            </w:r>
            <w:r w:rsidRPr="00CD3FC3">
              <w:rPr>
                <w:bCs/>
                <w:lang w:val="uk-UA"/>
              </w:rPr>
              <w:t>ромадська рада при виконавчому комітеті СМР, інститути громадянського суспільства (за згодою)</w:t>
            </w:r>
          </w:p>
        </w:tc>
        <w:tc>
          <w:tcPr>
            <w:tcW w:w="1305" w:type="dxa"/>
          </w:tcPr>
          <w:p w:rsidR="00742063" w:rsidRDefault="00742063" w:rsidP="00742063">
            <w:pPr>
              <w:tabs>
                <w:tab w:val="left" w:pos="5370"/>
              </w:tabs>
              <w:ind w:right="174"/>
              <w:jc w:val="both"/>
              <w:rPr>
                <w:bCs/>
                <w:lang w:val="uk-UA"/>
              </w:rPr>
            </w:pPr>
            <w:r>
              <w:rPr>
                <w:bCs/>
                <w:lang w:val="uk-UA"/>
              </w:rPr>
              <w:t>Міський бюджет/</w:t>
            </w:r>
          </w:p>
          <w:p w:rsidR="00742063" w:rsidRDefault="00742063" w:rsidP="00742063">
            <w:pPr>
              <w:tabs>
                <w:tab w:val="left" w:pos="5370"/>
              </w:tabs>
              <w:ind w:right="-114"/>
              <w:jc w:val="both"/>
              <w:rPr>
                <w:bCs/>
                <w:lang w:val="uk-UA"/>
              </w:rPr>
            </w:pPr>
            <w:r>
              <w:rPr>
                <w:bCs/>
                <w:lang w:val="uk-UA"/>
              </w:rPr>
              <w:t xml:space="preserve">бюджет </w:t>
            </w:r>
          </w:p>
          <w:p w:rsidR="00EC5858" w:rsidRPr="00CD3FC3" w:rsidRDefault="00742063" w:rsidP="00742063">
            <w:pPr>
              <w:tabs>
                <w:tab w:val="left" w:pos="5370"/>
              </w:tabs>
              <w:ind w:right="174"/>
              <w:jc w:val="both"/>
              <w:rPr>
                <w:bCs/>
                <w:lang w:val="uk-UA"/>
              </w:rPr>
            </w:pPr>
            <w:r>
              <w:rPr>
                <w:bCs/>
                <w:lang w:val="uk-UA"/>
              </w:rPr>
              <w:t>ОТГ</w:t>
            </w:r>
          </w:p>
        </w:tc>
        <w:tc>
          <w:tcPr>
            <w:tcW w:w="1843" w:type="dxa"/>
          </w:tcPr>
          <w:p w:rsidR="00EC5858" w:rsidRPr="00CD3FC3" w:rsidRDefault="00EC5858" w:rsidP="0034726D">
            <w:pPr>
              <w:tabs>
                <w:tab w:val="left" w:pos="1030"/>
                <w:tab w:val="left" w:pos="5370"/>
              </w:tabs>
              <w:ind w:right="-103"/>
              <w:rPr>
                <w:bCs/>
                <w:lang w:val="uk-UA"/>
              </w:rPr>
            </w:pPr>
            <w:r>
              <w:rPr>
                <w:bCs/>
                <w:lang w:val="uk-UA"/>
              </w:rPr>
              <w:t>2019 рік – 31,5</w:t>
            </w:r>
            <w:r w:rsidR="007575D4">
              <w:rPr>
                <w:bCs/>
                <w:lang w:val="uk-UA"/>
              </w:rPr>
              <w:t>;</w:t>
            </w:r>
          </w:p>
          <w:p w:rsidR="00EC5858" w:rsidRPr="00CD3FC3" w:rsidRDefault="00EC5858" w:rsidP="000A2D30">
            <w:pPr>
              <w:tabs>
                <w:tab w:val="left" w:pos="1456"/>
                <w:tab w:val="left" w:pos="5370"/>
              </w:tabs>
              <w:ind w:right="174"/>
              <w:rPr>
                <w:bCs/>
                <w:lang w:val="uk-UA"/>
              </w:rPr>
            </w:pPr>
          </w:p>
          <w:p w:rsidR="00EC5858" w:rsidRPr="00043AE4" w:rsidRDefault="00EC5858" w:rsidP="0034726D">
            <w:pPr>
              <w:tabs>
                <w:tab w:val="left" w:pos="889"/>
                <w:tab w:val="left" w:pos="5370"/>
              </w:tabs>
              <w:rPr>
                <w:bCs/>
                <w:lang w:val="uk-UA"/>
              </w:rPr>
            </w:pPr>
            <w:r>
              <w:rPr>
                <w:bCs/>
              </w:rPr>
              <w:t>20</w:t>
            </w:r>
            <w:r>
              <w:rPr>
                <w:bCs/>
                <w:lang w:val="uk-UA"/>
              </w:rPr>
              <w:t>20</w:t>
            </w:r>
            <w:r>
              <w:rPr>
                <w:bCs/>
              </w:rPr>
              <w:t xml:space="preserve"> </w:t>
            </w:r>
            <w:proofErr w:type="spellStart"/>
            <w:r>
              <w:rPr>
                <w:bCs/>
              </w:rPr>
              <w:t>рік</w:t>
            </w:r>
            <w:proofErr w:type="spellEnd"/>
            <w:r>
              <w:rPr>
                <w:bCs/>
              </w:rPr>
              <w:t xml:space="preserve"> –</w:t>
            </w:r>
            <w:r>
              <w:rPr>
                <w:bCs/>
                <w:lang w:val="uk-UA"/>
              </w:rPr>
              <w:t xml:space="preserve"> 34,1</w:t>
            </w:r>
            <w:r w:rsidR="007575D4">
              <w:rPr>
                <w:bCs/>
                <w:lang w:val="uk-UA"/>
              </w:rPr>
              <w:t>;</w:t>
            </w:r>
          </w:p>
          <w:p w:rsidR="00EC5858" w:rsidRPr="00CD3FC3" w:rsidRDefault="00EC5858" w:rsidP="000A2D30">
            <w:pPr>
              <w:tabs>
                <w:tab w:val="left" w:pos="1456"/>
                <w:tab w:val="left" w:pos="5370"/>
              </w:tabs>
              <w:ind w:right="174"/>
              <w:rPr>
                <w:bCs/>
              </w:rPr>
            </w:pPr>
          </w:p>
          <w:p w:rsidR="00EC5858" w:rsidRPr="00CD3FC3" w:rsidRDefault="00EC5858" w:rsidP="0034726D">
            <w:pPr>
              <w:tabs>
                <w:tab w:val="left" w:pos="1030"/>
                <w:tab w:val="left" w:pos="5370"/>
              </w:tabs>
              <w:ind w:right="-103"/>
              <w:rPr>
                <w:bCs/>
                <w:lang w:val="uk-UA"/>
              </w:rPr>
            </w:pPr>
            <w:r w:rsidRPr="00CD3FC3">
              <w:rPr>
                <w:bCs/>
              </w:rPr>
              <w:t>202</w:t>
            </w:r>
            <w:r>
              <w:rPr>
                <w:bCs/>
                <w:lang w:val="uk-UA"/>
              </w:rPr>
              <w:t>1</w:t>
            </w:r>
            <w:r w:rsidRPr="00CD3FC3">
              <w:rPr>
                <w:bCs/>
              </w:rPr>
              <w:t xml:space="preserve"> </w:t>
            </w:r>
            <w:proofErr w:type="spellStart"/>
            <w:r w:rsidRPr="00CD3FC3">
              <w:rPr>
                <w:bCs/>
              </w:rPr>
              <w:t>рік</w:t>
            </w:r>
            <w:proofErr w:type="spellEnd"/>
            <w:r w:rsidRPr="00CD3FC3">
              <w:rPr>
                <w:bCs/>
              </w:rPr>
              <w:t xml:space="preserve"> –</w:t>
            </w:r>
            <w:r>
              <w:rPr>
                <w:bCs/>
                <w:lang w:val="uk-UA"/>
              </w:rPr>
              <w:t xml:space="preserve"> 36,1</w:t>
            </w:r>
          </w:p>
        </w:tc>
        <w:tc>
          <w:tcPr>
            <w:tcW w:w="2268" w:type="dxa"/>
            <w:vMerge/>
          </w:tcPr>
          <w:p w:rsidR="00EC5858" w:rsidRPr="00CD3FC3" w:rsidRDefault="00EC5858" w:rsidP="000D6E5D">
            <w:pPr>
              <w:tabs>
                <w:tab w:val="left" w:pos="5370"/>
              </w:tabs>
              <w:ind w:right="174"/>
              <w:rPr>
                <w:b/>
                <w:bCs/>
                <w:lang w:val="uk-UA"/>
              </w:rPr>
            </w:pPr>
          </w:p>
        </w:tc>
      </w:tr>
      <w:tr w:rsidR="00EC5858" w:rsidRPr="00CD3FC3" w:rsidTr="0034726D">
        <w:trPr>
          <w:trHeight w:val="333"/>
        </w:trPr>
        <w:tc>
          <w:tcPr>
            <w:tcW w:w="430" w:type="dxa"/>
            <w:vMerge/>
          </w:tcPr>
          <w:p w:rsidR="00EC5858" w:rsidRPr="00CD3FC3" w:rsidRDefault="00EC5858" w:rsidP="000A2D30">
            <w:pPr>
              <w:tabs>
                <w:tab w:val="left" w:pos="5370"/>
              </w:tabs>
              <w:ind w:right="174"/>
              <w:jc w:val="both"/>
              <w:rPr>
                <w:b/>
                <w:bCs/>
                <w:lang w:val="uk-UA"/>
              </w:rPr>
            </w:pPr>
          </w:p>
        </w:tc>
        <w:tc>
          <w:tcPr>
            <w:tcW w:w="2126" w:type="dxa"/>
            <w:vMerge/>
          </w:tcPr>
          <w:p w:rsidR="00EC5858" w:rsidRPr="009239B1" w:rsidRDefault="00EC5858" w:rsidP="000A2D30">
            <w:pPr>
              <w:tabs>
                <w:tab w:val="left" w:pos="5370"/>
              </w:tabs>
              <w:ind w:right="174"/>
              <w:jc w:val="both"/>
              <w:rPr>
                <w:b/>
                <w:bCs/>
                <w:lang w:val="uk-UA"/>
              </w:rPr>
            </w:pPr>
          </w:p>
        </w:tc>
        <w:tc>
          <w:tcPr>
            <w:tcW w:w="3573" w:type="dxa"/>
          </w:tcPr>
          <w:p w:rsidR="00EC5858" w:rsidRPr="00CD3FC3" w:rsidRDefault="00EC5858" w:rsidP="00BD6F86">
            <w:pPr>
              <w:tabs>
                <w:tab w:val="left" w:pos="2722"/>
                <w:tab w:val="left" w:pos="5370"/>
              </w:tabs>
              <w:ind w:right="174"/>
              <w:rPr>
                <w:bCs/>
                <w:lang w:val="uk-UA"/>
              </w:rPr>
            </w:pPr>
            <w:r>
              <w:rPr>
                <w:bCs/>
                <w:lang w:val="uk-UA"/>
              </w:rPr>
              <w:t>4</w:t>
            </w:r>
            <w:r w:rsidRPr="00CD3FC3">
              <w:rPr>
                <w:bCs/>
                <w:lang w:val="uk-UA"/>
              </w:rPr>
              <w:t>.</w:t>
            </w:r>
            <w:r>
              <w:rPr>
                <w:bCs/>
                <w:lang w:val="uk-UA"/>
              </w:rPr>
              <w:t>4</w:t>
            </w:r>
            <w:r w:rsidRPr="00CD3FC3">
              <w:rPr>
                <w:bCs/>
                <w:lang w:val="uk-UA"/>
              </w:rPr>
              <w:t>. Проведення конкурсу успішних практик реалізації громадських ініціатив у вирішенні питань місцевого значення</w:t>
            </w:r>
          </w:p>
          <w:p w:rsidR="00EC5858" w:rsidRPr="00CD3FC3" w:rsidRDefault="00EC5858" w:rsidP="00BD6F86">
            <w:pPr>
              <w:tabs>
                <w:tab w:val="left" w:pos="2722"/>
                <w:tab w:val="left" w:pos="5370"/>
              </w:tabs>
              <w:ind w:right="174"/>
              <w:rPr>
                <w:bCs/>
                <w:lang w:val="uk-UA"/>
              </w:rPr>
            </w:pPr>
          </w:p>
        </w:tc>
        <w:tc>
          <w:tcPr>
            <w:tcW w:w="1134" w:type="dxa"/>
          </w:tcPr>
          <w:p w:rsidR="00EC5858" w:rsidRPr="00CD3FC3" w:rsidRDefault="00EC5858" w:rsidP="00157FB3">
            <w:pPr>
              <w:tabs>
                <w:tab w:val="left" w:pos="5370"/>
              </w:tabs>
              <w:ind w:right="174"/>
              <w:jc w:val="both"/>
              <w:rPr>
                <w:bCs/>
                <w:lang w:val="uk-UA"/>
              </w:rPr>
            </w:pPr>
            <w:r w:rsidRPr="00CD3FC3">
              <w:rPr>
                <w:bCs/>
                <w:lang w:val="uk-UA"/>
              </w:rPr>
              <w:t>201</w:t>
            </w:r>
            <w:r>
              <w:rPr>
                <w:bCs/>
                <w:lang w:val="uk-UA"/>
              </w:rPr>
              <w:t>9</w:t>
            </w:r>
            <w:r w:rsidRPr="00CD3FC3">
              <w:rPr>
                <w:bCs/>
                <w:lang w:val="uk-UA"/>
              </w:rPr>
              <w:t xml:space="preserve"> – 202</w:t>
            </w:r>
            <w:r>
              <w:rPr>
                <w:bCs/>
                <w:lang w:val="uk-UA"/>
              </w:rPr>
              <w:t>1</w:t>
            </w:r>
            <w:r w:rsidRPr="00CD3FC3">
              <w:rPr>
                <w:bCs/>
                <w:lang w:val="uk-UA"/>
              </w:rPr>
              <w:t xml:space="preserve"> роки</w:t>
            </w:r>
          </w:p>
        </w:tc>
        <w:tc>
          <w:tcPr>
            <w:tcW w:w="2947" w:type="dxa"/>
          </w:tcPr>
          <w:p w:rsidR="00EC5858" w:rsidRPr="00CD3FC3" w:rsidRDefault="00EC5858" w:rsidP="00952273">
            <w:pPr>
              <w:tabs>
                <w:tab w:val="left" w:pos="5370"/>
              </w:tabs>
              <w:rPr>
                <w:bCs/>
                <w:lang w:val="uk-UA"/>
              </w:rPr>
            </w:pPr>
            <w:r w:rsidRPr="00CD3FC3">
              <w:rPr>
                <w:bCs/>
                <w:lang w:val="uk-UA"/>
              </w:rPr>
              <w:t xml:space="preserve">Департамент комунікацій та інформаційної політики СМР, відділ бухгалтерського обліку та звітності СМР, </w:t>
            </w:r>
            <w:r>
              <w:rPr>
                <w:bCs/>
                <w:lang w:val="uk-UA"/>
              </w:rPr>
              <w:t>Г</w:t>
            </w:r>
            <w:r w:rsidRPr="00CD3FC3">
              <w:rPr>
                <w:bCs/>
                <w:lang w:val="uk-UA"/>
              </w:rPr>
              <w:t xml:space="preserve">ромадська рада при виконавчому комітеті СМР, </w:t>
            </w:r>
            <w:r>
              <w:rPr>
                <w:bCs/>
                <w:lang w:val="uk-UA"/>
              </w:rPr>
              <w:t xml:space="preserve">структурні підрозділи СМР (за належністю), </w:t>
            </w:r>
            <w:r w:rsidRPr="00CD3FC3">
              <w:rPr>
                <w:bCs/>
                <w:lang w:val="uk-UA"/>
              </w:rPr>
              <w:t>інститути громадянського суспільства (за згодою)</w:t>
            </w:r>
          </w:p>
        </w:tc>
        <w:tc>
          <w:tcPr>
            <w:tcW w:w="1305" w:type="dxa"/>
          </w:tcPr>
          <w:p w:rsidR="00742063" w:rsidRDefault="00742063" w:rsidP="00742063">
            <w:pPr>
              <w:tabs>
                <w:tab w:val="left" w:pos="5370"/>
              </w:tabs>
              <w:ind w:right="174"/>
              <w:jc w:val="both"/>
              <w:rPr>
                <w:bCs/>
                <w:lang w:val="uk-UA"/>
              </w:rPr>
            </w:pPr>
            <w:r>
              <w:rPr>
                <w:bCs/>
                <w:lang w:val="uk-UA"/>
              </w:rPr>
              <w:t>Міський бюджет/</w:t>
            </w:r>
          </w:p>
          <w:p w:rsidR="00742063" w:rsidRDefault="00742063" w:rsidP="00742063">
            <w:pPr>
              <w:tabs>
                <w:tab w:val="left" w:pos="5370"/>
              </w:tabs>
              <w:ind w:right="-114"/>
              <w:jc w:val="both"/>
              <w:rPr>
                <w:bCs/>
                <w:lang w:val="uk-UA"/>
              </w:rPr>
            </w:pPr>
            <w:r>
              <w:rPr>
                <w:bCs/>
                <w:lang w:val="uk-UA"/>
              </w:rPr>
              <w:t xml:space="preserve">бюджет </w:t>
            </w:r>
          </w:p>
          <w:p w:rsidR="00EC5858" w:rsidRPr="00CD3FC3" w:rsidRDefault="00742063" w:rsidP="00742063">
            <w:pPr>
              <w:tabs>
                <w:tab w:val="left" w:pos="5370"/>
              </w:tabs>
              <w:ind w:right="174"/>
              <w:jc w:val="both"/>
              <w:rPr>
                <w:bCs/>
                <w:lang w:val="uk-UA"/>
              </w:rPr>
            </w:pPr>
            <w:r>
              <w:rPr>
                <w:bCs/>
                <w:lang w:val="uk-UA"/>
              </w:rPr>
              <w:t>ОТГ</w:t>
            </w:r>
          </w:p>
        </w:tc>
        <w:tc>
          <w:tcPr>
            <w:tcW w:w="1843" w:type="dxa"/>
          </w:tcPr>
          <w:p w:rsidR="00EC5858" w:rsidRPr="00CD3FC3" w:rsidRDefault="00EC5858" w:rsidP="0034726D">
            <w:pPr>
              <w:tabs>
                <w:tab w:val="left" w:pos="5370"/>
              </w:tabs>
              <w:rPr>
                <w:bCs/>
                <w:lang w:val="uk-UA"/>
              </w:rPr>
            </w:pPr>
            <w:r w:rsidRPr="00CD3FC3">
              <w:rPr>
                <w:bCs/>
                <w:lang w:val="uk-UA"/>
              </w:rPr>
              <w:t>201</w:t>
            </w:r>
            <w:r>
              <w:rPr>
                <w:bCs/>
                <w:lang w:val="uk-UA"/>
              </w:rPr>
              <w:t>9</w:t>
            </w:r>
            <w:r w:rsidRPr="00CD3FC3">
              <w:rPr>
                <w:bCs/>
                <w:lang w:val="uk-UA"/>
              </w:rPr>
              <w:t xml:space="preserve"> рік – </w:t>
            </w:r>
            <w:r>
              <w:rPr>
                <w:bCs/>
                <w:lang w:val="uk-UA"/>
              </w:rPr>
              <w:t>34,3</w:t>
            </w:r>
            <w:r w:rsidR="007575D4">
              <w:rPr>
                <w:bCs/>
                <w:lang w:val="uk-UA"/>
              </w:rPr>
              <w:t>;</w:t>
            </w:r>
          </w:p>
          <w:p w:rsidR="00EC5858" w:rsidRPr="00CD3FC3" w:rsidRDefault="00EC5858" w:rsidP="000A2D30">
            <w:pPr>
              <w:tabs>
                <w:tab w:val="left" w:pos="1456"/>
                <w:tab w:val="left" w:pos="5370"/>
              </w:tabs>
              <w:ind w:right="174"/>
              <w:rPr>
                <w:bCs/>
                <w:lang w:val="uk-UA"/>
              </w:rPr>
            </w:pPr>
          </w:p>
          <w:p w:rsidR="00EC5858" w:rsidRPr="000133EA" w:rsidRDefault="00EC5858" w:rsidP="0034726D">
            <w:pPr>
              <w:tabs>
                <w:tab w:val="left" w:pos="1030"/>
                <w:tab w:val="left" w:pos="5370"/>
              </w:tabs>
              <w:ind w:right="-103"/>
              <w:rPr>
                <w:bCs/>
                <w:lang w:val="uk-UA"/>
              </w:rPr>
            </w:pPr>
            <w:r w:rsidRPr="00CD3FC3">
              <w:rPr>
                <w:bCs/>
              </w:rPr>
              <w:t>20</w:t>
            </w:r>
            <w:r>
              <w:rPr>
                <w:bCs/>
                <w:lang w:val="uk-UA"/>
              </w:rPr>
              <w:t>20</w:t>
            </w:r>
            <w:r w:rsidRPr="00CD3FC3">
              <w:rPr>
                <w:bCs/>
              </w:rPr>
              <w:t xml:space="preserve"> </w:t>
            </w:r>
            <w:proofErr w:type="spellStart"/>
            <w:r w:rsidRPr="00CD3FC3">
              <w:rPr>
                <w:bCs/>
              </w:rPr>
              <w:t>рік</w:t>
            </w:r>
            <w:proofErr w:type="spellEnd"/>
            <w:r w:rsidRPr="00CD3FC3">
              <w:rPr>
                <w:bCs/>
              </w:rPr>
              <w:t xml:space="preserve"> – </w:t>
            </w:r>
            <w:r w:rsidRPr="00694CAB">
              <w:rPr>
                <w:bCs/>
                <w:lang w:val="uk-UA"/>
              </w:rPr>
              <w:t>38,0;</w:t>
            </w:r>
          </w:p>
          <w:p w:rsidR="00EC5858" w:rsidRPr="00CD3FC3" w:rsidRDefault="00EC5858" w:rsidP="000A2D30">
            <w:pPr>
              <w:tabs>
                <w:tab w:val="left" w:pos="1456"/>
                <w:tab w:val="left" w:pos="5370"/>
              </w:tabs>
              <w:ind w:right="174"/>
              <w:rPr>
                <w:bCs/>
              </w:rPr>
            </w:pPr>
          </w:p>
          <w:p w:rsidR="00EC5858" w:rsidRPr="00CD3FC3" w:rsidRDefault="00EC5858" w:rsidP="0034726D">
            <w:pPr>
              <w:tabs>
                <w:tab w:val="left" w:pos="5370"/>
              </w:tabs>
              <w:ind w:right="-103"/>
              <w:rPr>
                <w:bCs/>
                <w:lang w:val="uk-UA"/>
              </w:rPr>
            </w:pPr>
            <w:r w:rsidRPr="00CD3FC3">
              <w:rPr>
                <w:bCs/>
              </w:rPr>
              <w:t>202</w:t>
            </w:r>
            <w:r>
              <w:rPr>
                <w:bCs/>
                <w:lang w:val="uk-UA"/>
              </w:rPr>
              <w:t>1</w:t>
            </w:r>
            <w:r w:rsidRPr="00CD3FC3">
              <w:rPr>
                <w:bCs/>
              </w:rPr>
              <w:t xml:space="preserve"> </w:t>
            </w:r>
            <w:proofErr w:type="spellStart"/>
            <w:r w:rsidRPr="00CD3FC3">
              <w:rPr>
                <w:bCs/>
              </w:rPr>
              <w:t>рік</w:t>
            </w:r>
            <w:proofErr w:type="spellEnd"/>
            <w:r w:rsidRPr="00CD3FC3">
              <w:rPr>
                <w:bCs/>
              </w:rPr>
              <w:t xml:space="preserve"> –</w:t>
            </w:r>
            <w:r w:rsidRPr="00CD3FC3">
              <w:rPr>
                <w:bCs/>
                <w:lang w:val="uk-UA"/>
              </w:rPr>
              <w:t xml:space="preserve"> </w:t>
            </w:r>
            <w:r>
              <w:rPr>
                <w:bCs/>
                <w:lang w:val="uk-UA"/>
              </w:rPr>
              <w:t>39,3</w:t>
            </w:r>
          </w:p>
        </w:tc>
        <w:tc>
          <w:tcPr>
            <w:tcW w:w="2268" w:type="dxa"/>
            <w:vMerge/>
          </w:tcPr>
          <w:p w:rsidR="00EC5858" w:rsidRPr="00CD3FC3" w:rsidRDefault="00EC5858" w:rsidP="000D6E5D">
            <w:pPr>
              <w:tabs>
                <w:tab w:val="left" w:pos="5370"/>
              </w:tabs>
              <w:ind w:right="174"/>
              <w:rPr>
                <w:b/>
                <w:bCs/>
                <w:lang w:val="uk-UA"/>
              </w:rPr>
            </w:pPr>
          </w:p>
        </w:tc>
      </w:tr>
      <w:tr w:rsidR="00EC5858" w:rsidRPr="00CD3FC3" w:rsidTr="007B1A16">
        <w:trPr>
          <w:trHeight w:val="1440"/>
        </w:trPr>
        <w:tc>
          <w:tcPr>
            <w:tcW w:w="430" w:type="dxa"/>
            <w:vMerge/>
          </w:tcPr>
          <w:p w:rsidR="00EC5858" w:rsidRPr="00CD3FC3" w:rsidRDefault="00EC5858" w:rsidP="000A2D30">
            <w:pPr>
              <w:tabs>
                <w:tab w:val="left" w:pos="5370"/>
              </w:tabs>
              <w:ind w:right="174"/>
              <w:jc w:val="both"/>
              <w:rPr>
                <w:b/>
                <w:bCs/>
                <w:lang w:val="uk-UA"/>
              </w:rPr>
            </w:pPr>
          </w:p>
        </w:tc>
        <w:tc>
          <w:tcPr>
            <w:tcW w:w="2126" w:type="dxa"/>
            <w:vMerge/>
          </w:tcPr>
          <w:p w:rsidR="00EC5858" w:rsidRPr="009239B1" w:rsidRDefault="00EC5858" w:rsidP="000A2D30">
            <w:pPr>
              <w:tabs>
                <w:tab w:val="left" w:pos="5370"/>
              </w:tabs>
              <w:ind w:right="174"/>
              <w:jc w:val="both"/>
              <w:rPr>
                <w:b/>
                <w:bCs/>
                <w:lang w:val="uk-UA"/>
              </w:rPr>
            </w:pPr>
          </w:p>
        </w:tc>
        <w:tc>
          <w:tcPr>
            <w:tcW w:w="3573" w:type="dxa"/>
          </w:tcPr>
          <w:p w:rsidR="00EC5858" w:rsidRPr="00CD3FC3" w:rsidRDefault="00EC5858" w:rsidP="00BD6F86">
            <w:pPr>
              <w:tabs>
                <w:tab w:val="left" w:pos="2722"/>
                <w:tab w:val="left" w:pos="5370"/>
              </w:tabs>
              <w:ind w:right="174"/>
              <w:rPr>
                <w:bCs/>
                <w:lang w:val="uk-UA"/>
              </w:rPr>
            </w:pPr>
            <w:r>
              <w:rPr>
                <w:bCs/>
                <w:lang w:val="uk-UA"/>
              </w:rPr>
              <w:t>4.5</w:t>
            </w:r>
            <w:r w:rsidRPr="00CD3FC3">
              <w:rPr>
                <w:bCs/>
                <w:lang w:val="uk-UA"/>
              </w:rPr>
              <w:t>.Надання консультативної допомоги предста</w:t>
            </w:r>
            <w:r>
              <w:rPr>
                <w:bCs/>
                <w:lang w:val="uk-UA"/>
              </w:rPr>
              <w:t xml:space="preserve">вникам </w:t>
            </w:r>
            <w:r w:rsidRPr="00CD3FC3">
              <w:rPr>
                <w:bCs/>
                <w:lang w:val="uk-UA"/>
              </w:rPr>
              <w:t>інститутів громадянського суспільства у здійсненні їх діяльності</w:t>
            </w:r>
          </w:p>
        </w:tc>
        <w:tc>
          <w:tcPr>
            <w:tcW w:w="1134" w:type="dxa"/>
          </w:tcPr>
          <w:p w:rsidR="00EC5858" w:rsidRPr="00CD3FC3" w:rsidRDefault="00EC5858" w:rsidP="00157FB3">
            <w:pPr>
              <w:tabs>
                <w:tab w:val="left" w:pos="5370"/>
              </w:tabs>
              <w:ind w:right="174"/>
              <w:jc w:val="both"/>
              <w:rPr>
                <w:bCs/>
                <w:lang w:val="uk-UA"/>
              </w:rPr>
            </w:pPr>
            <w:r w:rsidRPr="00CD3FC3">
              <w:rPr>
                <w:bCs/>
                <w:lang w:val="uk-UA"/>
              </w:rPr>
              <w:t>201</w:t>
            </w:r>
            <w:r>
              <w:rPr>
                <w:bCs/>
                <w:lang w:val="uk-UA"/>
              </w:rPr>
              <w:t>9</w:t>
            </w:r>
            <w:r w:rsidRPr="00CD3FC3">
              <w:rPr>
                <w:bCs/>
                <w:lang w:val="uk-UA"/>
              </w:rPr>
              <w:t xml:space="preserve"> – 202</w:t>
            </w:r>
            <w:r>
              <w:rPr>
                <w:bCs/>
                <w:lang w:val="uk-UA"/>
              </w:rPr>
              <w:t>1</w:t>
            </w:r>
            <w:r w:rsidRPr="00CD3FC3">
              <w:rPr>
                <w:bCs/>
                <w:lang w:val="uk-UA"/>
              </w:rPr>
              <w:t xml:space="preserve"> роки</w:t>
            </w:r>
          </w:p>
        </w:tc>
        <w:tc>
          <w:tcPr>
            <w:tcW w:w="2947" w:type="dxa"/>
          </w:tcPr>
          <w:p w:rsidR="00EC5858" w:rsidRPr="00CD3FC3" w:rsidRDefault="00EC5858" w:rsidP="002F65BB">
            <w:pPr>
              <w:tabs>
                <w:tab w:val="left" w:pos="5370"/>
              </w:tabs>
              <w:rPr>
                <w:bCs/>
                <w:lang w:val="uk-UA"/>
              </w:rPr>
            </w:pPr>
            <w:r w:rsidRPr="00CD3FC3">
              <w:rPr>
                <w:bCs/>
                <w:lang w:val="uk-UA"/>
              </w:rPr>
              <w:t>Департамент</w:t>
            </w:r>
            <w:r w:rsidR="002F65BB">
              <w:rPr>
                <w:bCs/>
                <w:lang w:val="uk-UA"/>
              </w:rPr>
              <w:t xml:space="preserve"> </w:t>
            </w:r>
            <w:r w:rsidRPr="00CD3FC3">
              <w:rPr>
                <w:bCs/>
                <w:lang w:val="uk-UA"/>
              </w:rPr>
              <w:t xml:space="preserve"> комунікацій та інформаційної політики СМР</w:t>
            </w:r>
            <w:r>
              <w:t xml:space="preserve"> </w:t>
            </w:r>
            <w:r w:rsidRPr="00962797">
              <w:rPr>
                <w:bCs/>
                <w:lang w:val="uk-UA"/>
              </w:rPr>
              <w:t>структурні підрозділи СМР (за належністю)</w:t>
            </w:r>
          </w:p>
        </w:tc>
        <w:tc>
          <w:tcPr>
            <w:tcW w:w="1305" w:type="dxa"/>
          </w:tcPr>
          <w:p w:rsidR="00EC5858" w:rsidRPr="00CD3FC3" w:rsidRDefault="00EC5858" w:rsidP="007B1A16">
            <w:pPr>
              <w:tabs>
                <w:tab w:val="left" w:pos="493"/>
                <w:tab w:val="left" w:pos="5370"/>
              </w:tabs>
              <w:ind w:right="-105"/>
              <w:rPr>
                <w:bCs/>
                <w:lang w:val="uk-UA"/>
              </w:rPr>
            </w:pPr>
            <w:r w:rsidRPr="00CD3FC3">
              <w:rPr>
                <w:bCs/>
                <w:lang w:val="uk-UA"/>
              </w:rPr>
              <w:t>Коштів не потребує</w:t>
            </w:r>
          </w:p>
        </w:tc>
        <w:tc>
          <w:tcPr>
            <w:tcW w:w="1843" w:type="dxa"/>
          </w:tcPr>
          <w:p w:rsidR="00EC5858" w:rsidRPr="00CD3FC3" w:rsidRDefault="00EC5858" w:rsidP="000A2D30">
            <w:pPr>
              <w:tabs>
                <w:tab w:val="left" w:pos="1456"/>
                <w:tab w:val="left" w:pos="5370"/>
              </w:tabs>
              <w:ind w:right="174"/>
              <w:rPr>
                <w:bCs/>
                <w:lang w:val="uk-UA"/>
              </w:rPr>
            </w:pPr>
          </w:p>
        </w:tc>
        <w:tc>
          <w:tcPr>
            <w:tcW w:w="2268" w:type="dxa"/>
            <w:vMerge/>
          </w:tcPr>
          <w:p w:rsidR="00EC5858" w:rsidRPr="00CD3FC3" w:rsidRDefault="00EC5858" w:rsidP="000D6E5D">
            <w:pPr>
              <w:tabs>
                <w:tab w:val="left" w:pos="5370"/>
              </w:tabs>
              <w:ind w:right="174"/>
              <w:rPr>
                <w:b/>
                <w:bCs/>
                <w:lang w:val="uk-UA"/>
              </w:rPr>
            </w:pPr>
          </w:p>
        </w:tc>
      </w:tr>
      <w:tr w:rsidR="00EC5858" w:rsidRPr="00CD3FC3" w:rsidTr="0034726D">
        <w:trPr>
          <w:trHeight w:val="1035"/>
        </w:trPr>
        <w:tc>
          <w:tcPr>
            <w:tcW w:w="430" w:type="dxa"/>
            <w:vMerge/>
          </w:tcPr>
          <w:p w:rsidR="00EC5858" w:rsidRPr="00CD3FC3" w:rsidRDefault="00EC5858" w:rsidP="000A2D30">
            <w:pPr>
              <w:tabs>
                <w:tab w:val="left" w:pos="5370"/>
              </w:tabs>
              <w:ind w:right="174"/>
              <w:jc w:val="both"/>
              <w:rPr>
                <w:b/>
                <w:bCs/>
                <w:lang w:val="uk-UA"/>
              </w:rPr>
            </w:pPr>
          </w:p>
        </w:tc>
        <w:tc>
          <w:tcPr>
            <w:tcW w:w="2126" w:type="dxa"/>
            <w:vMerge/>
          </w:tcPr>
          <w:p w:rsidR="00EC5858" w:rsidRPr="009239B1" w:rsidRDefault="00EC5858" w:rsidP="000A2D30">
            <w:pPr>
              <w:tabs>
                <w:tab w:val="left" w:pos="5370"/>
              </w:tabs>
              <w:ind w:right="174"/>
              <w:jc w:val="both"/>
              <w:rPr>
                <w:b/>
                <w:bCs/>
                <w:lang w:val="uk-UA"/>
              </w:rPr>
            </w:pPr>
          </w:p>
        </w:tc>
        <w:tc>
          <w:tcPr>
            <w:tcW w:w="3573" w:type="dxa"/>
          </w:tcPr>
          <w:p w:rsidR="00EC5858" w:rsidRDefault="00EC5858" w:rsidP="00BD6F86">
            <w:pPr>
              <w:tabs>
                <w:tab w:val="left" w:pos="2722"/>
                <w:tab w:val="left" w:pos="5370"/>
              </w:tabs>
              <w:ind w:right="174"/>
              <w:rPr>
                <w:bCs/>
                <w:lang w:val="uk-UA"/>
              </w:rPr>
            </w:pPr>
            <w:r>
              <w:rPr>
                <w:bCs/>
                <w:lang w:val="uk-UA"/>
              </w:rPr>
              <w:t>4.6. Проведення спільних заходів представників органів місцевого самоврядування та релігійних організацій</w:t>
            </w:r>
          </w:p>
        </w:tc>
        <w:tc>
          <w:tcPr>
            <w:tcW w:w="1134" w:type="dxa"/>
          </w:tcPr>
          <w:p w:rsidR="00EC5858" w:rsidRPr="00CD3FC3" w:rsidRDefault="00EC5858" w:rsidP="00157FB3">
            <w:pPr>
              <w:tabs>
                <w:tab w:val="left" w:pos="5370"/>
              </w:tabs>
              <w:ind w:right="174"/>
              <w:jc w:val="both"/>
              <w:rPr>
                <w:bCs/>
                <w:lang w:val="uk-UA"/>
              </w:rPr>
            </w:pPr>
            <w:r w:rsidRPr="00CD3FC3">
              <w:rPr>
                <w:bCs/>
                <w:lang w:val="uk-UA"/>
              </w:rPr>
              <w:t>201</w:t>
            </w:r>
            <w:r>
              <w:rPr>
                <w:bCs/>
                <w:lang w:val="uk-UA"/>
              </w:rPr>
              <w:t>9</w:t>
            </w:r>
            <w:r w:rsidRPr="00CD3FC3">
              <w:rPr>
                <w:bCs/>
                <w:lang w:val="uk-UA"/>
              </w:rPr>
              <w:t xml:space="preserve"> – 202</w:t>
            </w:r>
            <w:r>
              <w:rPr>
                <w:bCs/>
                <w:lang w:val="uk-UA"/>
              </w:rPr>
              <w:t>1</w:t>
            </w:r>
            <w:r w:rsidRPr="00CD3FC3">
              <w:rPr>
                <w:bCs/>
                <w:lang w:val="uk-UA"/>
              </w:rPr>
              <w:t xml:space="preserve"> роки</w:t>
            </w:r>
          </w:p>
        </w:tc>
        <w:tc>
          <w:tcPr>
            <w:tcW w:w="2947" w:type="dxa"/>
          </w:tcPr>
          <w:p w:rsidR="00EC5858" w:rsidRPr="00CD3FC3" w:rsidRDefault="00EC5858" w:rsidP="002F65BB">
            <w:pPr>
              <w:tabs>
                <w:tab w:val="left" w:pos="5370"/>
              </w:tabs>
              <w:rPr>
                <w:bCs/>
                <w:lang w:val="uk-UA"/>
              </w:rPr>
            </w:pPr>
            <w:r w:rsidRPr="00CD3FC3">
              <w:rPr>
                <w:bCs/>
                <w:lang w:val="uk-UA"/>
              </w:rPr>
              <w:t>Департамент</w:t>
            </w:r>
            <w:r w:rsidR="002F65BB">
              <w:rPr>
                <w:bCs/>
                <w:lang w:val="uk-UA"/>
              </w:rPr>
              <w:t xml:space="preserve"> </w:t>
            </w:r>
            <w:r w:rsidRPr="00CD3FC3">
              <w:rPr>
                <w:bCs/>
                <w:lang w:val="uk-UA"/>
              </w:rPr>
              <w:t xml:space="preserve"> комунікацій та інформаційної політики СМР</w:t>
            </w:r>
          </w:p>
        </w:tc>
        <w:tc>
          <w:tcPr>
            <w:tcW w:w="1305" w:type="dxa"/>
          </w:tcPr>
          <w:p w:rsidR="00EC5858" w:rsidRPr="00CD3FC3" w:rsidRDefault="00EC5858" w:rsidP="007B1A16">
            <w:pPr>
              <w:tabs>
                <w:tab w:val="left" w:pos="351"/>
                <w:tab w:val="left" w:pos="5370"/>
              </w:tabs>
              <w:jc w:val="both"/>
              <w:rPr>
                <w:bCs/>
                <w:lang w:val="uk-UA"/>
              </w:rPr>
            </w:pPr>
            <w:r w:rsidRPr="00CD3FC3">
              <w:rPr>
                <w:bCs/>
                <w:lang w:val="uk-UA"/>
              </w:rPr>
              <w:t>Коштів не потребує</w:t>
            </w:r>
          </w:p>
        </w:tc>
        <w:tc>
          <w:tcPr>
            <w:tcW w:w="1843" w:type="dxa"/>
          </w:tcPr>
          <w:p w:rsidR="00EC5858" w:rsidRPr="00CD3FC3" w:rsidRDefault="00EC5858" w:rsidP="000A2D30">
            <w:pPr>
              <w:tabs>
                <w:tab w:val="left" w:pos="1456"/>
                <w:tab w:val="left" w:pos="5370"/>
              </w:tabs>
              <w:ind w:right="174"/>
              <w:rPr>
                <w:bCs/>
                <w:lang w:val="uk-UA"/>
              </w:rPr>
            </w:pPr>
          </w:p>
        </w:tc>
        <w:tc>
          <w:tcPr>
            <w:tcW w:w="2268" w:type="dxa"/>
            <w:vMerge/>
          </w:tcPr>
          <w:p w:rsidR="00EC5858" w:rsidRPr="00CD3FC3" w:rsidRDefault="00EC5858" w:rsidP="000D6E5D">
            <w:pPr>
              <w:tabs>
                <w:tab w:val="left" w:pos="5370"/>
              </w:tabs>
              <w:ind w:right="174"/>
              <w:rPr>
                <w:b/>
                <w:bCs/>
                <w:lang w:val="uk-UA"/>
              </w:rPr>
            </w:pPr>
          </w:p>
        </w:tc>
      </w:tr>
      <w:tr w:rsidR="00EC5858" w:rsidRPr="00CD3FC3" w:rsidTr="0034726D">
        <w:trPr>
          <w:trHeight w:val="1035"/>
        </w:trPr>
        <w:tc>
          <w:tcPr>
            <w:tcW w:w="430" w:type="dxa"/>
            <w:vMerge/>
          </w:tcPr>
          <w:p w:rsidR="00EC5858" w:rsidRPr="00CD3FC3" w:rsidRDefault="00EC5858" w:rsidP="000A2D30">
            <w:pPr>
              <w:tabs>
                <w:tab w:val="left" w:pos="5370"/>
              </w:tabs>
              <w:ind w:right="174"/>
              <w:jc w:val="both"/>
              <w:rPr>
                <w:b/>
                <w:bCs/>
                <w:lang w:val="uk-UA"/>
              </w:rPr>
            </w:pPr>
          </w:p>
        </w:tc>
        <w:tc>
          <w:tcPr>
            <w:tcW w:w="2126" w:type="dxa"/>
            <w:vMerge/>
          </w:tcPr>
          <w:p w:rsidR="00EC5858" w:rsidRPr="009239B1" w:rsidRDefault="00EC5858" w:rsidP="000A2D30">
            <w:pPr>
              <w:tabs>
                <w:tab w:val="left" w:pos="5370"/>
              </w:tabs>
              <w:ind w:right="174"/>
              <w:jc w:val="both"/>
              <w:rPr>
                <w:b/>
                <w:bCs/>
                <w:lang w:val="uk-UA"/>
              </w:rPr>
            </w:pPr>
          </w:p>
        </w:tc>
        <w:tc>
          <w:tcPr>
            <w:tcW w:w="3573" w:type="dxa"/>
          </w:tcPr>
          <w:p w:rsidR="00EC5858" w:rsidRDefault="00EC5858" w:rsidP="00BD6F86">
            <w:pPr>
              <w:tabs>
                <w:tab w:val="left" w:pos="2722"/>
                <w:tab w:val="left" w:pos="5370"/>
              </w:tabs>
              <w:ind w:right="174"/>
              <w:rPr>
                <w:bCs/>
                <w:lang w:val="uk-UA"/>
              </w:rPr>
            </w:pPr>
            <w:r>
              <w:rPr>
                <w:bCs/>
                <w:lang w:val="uk-UA"/>
              </w:rPr>
              <w:t xml:space="preserve">4.7. Проведення заходів з реалізації Стратегії </w:t>
            </w:r>
            <w:proofErr w:type="spellStart"/>
            <w:r>
              <w:rPr>
                <w:bCs/>
                <w:lang w:val="uk-UA"/>
              </w:rPr>
              <w:t>інтеркультурного</w:t>
            </w:r>
            <w:proofErr w:type="spellEnd"/>
            <w:r>
              <w:rPr>
                <w:bCs/>
                <w:lang w:val="uk-UA"/>
              </w:rPr>
              <w:t xml:space="preserve"> розвитку міста Суми</w:t>
            </w:r>
          </w:p>
          <w:p w:rsidR="00EC5858" w:rsidRDefault="00EC5858" w:rsidP="00BD6F86">
            <w:pPr>
              <w:tabs>
                <w:tab w:val="left" w:pos="2722"/>
                <w:tab w:val="left" w:pos="5370"/>
              </w:tabs>
              <w:ind w:right="174"/>
              <w:rPr>
                <w:bCs/>
                <w:lang w:val="uk-UA"/>
              </w:rPr>
            </w:pPr>
          </w:p>
        </w:tc>
        <w:tc>
          <w:tcPr>
            <w:tcW w:w="1134" w:type="dxa"/>
          </w:tcPr>
          <w:p w:rsidR="00EC5858" w:rsidRPr="00CD3FC3" w:rsidRDefault="00EC5858" w:rsidP="00157FB3">
            <w:pPr>
              <w:tabs>
                <w:tab w:val="left" w:pos="5370"/>
              </w:tabs>
              <w:ind w:right="174"/>
              <w:jc w:val="both"/>
              <w:rPr>
                <w:bCs/>
                <w:lang w:val="uk-UA"/>
              </w:rPr>
            </w:pPr>
            <w:r>
              <w:rPr>
                <w:bCs/>
                <w:lang w:val="uk-UA"/>
              </w:rPr>
              <w:t>2020-2021 роки</w:t>
            </w:r>
          </w:p>
        </w:tc>
        <w:tc>
          <w:tcPr>
            <w:tcW w:w="2947" w:type="dxa"/>
          </w:tcPr>
          <w:p w:rsidR="0034726D" w:rsidRPr="00CD3FC3" w:rsidRDefault="00EC5858" w:rsidP="002F65BB">
            <w:pPr>
              <w:tabs>
                <w:tab w:val="left" w:pos="5370"/>
              </w:tabs>
              <w:rPr>
                <w:bCs/>
                <w:lang w:val="uk-UA"/>
              </w:rPr>
            </w:pPr>
            <w:r w:rsidRPr="006D4E3F">
              <w:rPr>
                <w:bCs/>
                <w:lang w:val="uk-UA"/>
              </w:rPr>
              <w:t>Департамент</w:t>
            </w:r>
            <w:r w:rsidR="002F65BB">
              <w:rPr>
                <w:bCs/>
                <w:lang w:val="uk-UA"/>
              </w:rPr>
              <w:t xml:space="preserve"> </w:t>
            </w:r>
            <w:r w:rsidRPr="006D4E3F">
              <w:rPr>
                <w:bCs/>
                <w:lang w:val="uk-UA"/>
              </w:rPr>
              <w:t xml:space="preserve"> комунікацій та інформаційної політики СМР; відділ бухгалтерського обліку та звітності СМР, </w:t>
            </w:r>
            <w:r>
              <w:rPr>
                <w:bCs/>
                <w:lang w:val="uk-UA"/>
              </w:rPr>
              <w:t xml:space="preserve">громадські організації національних меншин </w:t>
            </w:r>
            <w:r w:rsidRPr="006D4E3F">
              <w:rPr>
                <w:bCs/>
                <w:lang w:val="uk-UA"/>
              </w:rPr>
              <w:t>(за згодою)</w:t>
            </w:r>
          </w:p>
        </w:tc>
        <w:tc>
          <w:tcPr>
            <w:tcW w:w="1305" w:type="dxa"/>
          </w:tcPr>
          <w:p w:rsidR="00742063" w:rsidRDefault="00742063" w:rsidP="00742063">
            <w:pPr>
              <w:tabs>
                <w:tab w:val="left" w:pos="5370"/>
              </w:tabs>
              <w:ind w:right="174"/>
              <w:jc w:val="both"/>
              <w:rPr>
                <w:bCs/>
                <w:lang w:val="uk-UA"/>
              </w:rPr>
            </w:pPr>
            <w:r>
              <w:rPr>
                <w:bCs/>
                <w:lang w:val="uk-UA"/>
              </w:rPr>
              <w:t>Міський бюджет/</w:t>
            </w:r>
          </w:p>
          <w:p w:rsidR="00742063" w:rsidRDefault="00742063" w:rsidP="00742063">
            <w:pPr>
              <w:tabs>
                <w:tab w:val="left" w:pos="5370"/>
              </w:tabs>
              <w:ind w:right="-114"/>
              <w:jc w:val="both"/>
              <w:rPr>
                <w:bCs/>
                <w:lang w:val="uk-UA"/>
              </w:rPr>
            </w:pPr>
            <w:r>
              <w:rPr>
                <w:bCs/>
                <w:lang w:val="uk-UA"/>
              </w:rPr>
              <w:t xml:space="preserve">бюджет </w:t>
            </w:r>
          </w:p>
          <w:p w:rsidR="00EC5858" w:rsidRPr="00CD3FC3" w:rsidRDefault="00742063" w:rsidP="00742063">
            <w:pPr>
              <w:tabs>
                <w:tab w:val="left" w:pos="5370"/>
              </w:tabs>
              <w:ind w:right="174"/>
              <w:jc w:val="both"/>
              <w:rPr>
                <w:bCs/>
                <w:lang w:val="uk-UA"/>
              </w:rPr>
            </w:pPr>
            <w:r>
              <w:rPr>
                <w:bCs/>
                <w:lang w:val="uk-UA"/>
              </w:rPr>
              <w:t>ОТГ</w:t>
            </w:r>
          </w:p>
        </w:tc>
        <w:tc>
          <w:tcPr>
            <w:tcW w:w="1843" w:type="dxa"/>
          </w:tcPr>
          <w:p w:rsidR="00EC5858" w:rsidRPr="00694CAB" w:rsidRDefault="00EC5858" w:rsidP="0034726D">
            <w:pPr>
              <w:tabs>
                <w:tab w:val="left" w:pos="747"/>
                <w:tab w:val="left" w:pos="5370"/>
              </w:tabs>
              <w:ind w:right="-103"/>
              <w:rPr>
                <w:bCs/>
                <w:lang w:val="uk-UA"/>
              </w:rPr>
            </w:pPr>
            <w:r w:rsidRPr="00694CAB">
              <w:rPr>
                <w:bCs/>
                <w:lang w:val="uk-UA"/>
              </w:rPr>
              <w:t>2020  рік -22,0</w:t>
            </w:r>
            <w:r w:rsidR="007575D4">
              <w:rPr>
                <w:bCs/>
                <w:lang w:val="uk-UA"/>
              </w:rPr>
              <w:t>;</w:t>
            </w:r>
          </w:p>
          <w:p w:rsidR="00EC5858" w:rsidRPr="00694CAB" w:rsidRDefault="00EC5858" w:rsidP="000A2D30">
            <w:pPr>
              <w:tabs>
                <w:tab w:val="left" w:pos="1456"/>
                <w:tab w:val="left" w:pos="5370"/>
              </w:tabs>
              <w:ind w:right="174"/>
              <w:rPr>
                <w:bCs/>
                <w:lang w:val="uk-UA"/>
              </w:rPr>
            </w:pPr>
          </w:p>
          <w:p w:rsidR="00EC5858" w:rsidRPr="0072430A" w:rsidRDefault="00EC5858" w:rsidP="0034726D">
            <w:pPr>
              <w:tabs>
                <w:tab w:val="left" w:pos="5370"/>
              </w:tabs>
              <w:ind w:right="-103"/>
              <w:rPr>
                <w:bCs/>
                <w:highlight w:val="yellow"/>
                <w:lang w:val="uk-UA"/>
              </w:rPr>
            </w:pPr>
            <w:r w:rsidRPr="00694CAB">
              <w:rPr>
                <w:bCs/>
                <w:lang w:val="uk-UA"/>
              </w:rPr>
              <w:t>2021 рік – 25,0</w:t>
            </w:r>
          </w:p>
        </w:tc>
        <w:tc>
          <w:tcPr>
            <w:tcW w:w="2268" w:type="dxa"/>
          </w:tcPr>
          <w:p w:rsidR="00EC5858" w:rsidRPr="00CD3FC3" w:rsidRDefault="00EC5858" w:rsidP="000D6E5D">
            <w:pPr>
              <w:tabs>
                <w:tab w:val="left" w:pos="5370"/>
              </w:tabs>
              <w:ind w:right="174"/>
              <w:rPr>
                <w:b/>
                <w:bCs/>
                <w:lang w:val="uk-UA"/>
              </w:rPr>
            </w:pPr>
          </w:p>
        </w:tc>
      </w:tr>
      <w:tr w:rsidR="000A2D30" w:rsidRPr="00CD3FC3" w:rsidTr="0034726D">
        <w:trPr>
          <w:trHeight w:val="333"/>
        </w:trPr>
        <w:tc>
          <w:tcPr>
            <w:tcW w:w="430" w:type="dxa"/>
          </w:tcPr>
          <w:p w:rsidR="000A2D30" w:rsidRPr="00CD3FC3" w:rsidRDefault="000133EA" w:rsidP="000A2D30">
            <w:pPr>
              <w:tabs>
                <w:tab w:val="left" w:pos="5370"/>
              </w:tabs>
              <w:ind w:right="174"/>
              <w:jc w:val="both"/>
              <w:rPr>
                <w:b/>
                <w:bCs/>
                <w:lang w:val="uk-UA"/>
              </w:rPr>
            </w:pPr>
            <w:r>
              <w:rPr>
                <w:b/>
                <w:bCs/>
                <w:lang w:val="uk-UA"/>
              </w:rPr>
              <w:t>5</w:t>
            </w:r>
          </w:p>
        </w:tc>
        <w:tc>
          <w:tcPr>
            <w:tcW w:w="2126" w:type="dxa"/>
          </w:tcPr>
          <w:p w:rsidR="000A2D30" w:rsidRPr="009239B1" w:rsidRDefault="000A2D30" w:rsidP="000D6E5D">
            <w:pPr>
              <w:tabs>
                <w:tab w:val="left" w:pos="5370"/>
              </w:tabs>
              <w:ind w:right="174"/>
              <w:rPr>
                <w:b/>
                <w:bCs/>
                <w:lang w:val="uk-UA"/>
              </w:rPr>
            </w:pPr>
            <w:r w:rsidRPr="009239B1">
              <w:rPr>
                <w:b/>
                <w:bCs/>
                <w:lang w:val="uk-UA"/>
              </w:rPr>
              <w:t>Вивчення громадської думки з актуальних питань місцевої політики</w:t>
            </w:r>
          </w:p>
        </w:tc>
        <w:tc>
          <w:tcPr>
            <w:tcW w:w="3573" w:type="dxa"/>
          </w:tcPr>
          <w:p w:rsidR="000A2D30" w:rsidRPr="00CD3FC3" w:rsidRDefault="000133EA" w:rsidP="00BD6F86">
            <w:pPr>
              <w:tabs>
                <w:tab w:val="left" w:pos="2722"/>
                <w:tab w:val="left" w:pos="5370"/>
              </w:tabs>
              <w:ind w:right="174"/>
              <w:rPr>
                <w:bCs/>
                <w:lang w:val="uk-UA"/>
              </w:rPr>
            </w:pPr>
            <w:r>
              <w:rPr>
                <w:bCs/>
                <w:lang w:val="uk-UA"/>
              </w:rPr>
              <w:t>5</w:t>
            </w:r>
            <w:r w:rsidR="000A2D30" w:rsidRPr="00CD3FC3">
              <w:rPr>
                <w:bCs/>
                <w:lang w:val="uk-UA"/>
              </w:rPr>
              <w:t xml:space="preserve">.1. Проведення соціологічних досліджень </w:t>
            </w:r>
            <w:r w:rsidR="000A2D30">
              <w:rPr>
                <w:bCs/>
                <w:lang w:val="uk-UA"/>
              </w:rPr>
              <w:t xml:space="preserve">з питань розвитку громадянського суспільства </w:t>
            </w:r>
            <w:r w:rsidR="00116DDF" w:rsidRPr="00116DDF">
              <w:rPr>
                <w:bCs/>
                <w:lang w:val="uk-UA"/>
              </w:rPr>
              <w:t>Сумської міської об’єднаної територіальної громади</w:t>
            </w:r>
          </w:p>
        </w:tc>
        <w:tc>
          <w:tcPr>
            <w:tcW w:w="1134" w:type="dxa"/>
          </w:tcPr>
          <w:p w:rsidR="000A2D30" w:rsidRPr="00CD3FC3" w:rsidRDefault="000A2D30" w:rsidP="00157FB3">
            <w:pPr>
              <w:tabs>
                <w:tab w:val="left" w:pos="5370"/>
              </w:tabs>
              <w:ind w:right="174"/>
              <w:jc w:val="both"/>
              <w:rPr>
                <w:bCs/>
                <w:lang w:val="uk-UA"/>
              </w:rPr>
            </w:pPr>
            <w:r w:rsidRPr="00CD3FC3">
              <w:rPr>
                <w:bCs/>
                <w:lang w:val="uk-UA"/>
              </w:rPr>
              <w:t>201</w:t>
            </w:r>
            <w:r w:rsidR="00157FB3">
              <w:rPr>
                <w:bCs/>
                <w:lang w:val="uk-UA"/>
              </w:rPr>
              <w:t>9</w:t>
            </w:r>
            <w:r w:rsidRPr="00CD3FC3">
              <w:rPr>
                <w:bCs/>
                <w:lang w:val="uk-UA"/>
              </w:rPr>
              <w:t xml:space="preserve"> – 202</w:t>
            </w:r>
            <w:r w:rsidR="00157FB3">
              <w:rPr>
                <w:bCs/>
                <w:lang w:val="uk-UA"/>
              </w:rPr>
              <w:t>1</w:t>
            </w:r>
            <w:r w:rsidRPr="00CD3FC3">
              <w:rPr>
                <w:bCs/>
                <w:lang w:val="uk-UA"/>
              </w:rPr>
              <w:t xml:space="preserve"> роки</w:t>
            </w:r>
          </w:p>
        </w:tc>
        <w:tc>
          <w:tcPr>
            <w:tcW w:w="2947" w:type="dxa"/>
          </w:tcPr>
          <w:p w:rsidR="000A2D30" w:rsidRPr="00CD3FC3" w:rsidRDefault="000A2D30" w:rsidP="002F65BB">
            <w:pPr>
              <w:tabs>
                <w:tab w:val="left" w:pos="5370"/>
              </w:tabs>
              <w:rPr>
                <w:bCs/>
                <w:lang w:val="uk-UA"/>
              </w:rPr>
            </w:pPr>
            <w:r w:rsidRPr="00CD3FC3">
              <w:rPr>
                <w:bCs/>
                <w:lang w:val="uk-UA"/>
              </w:rPr>
              <w:t xml:space="preserve">Департамент комунікацій та інформаційної політики СМР, відділ бухгалтерського обліку та звітності СМР, </w:t>
            </w:r>
            <w:r>
              <w:rPr>
                <w:bCs/>
                <w:lang w:val="uk-UA"/>
              </w:rPr>
              <w:t>Г</w:t>
            </w:r>
            <w:r w:rsidRPr="00CD3FC3">
              <w:rPr>
                <w:bCs/>
                <w:lang w:val="uk-UA"/>
              </w:rPr>
              <w:t>ромадська рада при виконавчому комітеті СМР, інститути громадянського суспільства (за згодою)</w:t>
            </w:r>
          </w:p>
        </w:tc>
        <w:tc>
          <w:tcPr>
            <w:tcW w:w="1305" w:type="dxa"/>
          </w:tcPr>
          <w:p w:rsidR="00742063" w:rsidRDefault="00742063" w:rsidP="00742063">
            <w:pPr>
              <w:tabs>
                <w:tab w:val="left" w:pos="5370"/>
              </w:tabs>
              <w:ind w:right="174"/>
              <w:jc w:val="both"/>
              <w:rPr>
                <w:bCs/>
                <w:lang w:val="uk-UA"/>
              </w:rPr>
            </w:pPr>
            <w:r>
              <w:rPr>
                <w:bCs/>
                <w:lang w:val="uk-UA"/>
              </w:rPr>
              <w:t>Міський бюджет/</w:t>
            </w:r>
          </w:p>
          <w:p w:rsidR="00742063" w:rsidRDefault="00742063" w:rsidP="00742063">
            <w:pPr>
              <w:tabs>
                <w:tab w:val="left" w:pos="5370"/>
              </w:tabs>
              <w:ind w:right="-114"/>
              <w:jc w:val="both"/>
              <w:rPr>
                <w:bCs/>
                <w:lang w:val="uk-UA"/>
              </w:rPr>
            </w:pPr>
            <w:r>
              <w:rPr>
                <w:bCs/>
                <w:lang w:val="uk-UA"/>
              </w:rPr>
              <w:t xml:space="preserve">бюджет </w:t>
            </w:r>
          </w:p>
          <w:p w:rsidR="000A2D30" w:rsidRPr="00CD3FC3" w:rsidRDefault="00742063" w:rsidP="00742063">
            <w:pPr>
              <w:tabs>
                <w:tab w:val="left" w:pos="5370"/>
              </w:tabs>
              <w:ind w:right="174"/>
              <w:jc w:val="both"/>
              <w:rPr>
                <w:bCs/>
                <w:lang w:val="uk-UA"/>
              </w:rPr>
            </w:pPr>
            <w:r>
              <w:rPr>
                <w:bCs/>
                <w:lang w:val="uk-UA"/>
              </w:rPr>
              <w:t>ОТГ</w:t>
            </w:r>
          </w:p>
        </w:tc>
        <w:tc>
          <w:tcPr>
            <w:tcW w:w="1843" w:type="dxa"/>
          </w:tcPr>
          <w:p w:rsidR="000A2D30" w:rsidRPr="00CD3FC3" w:rsidRDefault="000A2D30" w:rsidP="0034726D">
            <w:pPr>
              <w:tabs>
                <w:tab w:val="left" w:pos="1030"/>
                <w:tab w:val="left" w:pos="5370"/>
              </w:tabs>
              <w:ind w:right="-103"/>
              <w:rPr>
                <w:bCs/>
                <w:lang w:val="uk-UA"/>
              </w:rPr>
            </w:pPr>
            <w:r w:rsidRPr="00CD3FC3">
              <w:rPr>
                <w:bCs/>
                <w:lang w:val="uk-UA"/>
              </w:rPr>
              <w:t>201</w:t>
            </w:r>
            <w:r w:rsidR="00157FB3">
              <w:rPr>
                <w:bCs/>
                <w:lang w:val="uk-UA"/>
              </w:rPr>
              <w:t>9</w:t>
            </w:r>
            <w:r w:rsidRPr="00CD3FC3">
              <w:rPr>
                <w:bCs/>
                <w:lang w:val="uk-UA"/>
              </w:rPr>
              <w:t xml:space="preserve"> рік – 3</w:t>
            </w:r>
            <w:r w:rsidR="000133EA">
              <w:rPr>
                <w:bCs/>
                <w:lang w:val="uk-UA"/>
              </w:rPr>
              <w:t>0</w:t>
            </w:r>
            <w:r w:rsidRPr="00CD3FC3">
              <w:rPr>
                <w:bCs/>
                <w:lang w:val="uk-UA"/>
              </w:rPr>
              <w:t>,0</w:t>
            </w:r>
            <w:r w:rsidR="0034726D">
              <w:rPr>
                <w:bCs/>
                <w:lang w:val="uk-UA"/>
              </w:rPr>
              <w:t>;</w:t>
            </w:r>
          </w:p>
          <w:p w:rsidR="000A2D30" w:rsidRPr="00CD3FC3" w:rsidRDefault="000A2D30" w:rsidP="000A2D30">
            <w:pPr>
              <w:tabs>
                <w:tab w:val="left" w:pos="1456"/>
                <w:tab w:val="left" w:pos="5370"/>
              </w:tabs>
              <w:ind w:right="174"/>
              <w:rPr>
                <w:bCs/>
                <w:lang w:val="uk-UA"/>
              </w:rPr>
            </w:pPr>
          </w:p>
          <w:p w:rsidR="000A2D30" w:rsidRPr="00CD3FC3" w:rsidRDefault="000A2D30" w:rsidP="0034726D">
            <w:pPr>
              <w:tabs>
                <w:tab w:val="left" w:pos="5370"/>
              </w:tabs>
              <w:ind w:right="-103"/>
              <w:rPr>
                <w:bCs/>
                <w:lang w:val="uk-UA"/>
              </w:rPr>
            </w:pPr>
            <w:r w:rsidRPr="00CD3FC3">
              <w:rPr>
                <w:bCs/>
              </w:rPr>
              <w:t>20</w:t>
            </w:r>
            <w:r w:rsidR="00157FB3">
              <w:rPr>
                <w:bCs/>
                <w:lang w:val="uk-UA"/>
              </w:rPr>
              <w:t>20</w:t>
            </w:r>
            <w:r w:rsidRPr="00CD3FC3">
              <w:rPr>
                <w:bCs/>
              </w:rPr>
              <w:t xml:space="preserve"> </w:t>
            </w:r>
            <w:proofErr w:type="spellStart"/>
            <w:r w:rsidRPr="00CD3FC3">
              <w:rPr>
                <w:bCs/>
              </w:rPr>
              <w:t>рік</w:t>
            </w:r>
            <w:proofErr w:type="spellEnd"/>
            <w:r w:rsidRPr="00CD3FC3">
              <w:rPr>
                <w:bCs/>
              </w:rPr>
              <w:t xml:space="preserve"> – </w:t>
            </w:r>
            <w:r w:rsidRPr="00CD3FC3">
              <w:rPr>
                <w:bCs/>
                <w:lang w:val="uk-UA"/>
              </w:rPr>
              <w:t xml:space="preserve"> 32,</w:t>
            </w:r>
            <w:r w:rsidR="000133EA">
              <w:rPr>
                <w:bCs/>
                <w:lang w:val="uk-UA"/>
              </w:rPr>
              <w:t>6</w:t>
            </w:r>
            <w:r w:rsidR="0034726D">
              <w:rPr>
                <w:bCs/>
                <w:lang w:val="uk-UA"/>
              </w:rPr>
              <w:t>;</w:t>
            </w:r>
          </w:p>
          <w:p w:rsidR="000A2D30" w:rsidRPr="00CD3FC3" w:rsidRDefault="000A2D30" w:rsidP="000A2D30">
            <w:pPr>
              <w:tabs>
                <w:tab w:val="left" w:pos="1456"/>
                <w:tab w:val="left" w:pos="5370"/>
              </w:tabs>
              <w:ind w:right="174"/>
              <w:rPr>
                <w:bCs/>
              </w:rPr>
            </w:pPr>
          </w:p>
          <w:p w:rsidR="000A2D30" w:rsidRPr="00CD3FC3" w:rsidRDefault="000A2D30" w:rsidP="0034726D">
            <w:pPr>
              <w:tabs>
                <w:tab w:val="left" w:pos="889"/>
                <w:tab w:val="left" w:pos="5370"/>
              </w:tabs>
              <w:ind w:right="-103"/>
              <w:rPr>
                <w:bCs/>
                <w:lang w:val="uk-UA"/>
              </w:rPr>
            </w:pPr>
            <w:r w:rsidRPr="00CD3FC3">
              <w:rPr>
                <w:bCs/>
              </w:rPr>
              <w:t>202</w:t>
            </w:r>
            <w:r w:rsidR="00157FB3">
              <w:rPr>
                <w:bCs/>
                <w:lang w:val="uk-UA"/>
              </w:rPr>
              <w:t>1</w:t>
            </w:r>
            <w:r w:rsidRPr="00CD3FC3">
              <w:rPr>
                <w:bCs/>
              </w:rPr>
              <w:t xml:space="preserve"> </w:t>
            </w:r>
            <w:proofErr w:type="spellStart"/>
            <w:r w:rsidRPr="00CD3FC3">
              <w:rPr>
                <w:bCs/>
              </w:rPr>
              <w:t>рік</w:t>
            </w:r>
            <w:proofErr w:type="spellEnd"/>
            <w:r w:rsidRPr="00CD3FC3">
              <w:rPr>
                <w:bCs/>
              </w:rPr>
              <w:t xml:space="preserve"> –</w:t>
            </w:r>
            <w:r w:rsidRPr="00CD3FC3">
              <w:rPr>
                <w:bCs/>
                <w:lang w:val="uk-UA"/>
              </w:rPr>
              <w:t xml:space="preserve"> 3</w:t>
            </w:r>
            <w:r w:rsidR="000133EA">
              <w:rPr>
                <w:bCs/>
                <w:lang w:val="uk-UA"/>
              </w:rPr>
              <w:t>4</w:t>
            </w:r>
            <w:r w:rsidRPr="00CD3FC3">
              <w:rPr>
                <w:bCs/>
                <w:lang w:val="uk-UA"/>
              </w:rPr>
              <w:t>,</w:t>
            </w:r>
            <w:r w:rsidR="000133EA">
              <w:rPr>
                <w:bCs/>
                <w:lang w:val="uk-UA"/>
              </w:rPr>
              <w:t>4</w:t>
            </w:r>
          </w:p>
        </w:tc>
        <w:tc>
          <w:tcPr>
            <w:tcW w:w="2268" w:type="dxa"/>
          </w:tcPr>
          <w:p w:rsidR="000A2D30" w:rsidRPr="00CD3FC3" w:rsidRDefault="000A2D30" w:rsidP="000D6E5D">
            <w:pPr>
              <w:tabs>
                <w:tab w:val="left" w:pos="5370"/>
              </w:tabs>
              <w:ind w:right="174"/>
              <w:rPr>
                <w:bCs/>
                <w:lang w:val="uk-UA"/>
              </w:rPr>
            </w:pPr>
            <w:r w:rsidRPr="00CD3FC3">
              <w:rPr>
                <w:bCs/>
                <w:lang w:val="uk-UA"/>
              </w:rPr>
              <w:t>Виявлення пріоритетних соціальних проблем та громадська оцінка діяльності органів влади</w:t>
            </w:r>
          </w:p>
        </w:tc>
      </w:tr>
      <w:tr w:rsidR="000A2D30" w:rsidRPr="000D6E5D" w:rsidTr="0034726D">
        <w:trPr>
          <w:trHeight w:val="333"/>
        </w:trPr>
        <w:tc>
          <w:tcPr>
            <w:tcW w:w="430" w:type="dxa"/>
            <w:vMerge w:val="restart"/>
          </w:tcPr>
          <w:p w:rsidR="000A2D30" w:rsidRPr="009239B1" w:rsidRDefault="000133EA" w:rsidP="000A2D30">
            <w:pPr>
              <w:tabs>
                <w:tab w:val="left" w:pos="5370"/>
              </w:tabs>
              <w:ind w:right="174"/>
              <w:jc w:val="both"/>
              <w:rPr>
                <w:b/>
                <w:bCs/>
                <w:lang w:val="uk-UA"/>
              </w:rPr>
            </w:pPr>
            <w:r>
              <w:rPr>
                <w:b/>
                <w:bCs/>
                <w:lang w:val="uk-UA"/>
              </w:rPr>
              <w:t>6</w:t>
            </w:r>
          </w:p>
        </w:tc>
        <w:tc>
          <w:tcPr>
            <w:tcW w:w="2126" w:type="dxa"/>
            <w:vMerge w:val="restart"/>
          </w:tcPr>
          <w:p w:rsidR="000A2D30" w:rsidRPr="009239B1" w:rsidRDefault="000A2D30" w:rsidP="000D6E5D">
            <w:pPr>
              <w:tabs>
                <w:tab w:val="left" w:pos="5370"/>
              </w:tabs>
              <w:ind w:right="174"/>
              <w:rPr>
                <w:b/>
                <w:bCs/>
                <w:lang w:val="uk-UA"/>
              </w:rPr>
            </w:pPr>
            <w:r w:rsidRPr="009239B1">
              <w:rPr>
                <w:b/>
                <w:bCs/>
                <w:lang w:val="uk-UA"/>
              </w:rPr>
              <w:t xml:space="preserve">Підвищення  професійного рівня й інституційної спроможності інститутів </w:t>
            </w:r>
            <w:proofErr w:type="spellStart"/>
            <w:r w:rsidRPr="009239B1">
              <w:rPr>
                <w:b/>
                <w:bCs/>
                <w:lang w:val="uk-UA"/>
              </w:rPr>
              <w:t>громадянсько</w:t>
            </w:r>
            <w:proofErr w:type="spellEnd"/>
            <w:r w:rsidR="00FF1CA2">
              <w:rPr>
                <w:b/>
                <w:bCs/>
                <w:lang w:val="uk-UA"/>
              </w:rPr>
              <w:t>-</w:t>
            </w:r>
            <w:r w:rsidRPr="009239B1">
              <w:rPr>
                <w:b/>
                <w:bCs/>
                <w:lang w:val="uk-UA"/>
              </w:rPr>
              <w:t xml:space="preserve">го суспільства та органів </w:t>
            </w:r>
            <w:r w:rsidRPr="009239B1">
              <w:rPr>
                <w:b/>
                <w:bCs/>
                <w:lang w:val="uk-UA"/>
              </w:rPr>
              <w:lastRenderedPageBreak/>
              <w:t xml:space="preserve">місцевого </w:t>
            </w:r>
            <w:proofErr w:type="spellStart"/>
            <w:r w:rsidRPr="009239B1">
              <w:rPr>
                <w:b/>
                <w:bCs/>
                <w:lang w:val="uk-UA"/>
              </w:rPr>
              <w:t>самоврядуван</w:t>
            </w:r>
            <w:proofErr w:type="spellEnd"/>
            <w:r w:rsidR="00FF1CA2">
              <w:rPr>
                <w:b/>
                <w:bCs/>
                <w:lang w:val="uk-UA"/>
              </w:rPr>
              <w:t>-</w:t>
            </w:r>
            <w:r w:rsidRPr="009239B1">
              <w:rPr>
                <w:b/>
                <w:bCs/>
                <w:lang w:val="uk-UA"/>
              </w:rPr>
              <w:t xml:space="preserve">ня щодо використання механізмів участі громадськості у формуванні та реалізації місцевої політики </w:t>
            </w:r>
          </w:p>
        </w:tc>
        <w:tc>
          <w:tcPr>
            <w:tcW w:w="3573" w:type="dxa"/>
          </w:tcPr>
          <w:p w:rsidR="000A2D30" w:rsidRPr="00CD3FC3" w:rsidRDefault="000133EA" w:rsidP="00BD6F86">
            <w:pPr>
              <w:tabs>
                <w:tab w:val="left" w:pos="2722"/>
                <w:tab w:val="left" w:pos="5370"/>
              </w:tabs>
              <w:ind w:right="174"/>
              <w:rPr>
                <w:bCs/>
                <w:lang w:val="uk-UA"/>
              </w:rPr>
            </w:pPr>
            <w:r>
              <w:rPr>
                <w:bCs/>
                <w:lang w:val="uk-UA"/>
              </w:rPr>
              <w:lastRenderedPageBreak/>
              <w:t>6</w:t>
            </w:r>
            <w:r w:rsidR="000A2D30" w:rsidRPr="00CD3FC3">
              <w:rPr>
                <w:bCs/>
                <w:lang w:val="uk-UA"/>
              </w:rPr>
              <w:t xml:space="preserve">.1. Проведення семінарів для фахівців органів місцевого </w:t>
            </w:r>
            <w:r w:rsidR="002F65BB">
              <w:rPr>
                <w:bCs/>
                <w:lang w:val="uk-UA"/>
              </w:rPr>
              <w:t>с</w:t>
            </w:r>
            <w:r w:rsidR="000A2D30" w:rsidRPr="00CD3FC3">
              <w:rPr>
                <w:bCs/>
                <w:lang w:val="uk-UA"/>
              </w:rPr>
              <w:t>ам</w:t>
            </w:r>
            <w:r w:rsidR="000A2D30">
              <w:rPr>
                <w:bCs/>
                <w:lang w:val="uk-UA"/>
              </w:rPr>
              <w:t xml:space="preserve">оврядування та представників </w:t>
            </w:r>
            <w:r w:rsidR="000A2D30" w:rsidRPr="00CD3FC3">
              <w:rPr>
                <w:bCs/>
                <w:lang w:val="uk-UA"/>
              </w:rPr>
              <w:t xml:space="preserve">інститутів громадянського суспільства з питань проведення громадської експертизи, організації доступу до публічної інформації, </w:t>
            </w:r>
            <w:r w:rsidR="000A2D30" w:rsidRPr="00CD3FC3">
              <w:rPr>
                <w:bCs/>
                <w:lang w:val="uk-UA"/>
              </w:rPr>
              <w:lastRenderedPageBreak/>
              <w:t>антикорупційної експертизи, з питань участі у конкурсах проектів тощо. Проведен</w:t>
            </w:r>
            <w:r w:rsidR="000A2D30">
              <w:rPr>
                <w:bCs/>
                <w:lang w:val="uk-UA"/>
              </w:rPr>
              <w:t xml:space="preserve">ня навчальних тренінгів для </w:t>
            </w:r>
            <w:r w:rsidR="000A2D30" w:rsidRPr="00CD3FC3">
              <w:rPr>
                <w:bCs/>
                <w:lang w:val="uk-UA"/>
              </w:rPr>
              <w:t>інститутів громадянського суспільства за проблематикою їх інституційного, професійного розвитку</w:t>
            </w:r>
          </w:p>
        </w:tc>
        <w:tc>
          <w:tcPr>
            <w:tcW w:w="1134" w:type="dxa"/>
          </w:tcPr>
          <w:p w:rsidR="000A2D30" w:rsidRPr="00CD3FC3" w:rsidRDefault="000A2D30" w:rsidP="00157FB3">
            <w:pPr>
              <w:tabs>
                <w:tab w:val="left" w:pos="5370"/>
              </w:tabs>
              <w:ind w:right="174"/>
              <w:jc w:val="both"/>
              <w:rPr>
                <w:bCs/>
                <w:lang w:val="uk-UA"/>
              </w:rPr>
            </w:pPr>
            <w:r w:rsidRPr="00CD3FC3">
              <w:rPr>
                <w:bCs/>
                <w:lang w:val="uk-UA"/>
              </w:rPr>
              <w:lastRenderedPageBreak/>
              <w:t>201</w:t>
            </w:r>
            <w:r w:rsidR="00157FB3">
              <w:rPr>
                <w:bCs/>
                <w:lang w:val="uk-UA"/>
              </w:rPr>
              <w:t>9</w:t>
            </w:r>
            <w:r w:rsidRPr="00CD3FC3">
              <w:rPr>
                <w:bCs/>
                <w:lang w:val="uk-UA"/>
              </w:rPr>
              <w:t xml:space="preserve"> – 202</w:t>
            </w:r>
            <w:r w:rsidR="00157FB3">
              <w:rPr>
                <w:bCs/>
                <w:lang w:val="uk-UA"/>
              </w:rPr>
              <w:t>1</w:t>
            </w:r>
            <w:r w:rsidRPr="00CD3FC3">
              <w:rPr>
                <w:bCs/>
                <w:lang w:val="uk-UA"/>
              </w:rPr>
              <w:t xml:space="preserve"> роки</w:t>
            </w:r>
          </w:p>
        </w:tc>
        <w:tc>
          <w:tcPr>
            <w:tcW w:w="2947" w:type="dxa"/>
          </w:tcPr>
          <w:p w:rsidR="000A2D30" w:rsidRPr="00CD3FC3" w:rsidRDefault="000A2D30" w:rsidP="002F65BB">
            <w:pPr>
              <w:tabs>
                <w:tab w:val="left" w:pos="5370"/>
              </w:tabs>
              <w:rPr>
                <w:bCs/>
                <w:lang w:val="uk-UA"/>
              </w:rPr>
            </w:pPr>
            <w:r w:rsidRPr="00CD3FC3">
              <w:rPr>
                <w:bCs/>
                <w:lang w:val="uk-UA"/>
              </w:rPr>
              <w:t>Департамент</w:t>
            </w:r>
            <w:r w:rsidR="002F65BB">
              <w:rPr>
                <w:bCs/>
                <w:lang w:val="uk-UA"/>
              </w:rPr>
              <w:t xml:space="preserve"> </w:t>
            </w:r>
            <w:r w:rsidRPr="00CD3FC3">
              <w:rPr>
                <w:bCs/>
                <w:lang w:val="uk-UA"/>
              </w:rPr>
              <w:t xml:space="preserve"> комунікацій та інформаційної політики СМР, відділ бухгалтерського обліку та звітності СМР,  структурні підрозділи СМР</w:t>
            </w:r>
            <w:r>
              <w:rPr>
                <w:bCs/>
                <w:lang w:val="uk-UA"/>
              </w:rPr>
              <w:t xml:space="preserve"> (за належністю)</w:t>
            </w:r>
            <w:r w:rsidRPr="00CD3FC3">
              <w:rPr>
                <w:bCs/>
                <w:lang w:val="uk-UA"/>
              </w:rPr>
              <w:t xml:space="preserve">, </w:t>
            </w:r>
            <w:r>
              <w:rPr>
                <w:bCs/>
                <w:lang w:val="uk-UA"/>
              </w:rPr>
              <w:t>Г</w:t>
            </w:r>
            <w:r w:rsidRPr="00CD3FC3">
              <w:rPr>
                <w:bCs/>
                <w:lang w:val="uk-UA"/>
              </w:rPr>
              <w:t xml:space="preserve">ромадська рада при виконавчому комітеті </w:t>
            </w:r>
            <w:r w:rsidRPr="00CD3FC3">
              <w:rPr>
                <w:bCs/>
                <w:lang w:val="uk-UA"/>
              </w:rPr>
              <w:lastRenderedPageBreak/>
              <w:t>СМР, інститути громадянського суспільства (за згодою)</w:t>
            </w:r>
          </w:p>
        </w:tc>
        <w:tc>
          <w:tcPr>
            <w:tcW w:w="1305" w:type="dxa"/>
          </w:tcPr>
          <w:p w:rsidR="00742063" w:rsidRDefault="00742063" w:rsidP="00742063">
            <w:pPr>
              <w:tabs>
                <w:tab w:val="left" w:pos="5370"/>
              </w:tabs>
              <w:ind w:right="174"/>
              <w:jc w:val="both"/>
              <w:rPr>
                <w:bCs/>
                <w:lang w:val="uk-UA"/>
              </w:rPr>
            </w:pPr>
            <w:r>
              <w:rPr>
                <w:bCs/>
                <w:lang w:val="uk-UA"/>
              </w:rPr>
              <w:lastRenderedPageBreak/>
              <w:t>Міський бюджет/</w:t>
            </w:r>
          </w:p>
          <w:p w:rsidR="00742063" w:rsidRDefault="00742063" w:rsidP="00742063">
            <w:pPr>
              <w:tabs>
                <w:tab w:val="left" w:pos="5370"/>
              </w:tabs>
              <w:ind w:right="-114"/>
              <w:jc w:val="both"/>
              <w:rPr>
                <w:bCs/>
                <w:lang w:val="uk-UA"/>
              </w:rPr>
            </w:pPr>
            <w:r>
              <w:rPr>
                <w:bCs/>
                <w:lang w:val="uk-UA"/>
              </w:rPr>
              <w:t xml:space="preserve">бюджет </w:t>
            </w:r>
          </w:p>
          <w:p w:rsidR="000A2D30" w:rsidRPr="00CD3FC3" w:rsidRDefault="00742063" w:rsidP="00742063">
            <w:pPr>
              <w:tabs>
                <w:tab w:val="left" w:pos="5370"/>
              </w:tabs>
              <w:ind w:right="174"/>
              <w:jc w:val="both"/>
              <w:rPr>
                <w:bCs/>
                <w:lang w:val="uk-UA"/>
              </w:rPr>
            </w:pPr>
            <w:r>
              <w:rPr>
                <w:bCs/>
                <w:lang w:val="uk-UA"/>
              </w:rPr>
              <w:t>ОТГ</w:t>
            </w:r>
          </w:p>
        </w:tc>
        <w:tc>
          <w:tcPr>
            <w:tcW w:w="1843" w:type="dxa"/>
          </w:tcPr>
          <w:p w:rsidR="000A2D30" w:rsidRPr="00CD3FC3" w:rsidRDefault="000A2D30" w:rsidP="0034726D">
            <w:pPr>
              <w:tabs>
                <w:tab w:val="left" w:pos="889"/>
                <w:tab w:val="left" w:pos="5370"/>
              </w:tabs>
              <w:ind w:right="-103"/>
              <w:rPr>
                <w:bCs/>
                <w:lang w:val="uk-UA"/>
              </w:rPr>
            </w:pPr>
            <w:r>
              <w:rPr>
                <w:bCs/>
                <w:lang w:val="uk-UA"/>
              </w:rPr>
              <w:t>201</w:t>
            </w:r>
            <w:r w:rsidR="00157FB3">
              <w:rPr>
                <w:bCs/>
                <w:lang w:val="uk-UA"/>
              </w:rPr>
              <w:t>9</w:t>
            </w:r>
            <w:r>
              <w:rPr>
                <w:bCs/>
                <w:lang w:val="uk-UA"/>
              </w:rPr>
              <w:t xml:space="preserve"> рік – </w:t>
            </w:r>
            <w:r w:rsidR="000133EA">
              <w:rPr>
                <w:bCs/>
                <w:lang w:val="uk-UA"/>
              </w:rPr>
              <w:t>42</w:t>
            </w:r>
            <w:r>
              <w:rPr>
                <w:bCs/>
                <w:lang w:val="uk-UA"/>
              </w:rPr>
              <w:t>,7</w:t>
            </w:r>
            <w:r w:rsidR="0034726D">
              <w:rPr>
                <w:bCs/>
                <w:lang w:val="uk-UA"/>
              </w:rPr>
              <w:t>;</w:t>
            </w:r>
          </w:p>
          <w:p w:rsidR="000A2D30" w:rsidRPr="00CD3FC3" w:rsidRDefault="000A2D30" w:rsidP="000A2D30">
            <w:pPr>
              <w:tabs>
                <w:tab w:val="left" w:pos="1456"/>
                <w:tab w:val="left" w:pos="5370"/>
              </w:tabs>
              <w:ind w:right="174"/>
              <w:rPr>
                <w:bCs/>
                <w:lang w:val="uk-UA"/>
              </w:rPr>
            </w:pPr>
          </w:p>
          <w:p w:rsidR="000A2D30" w:rsidRPr="00B226F6" w:rsidRDefault="000A2D30" w:rsidP="0034726D">
            <w:pPr>
              <w:tabs>
                <w:tab w:val="left" w:pos="605"/>
                <w:tab w:val="left" w:pos="5370"/>
              </w:tabs>
              <w:ind w:right="-103"/>
              <w:rPr>
                <w:bCs/>
                <w:lang w:val="uk-UA"/>
              </w:rPr>
            </w:pPr>
            <w:r w:rsidRPr="00CD3FC3">
              <w:rPr>
                <w:bCs/>
              </w:rPr>
              <w:t>20</w:t>
            </w:r>
            <w:r w:rsidR="00157FB3">
              <w:rPr>
                <w:bCs/>
                <w:lang w:val="uk-UA"/>
              </w:rPr>
              <w:t>20</w:t>
            </w:r>
            <w:r w:rsidRPr="00CD3FC3">
              <w:rPr>
                <w:bCs/>
              </w:rPr>
              <w:t xml:space="preserve"> </w:t>
            </w:r>
            <w:proofErr w:type="spellStart"/>
            <w:r w:rsidRPr="00CD3FC3">
              <w:rPr>
                <w:bCs/>
              </w:rPr>
              <w:t>рік</w:t>
            </w:r>
            <w:proofErr w:type="spellEnd"/>
            <w:r w:rsidRPr="00CD3FC3">
              <w:rPr>
                <w:bCs/>
              </w:rPr>
              <w:t xml:space="preserve"> – </w:t>
            </w:r>
            <w:r w:rsidRPr="00CD3FC3">
              <w:rPr>
                <w:bCs/>
                <w:lang w:val="uk-UA"/>
              </w:rPr>
              <w:t xml:space="preserve"> </w:t>
            </w:r>
            <w:r w:rsidR="004922BE">
              <w:rPr>
                <w:bCs/>
                <w:lang w:val="uk-UA"/>
              </w:rPr>
              <w:t>3</w:t>
            </w:r>
            <w:r w:rsidR="000133EA">
              <w:rPr>
                <w:bCs/>
                <w:lang w:val="uk-UA"/>
              </w:rPr>
              <w:t>6</w:t>
            </w:r>
            <w:r>
              <w:rPr>
                <w:bCs/>
                <w:lang w:val="uk-UA"/>
              </w:rPr>
              <w:t>,4</w:t>
            </w:r>
            <w:r w:rsidR="0034726D">
              <w:rPr>
                <w:bCs/>
                <w:lang w:val="uk-UA"/>
              </w:rPr>
              <w:t>;</w:t>
            </w:r>
          </w:p>
          <w:p w:rsidR="000A2D30" w:rsidRPr="00B226F6" w:rsidRDefault="000A2D30" w:rsidP="000A2D30">
            <w:pPr>
              <w:tabs>
                <w:tab w:val="left" w:pos="1456"/>
                <w:tab w:val="left" w:pos="5370"/>
              </w:tabs>
              <w:ind w:right="174"/>
              <w:rPr>
                <w:bCs/>
              </w:rPr>
            </w:pPr>
          </w:p>
          <w:p w:rsidR="000A2D30" w:rsidRPr="00CD3FC3" w:rsidRDefault="000A2D30" w:rsidP="0034726D">
            <w:pPr>
              <w:tabs>
                <w:tab w:val="left" w:pos="5370"/>
              </w:tabs>
              <w:rPr>
                <w:bCs/>
                <w:lang w:val="uk-UA"/>
              </w:rPr>
            </w:pPr>
            <w:r w:rsidRPr="00B226F6">
              <w:rPr>
                <w:bCs/>
              </w:rPr>
              <w:t>202</w:t>
            </w:r>
            <w:r w:rsidR="00157FB3">
              <w:rPr>
                <w:bCs/>
                <w:lang w:val="uk-UA"/>
              </w:rPr>
              <w:t>1</w:t>
            </w:r>
            <w:r w:rsidRPr="00B226F6">
              <w:rPr>
                <w:bCs/>
              </w:rPr>
              <w:t xml:space="preserve"> </w:t>
            </w:r>
            <w:proofErr w:type="spellStart"/>
            <w:r w:rsidRPr="00B226F6">
              <w:rPr>
                <w:bCs/>
              </w:rPr>
              <w:t>рік</w:t>
            </w:r>
            <w:proofErr w:type="spellEnd"/>
            <w:r w:rsidRPr="00B226F6">
              <w:rPr>
                <w:bCs/>
              </w:rPr>
              <w:t xml:space="preserve"> –</w:t>
            </w:r>
            <w:r w:rsidRPr="00B226F6">
              <w:rPr>
                <w:bCs/>
                <w:lang w:val="uk-UA"/>
              </w:rPr>
              <w:t xml:space="preserve"> 4</w:t>
            </w:r>
            <w:r w:rsidR="004922BE">
              <w:rPr>
                <w:bCs/>
                <w:lang w:val="uk-UA"/>
              </w:rPr>
              <w:t>0</w:t>
            </w:r>
            <w:r w:rsidRPr="00B226F6">
              <w:rPr>
                <w:bCs/>
                <w:lang w:val="uk-UA"/>
              </w:rPr>
              <w:t>,0</w:t>
            </w:r>
          </w:p>
        </w:tc>
        <w:tc>
          <w:tcPr>
            <w:tcW w:w="2268" w:type="dxa"/>
            <w:vMerge w:val="restart"/>
          </w:tcPr>
          <w:p w:rsidR="000A2D30" w:rsidRPr="00CD3FC3" w:rsidRDefault="000A2D30" w:rsidP="000D6E5D">
            <w:pPr>
              <w:tabs>
                <w:tab w:val="left" w:pos="5370"/>
              </w:tabs>
              <w:ind w:right="174"/>
              <w:rPr>
                <w:bCs/>
                <w:lang w:val="uk-UA"/>
              </w:rPr>
            </w:pPr>
            <w:r w:rsidRPr="00CD3FC3">
              <w:rPr>
                <w:bCs/>
                <w:lang w:val="uk-UA"/>
              </w:rPr>
              <w:t xml:space="preserve">Підвищення рівня громадянської та правової культури населення міста, професійного рівня та обізнаності посадових осіб </w:t>
            </w:r>
            <w:r w:rsidRPr="00CD3FC3">
              <w:rPr>
                <w:bCs/>
                <w:lang w:val="uk-UA"/>
              </w:rPr>
              <w:lastRenderedPageBreak/>
              <w:t xml:space="preserve">органів місцевого самоврядування з питань розвитку громадянського суспільства, покращення якості підготовки нормативних документів органів місцевого самоврядування з огляду задоволення потреб громадськості </w:t>
            </w:r>
          </w:p>
        </w:tc>
      </w:tr>
      <w:tr w:rsidR="000A2D30" w:rsidRPr="00CD3FC3" w:rsidTr="0034726D">
        <w:trPr>
          <w:trHeight w:val="333"/>
        </w:trPr>
        <w:tc>
          <w:tcPr>
            <w:tcW w:w="430" w:type="dxa"/>
            <w:vMerge/>
            <w:tcBorders>
              <w:bottom w:val="single" w:sz="4" w:space="0" w:color="auto"/>
            </w:tcBorders>
          </w:tcPr>
          <w:p w:rsidR="000A2D30" w:rsidRPr="00CD3FC3" w:rsidRDefault="000A2D30" w:rsidP="000A2D30">
            <w:pPr>
              <w:tabs>
                <w:tab w:val="left" w:pos="5370"/>
              </w:tabs>
              <w:ind w:right="174"/>
              <w:jc w:val="both"/>
              <w:rPr>
                <w:bCs/>
                <w:lang w:val="uk-UA"/>
              </w:rPr>
            </w:pPr>
          </w:p>
        </w:tc>
        <w:tc>
          <w:tcPr>
            <w:tcW w:w="2126" w:type="dxa"/>
            <w:vMerge/>
            <w:tcBorders>
              <w:bottom w:val="single" w:sz="4" w:space="0" w:color="auto"/>
            </w:tcBorders>
          </w:tcPr>
          <w:p w:rsidR="000A2D30" w:rsidRPr="00CD3FC3" w:rsidRDefault="000A2D30" w:rsidP="000A2D30">
            <w:pPr>
              <w:tabs>
                <w:tab w:val="left" w:pos="5370"/>
              </w:tabs>
              <w:ind w:right="174"/>
              <w:jc w:val="both"/>
              <w:rPr>
                <w:bCs/>
                <w:lang w:val="uk-UA"/>
              </w:rPr>
            </w:pPr>
          </w:p>
        </w:tc>
        <w:tc>
          <w:tcPr>
            <w:tcW w:w="3573" w:type="dxa"/>
            <w:tcBorders>
              <w:bottom w:val="single" w:sz="4" w:space="0" w:color="auto"/>
            </w:tcBorders>
          </w:tcPr>
          <w:p w:rsidR="000A2D30" w:rsidRPr="00CD3FC3" w:rsidRDefault="000133EA" w:rsidP="00BD6F86">
            <w:pPr>
              <w:tabs>
                <w:tab w:val="left" w:pos="2722"/>
                <w:tab w:val="left" w:pos="5370"/>
              </w:tabs>
              <w:ind w:right="174"/>
              <w:rPr>
                <w:bCs/>
                <w:lang w:val="uk-UA"/>
              </w:rPr>
            </w:pPr>
            <w:r>
              <w:rPr>
                <w:bCs/>
                <w:lang w:val="uk-UA"/>
              </w:rPr>
              <w:t>6</w:t>
            </w:r>
            <w:r w:rsidR="000A2D30" w:rsidRPr="00CD3FC3">
              <w:rPr>
                <w:bCs/>
                <w:lang w:val="uk-UA"/>
              </w:rPr>
              <w:t>.2. Участь</w:t>
            </w:r>
            <w:r w:rsidR="000A2D30">
              <w:rPr>
                <w:bCs/>
                <w:lang w:val="uk-UA"/>
              </w:rPr>
              <w:t xml:space="preserve"> фахівців органів місцевого самоврядування</w:t>
            </w:r>
            <w:r w:rsidR="000A2D30" w:rsidRPr="00CD3FC3">
              <w:rPr>
                <w:bCs/>
                <w:lang w:val="uk-UA"/>
              </w:rPr>
              <w:t xml:space="preserve"> у Всеукраїнських конференціях, </w:t>
            </w:r>
            <w:r w:rsidR="00FA2233">
              <w:rPr>
                <w:bCs/>
                <w:lang w:val="uk-UA"/>
              </w:rPr>
              <w:t xml:space="preserve">форумах, </w:t>
            </w:r>
            <w:r w:rsidR="000A2D30" w:rsidRPr="00CD3FC3">
              <w:rPr>
                <w:bCs/>
                <w:lang w:val="uk-UA"/>
              </w:rPr>
              <w:t>тренінгах, навчальних семінарах</w:t>
            </w:r>
          </w:p>
        </w:tc>
        <w:tc>
          <w:tcPr>
            <w:tcW w:w="1134" w:type="dxa"/>
            <w:tcBorders>
              <w:bottom w:val="single" w:sz="4" w:space="0" w:color="auto"/>
            </w:tcBorders>
          </w:tcPr>
          <w:p w:rsidR="000A2D30" w:rsidRPr="00CD3FC3" w:rsidRDefault="000A2D30" w:rsidP="00157FB3">
            <w:pPr>
              <w:tabs>
                <w:tab w:val="left" w:pos="5370"/>
              </w:tabs>
              <w:ind w:right="174"/>
              <w:jc w:val="both"/>
              <w:rPr>
                <w:bCs/>
                <w:lang w:val="uk-UA"/>
              </w:rPr>
            </w:pPr>
            <w:r w:rsidRPr="00CD3FC3">
              <w:rPr>
                <w:bCs/>
                <w:lang w:val="uk-UA"/>
              </w:rPr>
              <w:t>201</w:t>
            </w:r>
            <w:r w:rsidR="00157FB3">
              <w:rPr>
                <w:bCs/>
                <w:lang w:val="uk-UA"/>
              </w:rPr>
              <w:t>9</w:t>
            </w:r>
            <w:r w:rsidRPr="00CD3FC3">
              <w:rPr>
                <w:bCs/>
                <w:lang w:val="uk-UA"/>
              </w:rPr>
              <w:t xml:space="preserve"> – 202</w:t>
            </w:r>
            <w:r w:rsidR="00157FB3">
              <w:rPr>
                <w:bCs/>
                <w:lang w:val="uk-UA"/>
              </w:rPr>
              <w:t>1</w:t>
            </w:r>
            <w:r w:rsidRPr="00CD3FC3">
              <w:rPr>
                <w:bCs/>
                <w:lang w:val="uk-UA"/>
              </w:rPr>
              <w:t xml:space="preserve"> роки</w:t>
            </w:r>
          </w:p>
        </w:tc>
        <w:tc>
          <w:tcPr>
            <w:tcW w:w="2947" w:type="dxa"/>
            <w:tcBorders>
              <w:bottom w:val="single" w:sz="4" w:space="0" w:color="auto"/>
            </w:tcBorders>
          </w:tcPr>
          <w:p w:rsidR="000A2D30" w:rsidRPr="00CD3FC3" w:rsidRDefault="000A2D30" w:rsidP="002F65BB">
            <w:pPr>
              <w:tabs>
                <w:tab w:val="left" w:pos="2015"/>
                <w:tab w:val="left" w:pos="5370"/>
              </w:tabs>
              <w:rPr>
                <w:bCs/>
                <w:lang w:val="uk-UA"/>
              </w:rPr>
            </w:pPr>
            <w:r w:rsidRPr="00CD3FC3">
              <w:rPr>
                <w:bCs/>
                <w:lang w:val="uk-UA"/>
              </w:rPr>
              <w:t>Департамент</w:t>
            </w:r>
            <w:r w:rsidR="002F65BB">
              <w:rPr>
                <w:bCs/>
                <w:lang w:val="uk-UA"/>
              </w:rPr>
              <w:t xml:space="preserve"> </w:t>
            </w:r>
            <w:r w:rsidRPr="00CD3FC3">
              <w:rPr>
                <w:bCs/>
                <w:lang w:val="uk-UA"/>
              </w:rPr>
              <w:t xml:space="preserve"> комунікацій та інформаційної політики СМР, відділ бухгалтерського обліку та звітності СМР </w:t>
            </w:r>
          </w:p>
        </w:tc>
        <w:tc>
          <w:tcPr>
            <w:tcW w:w="1305" w:type="dxa"/>
            <w:tcBorders>
              <w:bottom w:val="single" w:sz="4" w:space="0" w:color="auto"/>
            </w:tcBorders>
          </w:tcPr>
          <w:p w:rsidR="00742063" w:rsidRDefault="00742063" w:rsidP="00742063">
            <w:pPr>
              <w:tabs>
                <w:tab w:val="left" w:pos="5370"/>
              </w:tabs>
              <w:ind w:right="174"/>
              <w:jc w:val="both"/>
              <w:rPr>
                <w:bCs/>
                <w:lang w:val="uk-UA"/>
              </w:rPr>
            </w:pPr>
            <w:r>
              <w:rPr>
                <w:bCs/>
                <w:lang w:val="uk-UA"/>
              </w:rPr>
              <w:t>Міський бюджет/</w:t>
            </w:r>
          </w:p>
          <w:p w:rsidR="00742063" w:rsidRDefault="00742063" w:rsidP="00742063">
            <w:pPr>
              <w:tabs>
                <w:tab w:val="left" w:pos="5370"/>
              </w:tabs>
              <w:ind w:right="-114"/>
              <w:jc w:val="both"/>
              <w:rPr>
                <w:bCs/>
                <w:lang w:val="uk-UA"/>
              </w:rPr>
            </w:pPr>
            <w:r>
              <w:rPr>
                <w:bCs/>
                <w:lang w:val="uk-UA"/>
              </w:rPr>
              <w:t>бюджет ОТГ</w:t>
            </w:r>
          </w:p>
          <w:p w:rsidR="000A2D30" w:rsidRPr="002E6806" w:rsidRDefault="000A2D30" w:rsidP="00742063">
            <w:pPr>
              <w:tabs>
                <w:tab w:val="left" w:pos="5370"/>
              </w:tabs>
              <w:ind w:right="174"/>
              <w:jc w:val="both"/>
              <w:rPr>
                <w:bCs/>
                <w:lang w:val="uk-UA"/>
              </w:rPr>
            </w:pPr>
          </w:p>
        </w:tc>
        <w:tc>
          <w:tcPr>
            <w:tcW w:w="1843" w:type="dxa"/>
            <w:tcBorders>
              <w:bottom w:val="single" w:sz="4" w:space="0" w:color="auto"/>
            </w:tcBorders>
          </w:tcPr>
          <w:p w:rsidR="000A2D30" w:rsidRPr="00CD3FC3" w:rsidRDefault="000A2D30" w:rsidP="000A2D30">
            <w:pPr>
              <w:tabs>
                <w:tab w:val="left" w:pos="1456"/>
                <w:tab w:val="left" w:pos="5370"/>
              </w:tabs>
              <w:ind w:right="174"/>
              <w:rPr>
                <w:bCs/>
                <w:lang w:val="uk-UA"/>
              </w:rPr>
            </w:pPr>
            <w:r w:rsidRPr="00CD3FC3">
              <w:rPr>
                <w:bCs/>
                <w:lang w:val="uk-UA"/>
              </w:rPr>
              <w:t>201</w:t>
            </w:r>
            <w:r w:rsidR="00157FB3">
              <w:rPr>
                <w:bCs/>
                <w:lang w:val="uk-UA"/>
              </w:rPr>
              <w:t>9</w:t>
            </w:r>
            <w:r w:rsidRPr="00CD3FC3">
              <w:rPr>
                <w:bCs/>
                <w:lang w:val="uk-UA"/>
              </w:rPr>
              <w:t xml:space="preserve"> рік – </w:t>
            </w:r>
            <w:r w:rsidRPr="00CD3FC3">
              <w:rPr>
                <w:bCs/>
              </w:rPr>
              <w:t>4</w:t>
            </w:r>
            <w:r w:rsidRPr="00CD3FC3">
              <w:rPr>
                <w:bCs/>
                <w:lang w:val="uk-UA"/>
              </w:rPr>
              <w:t>,0</w:t>
            </w:r>
            <w:r w:rsidR="0034726D">
              <w:rPr>
                <w:bCs/>
                <w:lang w:val="uk-UA"/>
              </w:rPr>
              <w:t>;</w:t>
            </w:r>
          </w:p>
          <w:p w:rsidR="000A2D30" w:rsidRPr="00CD3FC3" w:rsidRDefault="000A2D30" w:rsidP="000A2D30">
            <w:pPr>
              <w:tabs>
                <w:tab w:val="left" w:pos="1456"/>
                <w:tab w:val="left" w:pos="5370"/>
              </w:tabs>
              <w:ind w:right="174"/>
              <w:rPr>
                <w:bCs/>
                <w:lang w:val="uk-UA"/>
              </w:rPr>
            </w:pPr>
          </w:p>
          <w:p w:rsidR="000A2D30" w:rsidRPr="00CD3FC3" w:rsidRDefault="000A2D30" w:rsidP="000A2D30">
            <w:pPr>
              <w:tabs>
                <w:tab w:val="left" w:pos="1456"/>
                <w:tab w:val="left" w:pos="5370"/>
              </w:tabs>
              <w:ind w:right="174"/>
              <w:rPr>
                <w:bCs/>
                <w:lang w:val="uk-UA"/>
              </w:rPr>
            </w:pPr>
            <w:r w:rsidRPr="00CD3FC3">
              <w:rPr>
                <w:bCs/>
                <w:lang w:val="uk-UA"/>
              </w:rPr>
              <w:t>20</w:t>
            </w:r>
            <w:r w:rsidR="00157FB3">
              <w:rPr>
                <w:bCs/>
                <w:lang w:val="uk-UA"/>
              </w:rPr>
              <w:t>20</w:t>
            </w:r>
            <w:r w:rsidRPr="00CD3FC3">
              <w:rPr>
                <w:bCs/>
                <w:lang w:val="uk-UA"/>
              </w:rPr>
              <w:t xml:space="preserve"> рік – </w:t>
            </w:r>
            <w:r w:rsidRPr="00CD3FC3">
              <w:rPr>
                <w:bCs/>
              </w:rPr>
              <w:t>4</w:t>
            </w:r>
            <w:r w:rsidRPr="00CD3FC3">
              <w:rPr>
                <w:bCs/>
                <w:lang w:val="uk-UA"/>
              </w:rPr>
              <w:t>,</w:t>
            </w:r>
            <w:r w:rsidR="004922BE">
              <w:rPr>
                <w:bCs/>
                <w:lang w:val="uk-UA"/>
              </w:rPr>
              <w:t>2</w:t>
            </w:r>
            <w:r w:rsidR="0034726D">
              <w:rPr>
                <w:bCs/>
                <w:lang w:val="uk-UA"/>
              </w:rPr>
              <w:t>;</w:t>
            </w:r>
          </w:p>
          <w:p w:rsidR="000A2D30" w:rsidRPr="00CD3FC3" w:rsidRDefault="000A2D30" w:rsidP="000A2D30">
            <w:pPr>
              <w:tabs>
                <w:tab w:val="left" w:pos="1456"/>
                <w:tab w:val="left" w:pos="5370"/>
              </w:tabs>
              <w:ind w:right="174"/>
              <w:rPr>
                <w:bCs/>
                <w:lang w:val="uk-UA"/>
              </w:rPr>
            </w:pPr>
          </w:p>
          <w:p w:rsidR="000A2D30" w:rsidRPr="00BB53C5" w:rsidRDefault="000A2D30" w:rsidP="000133EA">
            <w:pPr>
              <w:tabs>
                <w:tab w:val="left" w:pos="1456"/>
                <w:tab w:val="left" w:pos="5370"/>
              </w:tabs>
              <w:ind w:right="174"/>
              <w:rPr>
                <w:bCs/>
                <w:lang w:val="en-US"/>
              </w:rPr>
            </w:pPr>
            <w:r w:rsidRPr="00CD3FC3">
              <w:rPr>
                <w:bCs/>
                <w:lang w:val="uk-UA"/>
              </w:rPr>
              <w:t>202</w:t>
            </w:r>
            <w:r w:rsidR="00157FB3">
              <w:rPr>
                <w:bCs/>
                <w:lang w:val="uk-UA"/>
              </w:rPr>
              <w:t>1</w:t>
            </w:r>
            <w:r w:rsidRPr="00CD3FC3">
              <w:rPr>
                <w:bCs/>
                <w:lang w:val="uk-UA"/>
              </w:rPr>
              <w:t xml:space="preserve"> рік – </w:t>
            </w:r>
            <w:r w:rsidRPr="00CD3FC3">
              <w:rPr>
                <w:bCs/>
              </w:rPr>
              <w:t>4</w:t>
            </w:r>
            <w:r w:rsidRPr="00CD3FC3">
              <w:rPr>
                <w:bCs/>
                <w:lang w:val="uk-UA"/>
              </w:rPr>
              <w:t>,</w:t>
            </w:r>
            <w:r w:rsidR="000133EA">
              <w:rPr>
                <w:bCs/>
                <w:lang w:val="uk-UA"/>
              </w:rPr>
              <w:t>6</w:t>
            </w:r>
          </w:p>
        </w:tc>
        <w:tc>
          <w:tcPr>
            <w:tcW w:w="2268" w:type="dxa"/>
            <w:vMerge/>
            <w:tcBorders>
              <w:bottom w:val="single" w:sz="4" w:space="0" w:color="auto"/>
            </w:tcBorders>
          </w:tcPr>
          <w:p w:rsidR="000A2D30" w:rsidRPr="00CD3FC3" w:rsidRDefault="000A2D30" w:rsidP="000A2D30">
            <w:pPr>
              <w:tabs>
                <w:tab w:val="left" w:pos="5370"/>
              </w:tabs>
              <w:ind w:right="174"/>
              <w:jc w:val="both"/>
              <w:rPr>
                <w:bCs/>
                <w:lang w:val="uk-UA"/>
              </w:rPr>
            </w:pPr>
          </w:p>
        </w:tc>
        <w:bookmarkStart w:id="0" w:name="_GoBack"/>
        <w:bookmarkEnd w:id="0"/>
      </w:tr>
    </w:tbl>
    <w:p w:rsidR="00146B96" w:rsidRDefault="00146B96" w:rsidP="00146B96">
      <w:pPr>
        <w:tabs>
          <w:tab w:val="left" w:pos="5370"/>
        </w:tabs>
        <w:ind w:right="174"/>
        <w:jc w:val="both"/>
        <w:rPr>
          <w:bCs/>
          <w:sz w:val="32"/>
          <w:szCs w:val="32"/>
          <w:u w:val="single"/>
          <w:lang w:val="uk-UA"/>
        </w:rPr>
      </w:pPr>
    </w:p>
    <w:p w:rsidR="00742063" w:rsidRDefault="00742063" w:rsidP="00146B96">
      <w:pPr>
        <w:tabs>
          <w:tab w:val="left" w:pos="5370"/>
        </w:tabs>
        <w:ind w:right="174"/>
        <w:jc w:val="both"/>
        <w:rPr>
          <w:bCs/>
          <w:sz w:val="32"/>
          <w:szCs w:val="32"/>
          <w:u w:val="single"/>
          <w:lang w:val="uk-UA"/>
        </w:rPr>
      </w:pPr>
    </w:p>
    <w:p w:rsidR="00952273" w:rsidRDefault="00952273" w:rsidP="00146B96">
      <w:pPr>
        <w:tabs>
          <w:tab w:val="left" w:pos="5370"/>
        </w:tabs>
        <w:ind w:right="174"/>
        <w:jc w:val="both"/>
        <w:rPr>
          <w:bCs/>
          <w:sz w:val="32"/>
          <w:szCs w:val="32"/>
          <w:u w:val="single"/>
          <w:lang w:val="uk-UA"/>
        </w:rPr>
      </w:pPr>
    </w:p>
    <w:p w:rsidR="00952273" w:rsidRDefault="00952273" w:rsidP="00146B96">
      <w:pPr>
        <w:tabs>
          <w:tab w:val="left" w:pos="5370"/>
        </w:tabs>
        <w:ind w:right="174"/>
        <w:jc w:val="both"/>
        <w:rPr>
          <w:bCs/>
          <w:sz w:val="32"/>
          <w:szCs w:val="32"/>
          <w:u w:val="single"/>
          <w:lang w:val="uk-UA"/>
        </w:rPr>
      </w:pPr>
    </w:p>
    <w:p w:rsidR="00FF1CA2" w:rsidRDefault="00FF1CA2" w:rsidP="00FE1D06">
      <w:pPr>
        <w:tabs>
          <w:tab w:val="left" w:pos="5370"/>
        </w:tabs>
        <w:ind w:right="174"/>
        <w:rPr>
          <w:bCs/>
          <w:sz w:val="28"/>
          <w:szCs w:val="28"/>
          <w:lang w:val="uk-UA"/>
        </w:rPr>
      </w:pPr>
      <w:r w:rsidRPr="00591A7B">
        <w:rPr>
          <w:bCs/>
          <w:sz w:val="28"/>
          <w:szCs w:val="28"/>
          <w:lang w:val="uk-UA"/>
        </w:rPr>
        <w:t xml:space="preserve">Сумський міський голова                                                                                                                               </w:t>
      </w:r>
      <w:r w:rsidR="00C81BC7" w:rsidRPr="00591A7B">
        <w:rPr>
          <w:bCs/>
          <w:sz w:val="28"/>
          <w:szCs w:val="28"/>
        </w:rPr>
        <w:t xml:space="preserve">   </w:t>
      </w:r>
      <w:r w:rsidRPr="00591A7B">
        <w:rPr>
          <w:bCs/>
          <w:sz w:val="28"/>
          <w:szCs w:val="28"/>
          <w:lang w:val="uk-UA"/>
        </w:rPr>
        <w:t xml:space="preserve">  О. М. Лисенко</w:t>
      </w:r>
    </w:p>
    <w:p w:rsidR="002F65BB" w:rsidRPr="00591A7B" w:rsidRDefault="002F65BB" w:rsidP="00FE1D06">
      <w:pPr>
        <w:tabs>
          <w:tab w:val="left" w:pos="5370"/>
        </w:tabs>
        <w:ind w:right="174"/>
        <w:rPr>
          <w:bCs/>
          <w:sz w:val="28"/>
          <w:szCs w:val="28"/>
          <w:lang w:val="uk-UA"/>
        </w:rPr>
      </w:pPr>
    </w:p>
    <w:p w:rsidR="004B2C0D" w:rsidRDefault="00591A7B" w:rsidP="005C5F5E">
      <w:pPr>
        <w:tabs>
          <w:tab w:val="left" w:pos="5370"/>
        </w:tabs>
        <w:ind w:right="174"/>
        <w:rPr>
          <w:bCs/>
          <w:lang w:val="uk-UA"/>
        </w:rPr>
      </w:pPr>
      <w:r>
        <w:rPr>
          <w:bCs/>
          <w:lang w:val="uk-UA"/>
        </w:rPr>
        <w:t xml:space="preserve">Виконавець:  </w:t>
      </w:r>
      <w:r w:rsidR="003B516F">
        <w:rPr>
          <w:bCs/>
          <w:lang w:val="uk-UA"/>
        </w:rPr>
        <w:t>Кохан А. І</w:t>
      </w:r>
      <w:r w:rsidR="005C5F5E">
        <w:rPr>
          <w:bCs/>
          <w:lang w:val="uk-UA"/>
        </w:rPr>
        <w:t>.</w:t>
      </w:r>
    </w:p>
    <w:p w:rsidR="002F65BB" w:rsidRDefault="002F65BB" w:rsidP="005C5F5E">
      <w:pPr>
        <w:tabs>
          <w:tab w:val="left" w:pos="5370"/>
        </w:tabs>
        <w:ind w:right="174"/>
        <w:rPr>
          <w:bCs/>
          <w:lang w:val="uk-UA"/>
        </w:rPr>
      </w:pPr>
    </w:p>
    <w:p w:rsidR="002F65BB" w:rsidRDefault="002F65BB" w:rsidP="005C5F5E">
      <w:pPr>
        <w:tabs>
          <w:tab w:val="left" w:pos="5370"/>
        </w:tabs>
        <w:ind w:right="174"/>
        <w:rPr>
          <w:bCs/>
          <w:lang w:val="uk-UA"/>
        </w:rPr>
      </w:pPr>
    </w:p>
    <w:p w:rsidR="00952273" w:rsidRDefault="00952273" w:rsidP="005C5F5E">
      <w:pPr>
        <w:tabs>
          <w:tab w:val="left" w:pos="5370"/>
        </w:tabs>
        <w:ind w:right="174"/>
        <w:rPr>
          <w:bCs/>
          <w:lang w:val="uk-UA"/>
        </w:rPr>
      </w:pPr>
    </w:p>
    <w:p w:rsidR="00952273" w:rsidRDefault="00952273" w:rsidP="005C5F5E">
      <w:pPr>
        <w:tabs>
          <w:tab w:val="left" w:pos="5370"/>
        </w:tabs>
        <w:ind w:right="174"/>
        <w:rPr>
          <w:bCs/>
          <w:lang w:val="uk-UA"/>
        </w:rPr>
      </w:pPr>
    </w:p>
    <w:p w:rsidR="00952273" w:rsidRDefault="00952273" w:rsidP="005C5F5E">
      <w:pPr>
        <w:tabs>
          <w:tab w:val="left" w:pos="5370"/>
        </w:tabs>
        <w:ind w:right="174"/>
        <w:rPr>
          <w:bCs/>
          <w:lang w:val="uk-UA"/>
        </w:rPr>
      </w:pPr>
    </w:p>
    <w:p w:rsidR="00952273" w:rsidRDefault="00952273" w:rsidP="005C5F5E">
      <w:pPr>
        <w:tabs>
          <w:tab w:val="left" w:pos="5370"/>
        </w:tabs>
        <w:ind w:right="174"/>
        <w:rPr>
          <w:bCs/>
          <w:lang w:val="uk-UA"/>
        </w:rPr>
      </w:pPr>
    </w:p>
    <w:p w:rsidR="00952273" w:rsidRDefault="00952273" w:rsidP="005C5F5E">
      <w:pPr>
        <w:tabs>
          <w:tab w:val="left" w:pos="5370"/>
        </w:tabs>
        <w:ind w:right="174"/>
        <w:rPr>
          <w:bCs/>
          <w:lang w:val="uk-UA"/>
        </w:rPr>
      </w:pPr>
    </w:p>
    <w:p w:rsidR="00952273" w:rsidRDefault="00952273" w:rsidP="005C5F5E">
      <w:pPr>
        <w:tabs>
          <w:tab w:val="left" w:pos="5370"/>
        </w:tabs>
        <w:ind w:right="174"/>
        <w:rPr>
          <w:bCs/>
          <w:lang w:val="uk-UA"/>
        </w:rPr>
      </w:pPr>
    </w:p>
    <w:p w:rsidR="002F65BB" w:rsidRDefault="002F65BB" w:rsidP="005C5F5E">
      <w:pPr>
        <w:tabs>
          <w:tab w:val="left" w:pos="5370"/>
        </w:tabs>
        <w:ind w:right="174"/>
        <w:rPr>
          <w:bCs/>
          <w:lang w:val="uk-UA"/>
        </w:rPr>
      </w:pPr>
    </w:p>
    <w:p w:rsidR="002F65BB" w:rsidRDefault="002F65BB" w:rsidP="005C5F5E">
      <w:pPr>
        <w:tabs>
          <w:tab w:val="left" w:pos="5370"/>
        </w:tabs>
        <w:ind w:right="174"/>
        <w:rPr>
          <w:bCs/>
          <w:lang w:val="uk-UA"/>
        </w:rPr>
      </w:pPr>
    </w:p>
    <w:p w:rsidR="002F65BB" w:rsidRDefault="002F65BB" w:rsidP="005C5F5E">
      <w:pPr>
        <w:tabs>
          <w:tab w:val="left" w:pos="5370"/>
        </w:tabs>
        <w:ind w:right="174"/>
        <w:rPr>
          <w:bCs/>
          <w:lang w:val="uk-UA"/>
        </w:rPr>
      </w:pPr>
    </w:p>
    <w:p w:rsidR="00952273" w:rsidRDefault="00952273" w:rsidP="005C5F5E">
      <w:pPr>
        <w:tabs>
          <w:tab w:val="left" w:pos="5370"/>
        </w:tabs>
        <w:ind w:right="174"/>
        <w:rPr>
          <w:bCs/>
          <w:sz w:val="28"/>
          <w:szCs w:val="28"/>
          <w:lang w:val="uk-UA"/>
        </w:rPr>
      </w:pPr>
    </w:p>
    <w:p w:rsidR="004034E3" w:rsidRPr="00195606" w:rsidRDefault="004034E3" w:rsidP="004034E3">
      <w:pPr>
        <w:tabs>
          <w:tab w:val="left" w:pos="5370"/>
        </w:tabs>
        <w:ind w:left="-284" w:right="174"/>
        <w:jc w:val="both"/>
        <w:rPr>
          <w:bCs/>
          <w:lang w:val="uk-UA"/>
        </w:rPr>
      </w:pPr>
      <w:r>
        <w:rPr>
          <w:bCs/>
          <w:lang w:val="uk-UA"/>
        </w:rPr>
        <w:lastRenderedPageBreak/>
        <w:tab/>
      </w:r>
      <w:r>
        <w:rPr>
          <w:bCs/>
          <w:lang w:val="uk-UA"/>
        </w:rPr>
        <w:tab/>
      </w:r>
      <w:r>
        <w:rPr>
          <w:bCs/>
          <w:lang w:val="uk-UA"/>
        </w:rPr>
        <w:tab/>
      </w:r>
      <w:r>
        <w:rPr>
          <w:bCs/>
          <w:lang w:val="uk-UA"/>
        </w:rPr>
        <w:tab/>
      </w:r>
      <w:r>
        <w:rPr>
          <w:bCs/>
          <w:lang w:val="uk-UA"/>
        </w:rPr>
        <w:tab/>
      </w:r>
      <w:r>
        <w:rPr>
          <w:bCs/>
          <w:lang w:val="uk-UA"/>
        </w:rPr>
        <w:tab/>
      </w:r>
      <w:r>
        <w:rPr>
          <w:bCs/>
          <w:lang w:val="uk-UA"/>
        </w:rPr>
        <w:tab/>
      </w:r>
      <w:r w:rsidRPr="00195606">
        <w:rPr>
          <w:bCs/>
          <w:lang w:val="uk-UA"/>
        </w:rPr>
        <w:t>Додаток</w:t>
      </w:r>
      <w:r w:rsidR="00613783">
        <w:rPr>
          <w:bCs/>
          <w:lang w:val="uk-UA"/>
        </w:rPr>
        <w:t xml:space="preserve"> 2</w:t>
      </w:r>
    </w:p>
    <w:p w:rsidR="004034E3" w:rsidRPr="00195606" w:rsidRDefault="004034E3" w:rsidP="004034E3">
      <w:pPr>
        <w:tabs>
          <w:tab w:val="left" w:pos="5370"/>
        </w:tabs>
        <w:ind w:right="174"/>
        <w:jc w:val="both"/>
        <w:rPr>
          <w:bCs/>
          <w:lang w:val="uk-UA"/>
        </w:rPr>
      </w:pPr>
      <w:r>
        <w:rPr>
          <w:bCs/>
          <w:lang w:val="uk-UA"/>
        </w:rPr>
        <w:tab/>
      </w:r>
      <w:r>
        <w:rPr>
          <w:bCs/>
          <w:lang w:val="uk-UA"/>
        </w:rPr>
        <w:tab/>
      </w:r>
      <w:r>
        <w:rPr>
          <w:bCs/>
          <w:lang w:val="uk-UA"/>
        </w:rPr>
        <w:tab/>
      </w:r>
      <w:r>
        <w:rPr>
          <w:bCs/>
          <w:lang w:val="uk-UA"/>
        </w:rPr>
        <w:tab/>
      </w:r>
      <w:r>
        <w:rPr>
          <w:bCs/>
          <w:lang w:val="uk-UA"/>
        </w:rPr>
        <w:tab/>
      </w:r>
      <w:r>
        <w:rPr>
          <w:bCs/>
          <w:lang w:val="uk-UA"/>
        </w:rPr>
        <w:tab/>
      </w:r>
      <w:r>
        <w:rPr>
          <w:bCs/>
          <w:lang w:val="uk-UA"/>
        </w:rPr>
        <w:tab/>
      </w:r>
      <w:r w:rsidRPr="00195606">
        <w:rPr>
          <w:bCs/>
          <w:lang w:val="uk-UA"/>
        </w:rPr>
        <w:t>до рішення Сумської міської ради</w:t>
      </w:r>
      <w:r>
        <w:rPr>
          <w:bCs/>
          <w:lang w:val="uk-UA"/>
        </w:rPr>
        <w:t xml:space="preserve"> </w:t>
      </w:r>
      <w:r w:rsidRPr="00195606">
        <w:rPr>
          <w:bCs/>
          <w:lang w:val="uk-UA"/>
        </w:rPr>
        <w:t>«Про вн</w:t>
      </w:r>
      <w:r>
        <w:rPr>
          <w:bCs/>
          <w:lang w:val="uk-UA"/>
        </w:rPr>
        <w:t xml:space="preserve">есення змін                </w:t>
      </w:r>
      <w:r>
        <w:rPr>
          <w:bCs/>
          <w:lang w:val="uk-UA"/>
        </w:rPr>
        <w:tab/>
      </w:r>
      <w:r>
        <w:rPr>
          <w:bCs/>
          <w:lang w:val="uk-UA"/>
        </w:rPr>
        <w:tab/>
      </w:r>
      <w:r>
        <w:rPr>
          <w:bCs/>
          <w:lang w:val="uk-UA"/>
        </w:rPr>
        <w:tab/>
      </w:r>
      <w:r>
        <w:rPr>
          <w:bCs/>
          <w:lang w:val="uk-UA"/>
        </w:rPr>
        <w:tab/>
      </w:r>
      <w:r>
        <w:rPr>
          <w:bCs/>
          <w:lang w:val="uk-UA"/>
        </w:rPr>
        <w:tab/>
      </w:r>
      <w:r>
        <w:rPr>
          <w:bCs/>
          <w:lang w:val="uk-UA"/>
        </w:rPr>
        <w:tab/>
      </w:r>
      <w:r>
        <w:rPr>
          <w:bCs/>
          <w:lang w:val="uk-UA"/>
        </w:rPr>
        <w:tab/>
        <w:t xml:space="preserve">до рішення Сумської </w:t>
      </w:r>
      <w:r w:rsidRPr="00195606">
        <w:rPr>
          <w:bCs/>
          <w:lang w:val="uk-UA"/>
        </w:rPr>
        <w:t xml:space="preserve">міської ради від 28 листопада </w:t>
      </w:r>
      <w:r>
        <w:rPr>
          <w:bCs/>
          <w:lang w:val="uk-UA"/>
        </w:rPr>
        <w:tab/>
      </w:r>
      <w:r>
        <w:rPr>
          <w:bCs/>
          <w:lang w:val="uk-UA"/>
        </w:rPr>
        <w:tab/>
      </w:r>
      <w:r>
        <w:rPr>
          <w:bCs/>
          <w:lang w:val="uk-UA"/>
        </w:rPr>
        <w:tab/>
      </w:r>
      <w:r>
        <w:rPr>
          <w:bCs/>
          <w:lang w:val="uk-UA"/>
        </w:rPr>
        <w:tab/>
      </w:r>
      <w:r>
        <w:rPr>
          <w:bCs/>
          <w:lang w:val="uk-UA"/>
        </w:rPr>
        <w:tab/>
      </w:r>
      <w:r>
        <w:rPr>
          <w:bCs/>
          <w:lang w:val="uk-UA"/>
        </w:rPr>
        <w:tab/>
      </w:r>
      <w:r>
        <w:rPr>
          <w:bCs/>
          <w:lang w:val="uk-UA"/>
        </w:rPr>
        <w:tab/>
        <w:t xml:space="preserve">            </w:t>
      </w:r>
      <w:r w:rsidRPr="00195606">
        <w:rPr>
          <w:bCs/>
          <w:lang w:val="uk-UA"/>
        </w:rPr>
        <w:t>2018 року</w:t>
      </w:r>
      <w:r>
        <w:rPr>
          <w:bCs/>
          <w:lang w:val="uk-UA"/>
        </w:rPr>
        <w:t xml:space="preserve"> </w:t>
      </w:r>
      <w:r w:rsidRPr="00195606">
        <w:rPr>
          <w:bCs/>
          <w:lang w:val="uk-UA"/>
        </w:rPr>
        <w:t>№ 4152-МР</w:t>
      </w:r>
      <w:r>
        <w:rPr>
          <w:bCs/>
          <w:lang w:val="uk-UA"/>
        </w:rPr>
        <w:t xml:space="preserve">  «Про міську програму сприяння </w:t>
      </w:r>
      <w:r>
        <w:rPr>
          <w:bCs/>
          <w:lang w:val="uk-UA"/>
        </w:rPr>
        <w:tab/>
      </w:r>
      <w:r>
        <w:rPr>
          <w:bCs/>
          <w:lang w:val="uk-UA"/>
        </w:rPr>
        <w:tab/>
      </w:r>
      <w:r>
        <w:rPr>
          <w:bCs/>
          <w:lang w:val="uk-UA"/>
        </w:rPr>
        <w:tab/>
      </w:r>
      <w:r>
        <w:rPr>
          <w:bCs/>
          <w:lang w:val="uk-UA"/>
        </w:rPr>
        <w:tab/>
      </w:r>
      <w:r>
        <w:rPr>
          <w:bCs/>
          <w:lang w:val="uk-UA"/>
        </w:rPr>
        <w:tab/>
      </w:r>
      <w:r>
        <w:rPr>
          <w:bCs/>
          <w:lang w:val="uk-UA"/>
        </w:rPr>
        <w:tab/>
      </w:r>
      <w:r>
        <w:rPr>
          <w:bCs/>
          <w:lang w:val="uk-UA"/>
        </w:rPr>
        <w:tab/>
      </w:r>
      <w:r w:rsidR="002F65BB">
        <w:rPr>
          <w:bCs/>
          <w:lang w:val="uk-UA"/>
        </w:rPr>
        <w:t xml:space="preserve">            </w:t>
      </w:r>
      <w:r w:rsidRPr="00195606">
        <w:rPr>
          <w:bCs/>
          <w:lang w:val="uk-UA"/>
        </w:rPr>
        <w:t xml:space="preserve">розвитку </w:t>
      </w:r>
      <w:r>
        <w:rPr>
          <w:bCs/>
          <w:lang w:val="uk-UA"/>
        </w:rPr>
        <w:t xml:space="preserve">громадянського суспільства у м. </w:t>
      </w:r>
      <w:r w:rsidRPr="00195606">
        <w:rPr>
          <w:bCs/>
          <w:lang w:val="uk-UA"/>
        </w:rPr>
        <w:t>Суми на 2019-</w:t>
      </w:r>
      <w:r>
        <w:rPr>
          <w:bCs/>
          <w:lang w:val="uk-UA"/>
        </w:rPr>
        <w:tab/>
      </w:r>
      <w:r>
        <w:rPr>
          <w:bCs/>
          <w:lang w:val="uk-UA"/>
        </w:rPr>
        <w:tab/>
      </w:r>
      <w:r>
        <w:rPr>
          <w:bCs/>
          <w:lang w:val="uk-UA"/>
        </w:rPr>
        <w:tab/>
      </w:r>
      <w:r>
        <w:rPr>
          <w:bCs/>
          <w:lang w:val="uk-UA"/>
        </w:rPr>
        <w:tab/>
      </w:r>
      <w:r>
        <w:rPr>
          <w:bCs/>
          <w:lang w:val="uk-UA"/>
        </w:rPr>
        <w:tab/>
      </w:r>
      <w:r>
        <w:rPr>
          <w:bCs/>
          <w:lang w:val="uk-UA"/>
        </w:rPr>
        <w:tab/>
      </w:r>
      <w:r>
        <w:rPr>
          <w:bCs/>
          <w:lang w:val="uk-UA"/>
        </w:rPr>
        <w:tab/>
      </w:r>
      <w:r w:rsidR="002F65BB">
        <w:rPr>
          <w:bCs/>
          <w:lang w:val="uk-UA"/>
        </w:rPr>
        <w:t xml:space="preserve">            </w:t>
      </w:r>
      <w:r w:rsidRPr="00195606">
        <w:rPr>
          <w:bCs/>
          <w:lang w:val="uk-UA"/>
        </w:rPr>
        <w:t>2021 роки» (зі змінами)</w:t>
      </w:r>
    </w:p>
    <w:p w:rsidR="004034E3" w:rsidRPr="004034E3" w:rsidRDefault="004034E3" w:rsidP="004034E3">
      <w:pPr>
        <w:tabs>
          <w:tab w:val="left" w:pos="5370"/>
        </w:tabs>
        <w:ind w:right="174"/>
        <w:rPr>
          <w:bCs/>
          <w:lang w:val="uk-UA"/>
        </w:rPr>
      </w:pPr>
      <w:r>
        <w:rPr>
          <w:bCs/>
          <w:lang w:val="uk-UA"/>
        </w:rPr>
        <w:tab/>
      </w:r>
      <w:r>
        <w:rPr>
          <w:bCs/>
          <w:lang w:val="uk-UA"/>
        </w:rPr>
        <w:tab/>
      </w:r>
      <w:r>
        <w:rPr>
          <w:bCs/>
          <w:lang w:val="uk-UA"/>
        </w:rPr>
        <w:tab/>
      </w:r>
      <w:r>
        <w:rPr>
          <w:bCs/>
          <w:lang w:val="uk-UA"/>
        </w:rPr>
        <w:tab/>
      </w:r>
      <w:r>
        <w:rPr>
          <w:bCs/>
          <w:lang w:val="uk-UA"/>
        </w:rPr>
        <w:tab/>
      </w:r>
      <w:r>
        <w:rPr>
          <w:bCs/>
          <w:lang w:val="uk-UA"/>
        </w:rPr>
        <w:tab/>
      </w:r>
      <w:r>
        <w:rPr>
          <w:bCs/>
          <w:lang w:val="uk-UA"/>
        </w:rPr>
        <w:tab/>
      </w:r>
      <w:r w:rsidRPr="00195606">
        <w:rPr>
          <w:bCs/>
          <w:lang w:val="uk-UA"/>
        </w:rPr>
        <w:t xml:space="preserve">від                 </w:t>
      </w:r>
      <w:r>
        <w:rPr>
          <w:bCs/>
          <w:lang w:val="uk-UA"/>
        </w:rPr>
        <w:t xml:space="preserve">                </w:t>
      </w:r>
      <w:r w:rsidRPr="00195606">
        <w:rPr>
          <w:bCs/>
          <w:lang w:val="uk-UA"/>
        </w:rPr>
        <w:t xml:space="preserve">№ </w:t>
      </w:r>
      <w:r>
        <w:rPr>
          <w:bCs/>
          <w:lang w:val="uk-UA"/>
        </w:rPr>
        <w:t xml:space="preserve">             </w:t>
      </w:r>
    </w:p>
    <w:p w:rsidR="004B2C0D" w:rsidRDefault="004B2C0D" w:rsidP="00C7097A">
      <w:pPr>
        <w:tabs>
          <w:tab w:val="left" w:pos="5370"/>
        </w:tabs>
        <w:ind w:left="10915" w:right="174" w:firstLine="413"/>
        <w:rPr>
          <w:bCs/>
          <w:sz w:val="28"/>
          <w:szCs w:val="28"/>
          <w:lang w:val="uk-UA"/>
        </w:rPr>
      </w:pPr>
    </w:p>
    <w:p w:rsidR="00441547" w:rsidRDefault="00FF1CA2" w:rsidP="004034E3">
      <w:pPr>
        <w:tabs>
          <w:tab w:val="left" w:pos="5370"/>
        </w:tabs>
        <w:ind w:left="10915" w:right="174" w:firstLine="413"/>
        <w:rPr>
          <w:bCs/>
          <w:lang w:val="uk-UA"/>
        </w:rPr>
      </w:pPr>
      <w:r>
        <w:rPr>
          <w:bCs/>
          <w:lang w:val="uk-UA"/>
        </w:rPr>
        <w:t xml:space="preserve">                                                                                                                         </w:t>
      </w:r>
      <w:r w:rsidR="00441547">
        <w:rPr>
          <w:bCs/>
          <w:lang w:val="uk-UA"/>
        </w:rPr>
        <w:t xml:space="preserve">                   </w:t>
      </w:r>
      <w:r w:rsidR="00C7097A">
        <w:rPr>
          <w:bCs/>
          <w:lang w:val="uk-UA"/>
        </w:rPr>
        <w:t xml:space="preserve">                                                 </w:t>
      </w:r>
      <w:r w:rsidR="004B2C0D">
        <w:rPr>
          <w:bCs/>
          <w:lang w:val="uk-UA"/>
        </w:rPr>
        <w:t xml:space="preserve">   </w:t>
      </w:r>
    </w:p>
    <w:p w:rsidR="00562916" w:rsidRDefault="00562916" w:rsidP="00441547">
      <w:pPr>
        <w:tabs>
          <w:tab w:val="left" w:pos="5370"/>
        </w:tabs>
        <w:ind w:left="5370" w:right="174"/>
        <w:rPr>
          <w:bCs/>
          <w:lang w:val="uk-UA"/>
        </w:rPr>
      </w:pPr>
    </w:p>
    <w:p w:rsidR="00146B96" w:rsidRPr="00146B96" w:rsidRDefault="00146B96" w:rsidP="00146B96">
      <w:pPr>
        <w:tabs>
          <w:tab w:val="left" w:pos="5370"/>
        </w:tabs>
        <w:ind w:right="174"/>
        <w:jc w:val="center"/>
        <w:rPr>
          <w:b/>
          <w:bCs/>
          <w:sz w:val="28"/>
          <w:szCs w:val="28"/>
          <w:lang w:val="uk-UA"/>
        </w:rPr>
      </w:pPr>
      <w:proofErr w:type="spellStart"/>
      <w:r w:rsidRPr="00146B96">
        <w:rPr>
          <w:b/>
          <w:bCs/>
          <w:sz w:val="28"/>
          <w:szCs w:val="28"/>
        </w:rPr>
        <w:t>Перелік</w:t>
      </w:r>
      <w:proofErr w:type="spellEnd"/>
      <w:r w:rsidRPr="00146B96">
        <w:rPr>
          <w:b/>
          <w:bCs/>
          <w:sz w:val="28"/>
          <w:szCs w:val="28"/>
        </w:rPr>
        <w:t xml:space="preserve"> </w:t>
      </w:r>
      <w:proofErr w:type="spellStart"/>
      <w:r w:rsidRPr="00146B96">
        <w:rPr>
          <w:b/>
          <w:bCs/>
          <w:sz w:val="28"/>
          <w:szCs w:val="28"/>
        </w:rPr>
        <w:t>завдань</w:t>
      </w:r>
      <w:proofErr w:type="spellEnd"/>
      <w:r w:rsidRPr="00146B96">
        <w:rPr>
          <w:b/>
          <w:bCs/>
          <w:sz w:val="28"/>
          <w:szCs w:val="28"/>
        </w:rPr>
        <w:t xml:space="preserve"> </w:t>
      </w:r>
      <w:r w:rsidR="00496AE6">
        <w:rPr>
          <w:b/>
          <w:bCs/>
          <w:sz w:val="28"/>
          <w:szCs w:val="28"/>
          <w:lang w:val="uk-UA"/>
        </w:rPr>
        <w:t>п</w:t>
      </w:r>
      <w:proofErr w:type="spellStart"/>
      <w:r w:rsidRPr="00146B96">
        <w:rPr>
          <w:b/>
          <w:bCs/>
          <w:sz w:val="28"/>
          <w:szCs w:val="28"/>
        </w:rPr>
        <w:t>рограми</w:t>
      </w:r>
      <w:proofErr w:type="spellEnd"/>
      <w:r w:rsidRPr="00146B96">
        <w:rPr>
          <w:b/>
          <w:bCs/>
          <w:sz w:val="28"/>
          <w:szCs w:val="28"/>
        </w:rPr>
        <w:t xml:space="preserve"> </w:t>
      </w:r>
      <w:proofErr w:type="spellStart"/>
      <w:r w:rsidRPr="00146B96">
        <w:rPr>
          <w:b/>
          <w:bCs/>
          <w:sz w:val="28"/>
          <w:szCs w:val="28"/>
        </w:rPr>
        <w:t>сприяння</w:t>
      </w:r>
      <w:proofErr w:type="spellEnd"/>
      <w:r w:rsidRPr="00146B96">
        <w:rPr>
          <w:b/>
          <w:bCs/>
          <w:sz w:val="28"/>
          <w:szCs w:val="28"/>
        </w:rPr>
        <w:t xml:space="preserve"> </w:t>
      </w:r>
      <w:proofErr w:type="spellStart"/>
      <w:r w:rsidRPr="00146B96">
        <w:rPr>
          <w:b/>
          <w:bCs/>
          <w:sz w:val="28"/>
          <w:szCs w:val="28"/>
        </w:rPr>
        <w:t>розвитку</w:t>
      </w:r>
      <w:proofErr w:type="spellEnd"/>
      <w:r w:rsidRPr="00146B96">
        <w:rPr>
          <w:b/>
          <w:bCs/>
          <w:sz w:val="28"/>
          <w:szCs w:val="28"/>
        </w:rPr>
        <w:t xml:space="preserve"> </w:t>
      </w:r>
      <w:proofErr w:type="spellStart"/>
      <w:r w:rsidRPr="00146B96">
        <w:rPr>
          <w:b/>
          <w:bCs/>
          <w:sz w:val="28"/>
          <w:szCs w:val="28"/>
        </w:rPr>
        <w:t>громадянського</w:t>
      </w:r>
      <w:proofErr w:type="spellEnd"/>
      <w:r w:rsidRPr="00146B96">
        <w:rPr>
          <w:b/>
          <w:bCs/>
          <w:sz w:val="28"/>
          <w:szCs w:val="28"/>
          <w:lang w:val="uk-UA"/>
        </w:rPr>
        <w:t xml:space="preserve"> суспільства</w:t>
      </w:r>
    </w:p>
    <w:p w:rsidR="00A75684" w:rsidRDefault="00441547" w:rsidP="00441547">
      <w:pPr>
        <w:tabs>
          <w:tab w:val="left" w:pos="5370"/>
        </w:tabs>
        <w:ind w:right="174"/>
        <w:jc w:val="center"/>
        <w:rPr>
          <w:b/>
          <w:bCs/>
          <w:sz w:val="28"/>
          <w:szCs w:val="28"/>
        </w:rPr>
      </w:pPr>
      <w:r w:rsidRPr="00441547">
        <w:rPr>
          <w:b/>
          <w:bCs/>
          <w:sz w:val="28"/>
          <w:szCs w:val="28"/>
          <w:lang w:val="uk-UA"/>
        </w:rPr>
        <w:t>Сумської міської об’єднаної територіальної громади</w:t>
      </w:r>
      <w:r w:rsidR="00562916">
        <w:rPr>
          <w:b/>
          <w:bCs/>
          <w:sz w:val="28"/>
          <w:szCs w:val="28"/>
          <w:lang w:val="uk-UA"/>
        </w:rPr>
        <w:t xml:space="preserve"> </w:t>
      </w:r>
      <w:r w:rsidR="00146B96" w:rsidRPr="00146B96">
        <w:rPr>
          <w:b/>
          <w:bCs/>
          <w:sz w:val="28"/>
          <w:szCs w:val="28"/>
        </w:rPr>
        <w:t>на 201</w:t>
      </w:r>
      <w:r w:rsidR="00157FB3">
        <w:rPr>
          <w:b/>
          <w:bCs/>
          <w:sz w:val="28"/>
          <w:szCs w:val="28"/>
          <w:lang w:val="uk-UA"/>
        </w:rPr>
        <w:t>9</w:t>
      </w:r>
      <w:r w:rsidR="00102879">
        <w:rPr>
          <w:b/>
          <w:bCs/>
          <w:sz w:val="28"/>
          <w:szCs w:val="28"/>
        </w:rPr>
        <w:t xml:space="preserve"> – 202</w:t>
      </w:r>
      <w:r w:rsidR="00157FB3">
        <w:rPr>
          <w:b/>
          <w:bCs/>
          <w:sz w:val="28"/>
          <w:szCs w:val="28"/>
          <w:lang w:val="uk-UA"/>
        </w:rPr>
        <w:t>1</w:t>
      </w:r>
      <w:r w:rsidR="00102879">
        <w:rPr>
          <w:b/>
          <w:bCs/>
          <w:sz w:val="28"/>
          <w:szCs w:val="28"/>
        </w:rPr>
        <w:t xml:space="preserve"> роки</w:t>
      </w:r>
    </w:p>
    <w:p w:rsidR="00CB7B17" w:rsidRPr="00C81BC7" w:rsidRDefault="00102879" w:rsidP="00146B96">
      <w:pPr>
        <w:tabs>
          <w:tab w:val="left" w:pos="5370"/>
        </w:tabs>
        <w:ind w:right="174"/>
        <w:jc w:val="center"/>
        <w:rPr>
          <w:b/>
          <w:bCs/>
          <w:lang w:val="uk-UA"/>
        </w:rPr>
      </w:pPr>
      <w:r>
        <w:rPr>
          <w:b/>
          <w:bCs/>
          <w:sz w:val="28"/>
          <w:szCs w:val="28"/>
          <w:lang w:val="uk-UA"/>
        </w:rPr>
        <w:t xml:space="preserve">                                                                                                                                                                                             </w:t>
      </w:r>
      <w:r w:rsidR="00742063">
        <w:rPr>
          <w:b/>
          <w:bCs/>
          <w:sz w:val="28"/>
          <w:szCs w:val="28"/>
          <w:lang w:val="uk-UA"/>
        </w:rPr>
        <w:t xml:space="preserve">               </w:t>
      </w:r>
      <w:r>
        <w:rPr>
          <w:b/>
          <w:bCs/>
          <w:sz w:val="28"/>
          <w:szCs w:val="28"/>
          <w:lang w:val="uk-UA"/>
        </w:rPr>
        <w:t xml:space="preserve"> </w:t>
      </w:r>
      <w:r w:rsidR="00146B96" w:rsidRPr="00C81BC7">
        <w:rPr>
          <w:b/>
          <w:bCs/>
          <w:lang w:val="uk-UA"/>
        </w:rPr>
        <w:t>тис. грн.</w:t>
      </w:r>
    </w:p>
    <w:tbl>
      <w:tblPr>
        <w:tblpPr w:leftFromText="180" w:rightFromText="180" w:vertAnchor="text" w:tblpX="-176" w:tblpY="1"/>
        <w:tblOverlap w:val="never"/>
        <w:tblW w:w="5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86"/>
        <w:gridCol w:w="1529"/>
        <w:gridCol w:w="1310"/>
        <w:gridCol w:w="1084"/>
        <w:gridCol w:w="674"/>
        <w:gridCol w:w="1416"/>
        <w:gridCol w:w="1013"/>
        <w:gridCol w:w="739"/>
        <w:gridCol w:w="1268"/>
        <w:gridCol w:w="1071"/>
        <w:gridCol w:w="764"/>
        <w:gridCol w:w="2474"/>
      </w:tblGrid>
      <w:tr w:rsidR="00146B96" w:rsidRPr="00146B96" w:rsidTr="004B2C0D">
        <w:trPr>
          <w:trHeight w:val="245"/>
        </w:trPr>
        <w:tc>
          <w:tcPr>
            <w:tcW w:w="864" w:type="pct"/>
            <w:vMerge w:val="restart"/>
            <w:tcBorders>
              <w:top w:val="single" w:sz="4" w:space="0" w:color="auto"/>
              <w:left w:val="single" w:sz="4" w:space="0" w:color="auto"/>
              <w:bottom w:val="single" w:sz="4" w:space="0" w:color="auto"/>
              <w:right w:val="single" w:sz="4" w:space="0" w:color="auto"/>
            </w:tcBorders>
            <w:vAlign w:val="center"/>
            <w:hideMark/>
          </w:tcPr>
          <w:p w:rsidR="00146B96" w:rsidRPr="00073C73" w:rsidRDefault="00146B96" w:rsidP="004B2C0D">
            <w:pPr>
              <w:tabs>
                <w:tab w:val="left" w:pos="5370"/>
              </w:tabs>
              <w:ind w:right="174"/>
              <w:jc w:val="both"/>
              <w:rPr>
                <w:b/>
                <w:bCs/>
                <w:sz w:val="22"/>
                <w:szCs w:val="22"/>
                <w:lang w:val="uk-UA"/>
              </w:rPr>
            </w:pPr>
            <w:r w:rsidRPr="00073C73">
              <w:rPr>
                <w:b/>
                <w:bCs/>
                <w:sz w:val="22"/>
                <w:szCs w:val="22"/>
                <w:lang w:val="uk-UA"/>
              </w:rPr>
              <w:t>Мета, завдання</w:t>
            </w:r>
          </w:p>
        </w:tc>
        <w:tc>
          <w:tcPr>
            <w:tcW w:w="474" w:type="pct"/>
            <w:vMerge w:val="restart"/>
            <w:tcBorders>
              <w:top w:val="single" w:sz="4" w:space="0" w:color="auto"/>
              <w:left w:val="single" w:sz="4" w:space="0" w:color="auto"/>
              <w:bottom w:val="single" w:sz="4" w:space="0" w:color="auto"/>
              <w:right w:val="single" w:sz="4" w:space="0" w:color="auto"/>
            </w:tcBorders>
            <w:vAlign w:val="center"/>
            <w:hideMark/>
          </w:tcPr>
          <w:p w:rsidR="00146B96" w:rsidRPr="00073C73" w:rsidRDefault="00146B96" w:rsidP="004B2C0D">
            <w:pPr>
              <w:tabs>
                <w:tab w:val="left" w:pos="5370"/>
              </w:tabs>
              <w:ind w:right="174"/>
              <w:jc w:val="both"/>
              <w:rPr>
                <w:b/>
                <w:bCs/>
                <w:sz w:val="22"/>
                <w:szCs w:val="22"/>
                <w:lang w:val="uk-UA"/>
              </w:rPr>
            </w:pPr>
            <w:r w:rsidRPr="00073C73">
              <w:rPr>
                <w:b/>
                <w:bCs/>
                <w:sz w:val="22"/>
                <w:szCs w:val="22"/>
                <w:lang w:val="uk-UA"/>
              </w:rPr>
              <w:t xml:space="preserve">Джерела </w:t>
            </w:r>
            <w:proofErr w:type="spellStart"/>
            <w:r w:rsidRPr="00073C73">
              <w:rPr>
                <w:b/>
                <w:bCs/>
                <w:sz w:val="22"/>
                <w:szCs w:val="22"/>
                <w:lang w:val="uk-UA"/>
              </w:rPr>
              <w:t>фінансу-вання</w:t>
            </w:r>
            <w:proofErr w:type="spellEnd"/>
          </w:p>
        </w:tc>
        <w:tc>
          <w:tcPr>
            <w:tcW w:w="951" w:type="pct"/>
            <w:gridSpan w:val="3"/>
            <w:tcBorders>
              <w:top w:val="single" w:sz="4" w:space="0" w:color="auto"/>
              <w:left w:val="single" w:sz="4" w:space="0" w:color="auto"/>
              <w:bottom w:val="single" w:sz="4" w:space="0" w:color="auto"/>
              <w:right w:val="single" w:sz="4" w:space="0" w:color="auto"/>
            </w:tcBorders>
            <w:vAlign w:val="center"/>
            <w:hideMark/>
          </w:tcPr>
          <w:p w:rsidR="00146B96" w:rsidRPr="00073C73" w:rsidRDefault="00146B96" w:rsidP="004B2C0D">
            <w:pPr>
              <w:tabs>
                <w:tab w:val="left" w:pos="5370"/>
              </w:tabs>
              <w:ind w:right="174"/>
              <w:jc w:val="center"/>
              <w:rPr>
                <w:b/>
                <w:bCs/>
                <w:sz w:val="22"/>
                <w:szCs w:val="22"/>
                <w:lang w:val="uk-UA"/>
              </w:rPr>
            </w:pPr>
            <w:r w:rsidRPr="00073C73">
              <w:rPr>
                <w:b/>
                <w:bCs/>
                <w:sz w:val="22"/>
                <w:szCs w:val="22"/>
                <w:lang w:val="uk-UA"/>
              </w:rPr>
              <w:t>201</w:t>
            </w:r>
            <w:r w:rsidR="00157FB3">
              <w:rPr>
                <w:b/>
                <w:bCs/>
                <w:sz w:val="22"/>
                <w:szCs w:val="22"/>
                <w:lang w:val="uk-UA"/>
              </w:rPr>
              <w:t>9</w:t>
            </w:r>
            <w:r w:rsidRPr="00073C73">
              <w:rPr>
                <w:b/>
                <w:bCs/>
                <w:sz w:val="22"/>
                <w:szCs w:val="22"/>
                <w:lang w:val="uk-UA"/>
              </w:rPr>
              <w:t xml:space="preserve"> рік (план)</w:t>
            </w:r>
          </w:p>
        </w:tc>
        <w:tc>
          <w:tcPr>
            <w:tcW w:w="982" w:type="pct"/>
            <w:gridSpan w:val="3"/>
            <w:tcBorders>
              <w:top w:val="single" w:sz="4" w:space="0" w:color="auto"/>
              <w:left w:val="single" w:sz="4" w:space="0" w:color="auto"/>
              <w:bottom w:val="single" w:sz="4" w:space="0" w:color="auto"/>
              <w:right w:val="single" w:sz="4" w:space="0" w:color="auto"/>
            </w:tcBorders>
            <w:vAlign w:val="center"/>
            <w:hideMark/>
          </w:tcPr>
          <w:p w:rsidR="00146B96" w:rsidRPr="00073C73" w:rsidRDefault="008F6B04" w:rsidP="004B2C0D">
            <w:pPr>
              <w:tabs>
                <w:tab w:val="left" w:pos="5370"/>
              </w:tabs>
              <w:ind w:right="174"/>
              <w:jc w:val="center"/>
              <w:rPr>
                <w:b/>
                <w:bCs/>
                <w:sz w:val="22"/>
                <w:szCs w:val="22"/>
                <w:lang w:val="uk-UA"/>
              </w:rPr>
            </w:pPr>
            <w:r>
              <w:rPr>
                <w:b/>
                <w:bCs/>
                <w:sz w:val="22"/>
                <w:szCs w:val="22"/>
                <w:lang w:val="uk-UA"/>
              </w:rPr>
              <w:t>20</w:t>
            </w:r>
            <w:r w:rsidR="00157FB3">
              <w:rPr>
                <w:b/>
                <w:bCs/>
                <w:sz w:val="22"/>
                <w:szCs w:val="22"/>
                <w:lang w:val="uk-UA"/>
              </w:rPr>
              <w:t>20</w:t>
            </w:r>
            <w:r w:rsidR="006656E0">
              <w:rPr>
                <w:b/>
                <w:bCs/>
                <w:sz w:val="22"/>
                <w:szCs w:val="22"/>
                <w:lang w:val="uk-UA"/>
              </w:rPr>
              <w:t xml:space="preserve"> рік (план</w:t>
            </w:r>
            <w:r w:rsidR="00146B96" w:rsidRPr="00073C73">
              <w:rPr>
                <w:b/>
                <w:bCs/>
                <w:sz w:val="22"/>
                <w:szCs w:val="22"/>
                <w:lang w:val="uk-UA"/>
              </w:rPr>
              <w:t>)</w:t>
            </w:r>
          </w:p>
        </w:tc>
        <w:tc>
          <w:tcPr>
            <w:tcW w:w="962" w:type="pct"/>
            <w:gridSpan w:val="3"/>
            <w:tcBorders>
              <w:top w:val="single" w:sz="4" w:space="0" w:color="auto"/>
              <w:left w:val="single" w:sz="4" w:space="0" w:color="auto"/>
              <w:bottom w:val="single" w:sz="4" w:space="0" w:color="auto"/>
              <w:right w:val="single" w:sz="4" w:space="0" w:color="auto"/>
            </w:tcBorders>
            <w:vAlign w:val="center"/>
            <w:hideMark/>
          </w:tcPr>
          <w:p w:rsidR="00146B96" w:rsidRPr="00073C73" w:rsidRDefault="000A2D30" w:rsidP="004B2C0D">
            <w:pPr>
              <w:tabs>
                <w:tab w:val="left" w:pos="5370"/>
              </w:tabs>
              <w:ind w:right="174"/>
              <w:jc w:val="center"/>
              <w:rPr>
                <w:b/>
                <w:bCs/>
                <w:sz w:val="22"/>
                <w:szCs w:val="22"/>
                <w:lang w:val="uk-UA"/>
              </w:rPr>
            </w:pPr>
            <w:r>
              <w:rPr>
                <w:b/>
                <w:bCs/>
                <w:sz w:val="22"/>
                <w:szCs w:val="22"/>
                <w:lang w:val="uk-UA"/>
              </w:rPr>
              <w:t>202</w:t>
            </w:r>
            <w:r w:rsidR="00157FB3">
              <w:rPr>
                <w:b/>
                <w:bCs/>
                <w:sz w:val="22"/>
                <w:szCs w:val="22"/>
                <w:lang w:val="uk-UA"/>
              </w:rPr>
              <w:t>1</w:t>
            </w:r>
            <w:r w:rsidR="006656E0">
              <w:rPr>
                <w:b/>
                <w:bCs/>
                <w:sz w:val="22"/>
                <w:szCs w:val="22"/>
                <w:lang w:val="uk-UA"/>
              </w:rPr>
              <w:t xml:space="preserve"> рік (</w:t>
            </w:r>
            <w:proofErr w:type="spellStart"/>
            <w:r w:rsidR="006656E0">
              <w:rPr>
                <w:b/>
                <w:bCs/>
                <w:sz w:val="22"/>
                <w:szCs w:val="22"/>
                <w:lang w:val="uk-UA"/>
              </w:rPr>
              <w:t>проєкт</w:t>
            </w:r>
            <w:proofErr w:type="spellEnd"/>
            <w:r w:rsidR="00146B96" w:rsidRPr="00073C73">
              <w:rPr>
                <w:b/>
                <w:bCs/>
                <w:sz w:val="22"/>
                <w:szCs w:val="22"/>
                <w:lang w:val="uk-UA"/>
              </w:rPr>
              <w:t>)</w:t>
            </w:r>
          </w:p>
        </w:tc>
        <w:tc>
          <w:tcPr>
            <w:tcW w:w="767" w:type="pct"/>
            <w:tcBorders>
              <w:top w:val="single" w:sz="4" w:space="0" w:color="auto"/>
              <w:left w:val="single" w:sz="4" w:space="0" w:color="auto"/>
              <w:bottom w:val="single" w:sz="4" w:space="0" w:color="auto"/>
              <w:right w:val="single" w:sz="4" w:space="0" w:color="auto"/>
            </w:tcBorders>
            <w:vAlign w:val="center"/>
            <w:hideMark/>
          </w:tcPr>
          <w:p w:rsidR="00146B96" w:rsidRPr="00073C73" w:rsidRDefault="00146B96" w:rsidP="004B2C0D">
            <w:pPr>
              <w:tabs>
                <w:tab w:val="left" w:pos="5370"/>
              </w:tabs>
              <w:ind w:right="174"/>
              <w:jc w:val="both"/>
              <w:rPr>
                <w:b/>
                <w:bCs/>
                <w:sz w:val="22"/>
                <w:szCs w:val="22"/>
                <w:lang w:val="uk-UA"/>
              </w:rPr>
            </w:pPr>
            <w:r w:rsidRPr="00073C73">
              <w:rPr>
                <w:b/>
                <w:bCs/>
                <w:sz w:val="22"/>
                <w:szCs w:val="22"/>
                <w:lang w:val="uk-UA"/>
              </w:rPr>
              <w:t>Відповідальні виконавці</w:t>
            </w:r>
          </w:p>
        </w:tc>
      </w:tr>
      <w:tr w:rsidR="00146B96" w:rsidRPr="00146B96" w:rsidTr="00742063">
        <w:trPr>
          <w:trHeight w:val="597"/>
        </w:trPr>
        <w:tc>
          <w:tcPr>
            <w:tcW w:w="864" w:type="pct"/>
            <w:vMerge/>
            <w:tcBorders>
              <w:top w:val="single" w:sz="4" w:space="0" w:color="auto"/>
              <w:left w:val="single" w:sz="4" w:space="0" w:color="auto"/>
              <w:bottom w:val="single" w:sz="4" w:space="0" w:color="auto"/>
              <w:right w:val="single" w:sz="4" w:space="0" w:color="auto"/>
            </w:tcBorders>
            <w:vAlign w:val="center"/>
            <w:hideMark/>
          </w:tcPr>
          <w:p w:rsidR="00146B96" w:rsidRPr="00073C73" w:rsidRDefault="00146B96" w:rsidP="004B2C0D">
            <w:pPr>
              <w:tabs>
                <w:tab w:val="left" w:pos="5370"/>
              </w:tabs>
              <w:ind w:right="174"/>
              <w:jc w:val="both"/>
              <w:rPr>
                <w:b/>
                <w:bCs/>
                <w:sz w:val="22"/>
                <w:szCs w:val="22"/>
                <w:lang w:val="uk-UA"/>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146B96" w:rsidRPr="00073C73" w:rsidRDefault="00146B96" w:rsidP="004B2C0D">
            <w:pPr>
              <w:tabs>
                <w:tab w:val="left" w:pos="5370"/>
              </w:tabs>
              <w:ind w:right="174"/>
              <w:jc w:val="both"/>
              <w:rPr>
                <w:b/>
                <w:bCs/>
                <w:sz w:val="22"/>
                <w:szCs w:val="22"/>
                <w:lang w:val="uk-UA"/>
              </w:rPr>
            </w:pPr>
          </w:p>
        </w:tc>
        <w:tc>
          <w:tcPr>
            <w:tcW w:w="406" w:type="pct"/>
            <w:vMerge w:val="restart"/>
            <w:tcBorders>
              <w:top w:val="single" w:sz="4" w:space="0" w:color="auto"/>
              <w:left w:val="single" w:sz="4" w:space="0" w:color="auto"/>
              <w:bottom w:val="single" w:sz="4" w:space="0" w:color="auto"/>
              <w:right w:val="single" w:sz="4" w:space="0" w:color="auto"/>
            </w:tcBorders>
            <w:vAlign w:val="center"/>
            <w:hideMark/>
          </w:tcPr>
          <w:p w:rsidR="00146B96" w:rsidRPr="00073C73" w:rsidRDefault="00146B96" w:rsidP="004B2C0D">
            <w:pPr>
              <w:tabs>
                <w:tab w:val="left" w:pos="5370"/>
              </w:tabs>
              <w:ind w:right="174"/>
              <w:jc w:val="both"/>
              <w:rPr>
                <w:b/>
                <w:bCs/>
                <w:sz w:val="22"/>
                <w:szCs w:val="22"/>
                <w:lang w:val="uk-UA"/>
              </w:rPr>
            </w:pPr>
            <w:r w:rsidRPr="00073C73">
              <w:rPr>
                <w:b/>
                <w:bCs/>
                <w:sz w:val="22"/>
                <w:szCs w:val="22"/>
                <w:lang w:val="uk-UA"/>
              </w:rPr>
              <w:t>Обсяг витрат</w:t>
            </w:r>
          </w:p>
        </w:tc>
        <w:tc>
          <w:tcPr>
            <w:tcW w:w="545" w:type="pct"/>
            <w:gridSpan w:val="2"/>
            <w:tcBorders>
              <w:top w:val="single" w:sz="4" w:space="0" w:color="auto"/>
              <w:left w:val="single" w:sz="4" w:space="0" w:color="auto"/>
              <w:bottom w:val="single" w:sz="4" w:space="0" w:color="auto"/>
              <w:right w:val="single" w:sz="4" w:space="0" w:color="auto"/>
            </w:tcBorders>
            <w:vAlign w:val="center"/>
            <w:hideMark/>
          </w:tcPr>
          <w:p w:rsidR="00146B96" w:rsidRPr="00073C73" w:rsidRDefault="00146B96" w:rsidP="004B2C0D">
            <w:pPr>
              <w:tabs>
                <w:tab w:val="left" w:pos="5370"/>
              </w:tabs>
              <w:ind w:right="-183"/>
              <w:jc w:val="both"/>
              <w:rPr>
                <w:b/>
                <w:bCs/>
                <w:sz w:val="22"/>
                <w:szCs w:val="22"/>
              </w:rPr>
            </w:pPr>
            <w:r w:rsidRPr="00073C73">
              <w:rPr>
                <w:b/>
                <w:bCs/>
                <w:sz w:val="22"/>
                <w:szCs w:val="22"/>
                <w:lang w:val="uk-UA"/>
              </w:rPr>
              <w:t xml:space="preserve">у </w:t>
            </w:r>
            <w:r w:rsidRPr="00073C73">
              <w:rPr>
                <w:b/>
                <w:bCs/>
                <w:sz w:val="22"/>
                <w:szCs w:val="22"/>
              </w:rPr>
              <w:t xml:space="preserve">тому </w:t>
            </w:r>
            <w:proofErr w:type="spellStart"/>
            <w:r w:rsidRPr="00073C73">
              <w:rPr>
                <w:b/>
                <w:bCs/>
                <w:sz w:val="22"/>
                <w:szCs w:val="22"/>
              </w:rPr>
              <w:t>числі</w:t>
            </w:r>
            <w:proofErr w:type="spellEnd"/>
          </w:p>
          <w:p w:rsidR="00742063" w:rsidRDefault="00146B96" w:rsidP="00742063">
            <w:pPr>
              <w:tabs>
                <w:tab w:val="left" w:pos="5370"/>
              </w:tabs>
              <w:ind w:right="174"/>
              <w:jc w:val="both"/>
              <w:rPr>
                <w:b/>
                <w:bCs/>
                <w:sz w:val="22"/>
                <w:szCs w:val="22"/>
                <w:lang w:val="uk-UA"/>
              </w:rPr>
            </w:pPr>
            <w:proofErr w:type="spellStart"/>
            <w:r w:rsidRPr="00073C73">
              <w:rPr>
                <w:b/>
                <w:bCs/>
                <w:sz w:val="22"/>
                <w:szCs w:val="22"/>
              </w:rPr>
              <w:t>кошти</w:t>
            </w:r>
            <w:proofErr w:type="spellEnd"/>
            <w:r w:rsidRPr="00073C73">
              <w:rPr>
                <w:b/>
                <w:bCs/>
                <w:sz w:val="22"/>
                <w:szCs w:val="22"/>
              </w:rPr>
              <w:t xml:space="preserve"> </w:t>
            </w:r>
            <w:r w:rsidR="00742063">
              <w:rPr>
                <w:b/>
                <w:bCs/>
                <w:sz w:val="22"/>
                <w:szCs w:val="22"/>
                <w:lang w:val="uk-UA"/>
              </w:rPr>
              <w:t>міського бюджету/</w:t>
            </w:r>
          </w:p>
          <w:p w:rsidR="00742063" w:rsidRPr="00073C73" w:rsidRDefault="00441547" w:rsidP="00A75684">
            <w:pPr>
              <w:tabs>
                <w:tab w:val="left" w:pos="5370"/>
              </w:tabs>
              <w:ind w:right="-90"/>
              <w:jc w:val="both"/>
              <w:rPr>
                <w:b/>
                <w:bCs/>
                <w:sz w:val="22"/>
                <w:szCs w:val="22"/>
              </w:rPr>
            </w:pPr>
            <w:r>
              <w:rPr>
                <w:b/>
                <w:bCs/>
                <w:sz w:val="22"/>
                <w:szCs w:val="22"/>
                <w:lang w:val="uk-UA"/>
              </w:rPr>
              <w:t>б</w:t>
            </w:r>
            <w:proofErr w:type="spellStart"/>
            <w:r w:rsidRPr="00441547">
              <w:rPr>
                <w:b/>
                <w:bCs/>
                <w:sz w:val="22"/>
                <w:szCs w:val="22"/>
              </w:rPr>
              <w:t>юджет</w:t>
            </w:r>
            <w:proofErr w:type="spellEnd"/>
            <w:r>
              <w:rPr>
                <w:b/>
                <w:bCs/>
                <w:sz w:val="22"/>
                <w:szCs w:val="22"/>
                <w:lang w:val="uk-UA"/>
              </w:rPr>
              <w:t>у</w:t>
            </w:r>
            <w:r w:rsidR="00A75684">
              <w:rPr>
                <w:b/>
                <w:bCs/>
                <w:sz w:val="22"/>
                <w:szCs w:val="22"/>
                <w:lang w:val="uk-UA"/>
              </w:rPr>
              <w:t xml:space="preserve"> </w:t>
            </w:r>
            <w:r w:rsidR="00742063">
              <w:rPr>
                <w:b/>
                <w:bCs/>
                <w:sz w:val="22"/>
                <w:szCs w:val="22"/>
                <w:lang w:val="uk-UA"/>
              </w:rPr>
              <w:t>ОТГ</w:t>
            </w:r>
            <w:r w:rsidRPr="00441547">
              <w:rPr>
                <w:b/>
                <w:bCs/>
                <w:sz w:val="22"/>
                <w:szCs w:val="22"/>
              </w:rPr>
              <w:t xml:space="preserve"> </w:t>
            </w:r>
          </w:p>
          <w:p w:rsidR="00146B96" w:rsidRPr="00073C73" w:rsidRDefault="00146B96" w:rsidP="004B2C0D">
            <w:pPr>
              <w:tabs>
                <w:tab w:val="left" w:pos="5370"/>
              </w:tabs>
              <w:ind w:right="174"/>
              <w:jc w:val="both"/>
              <w:rPr>
                <w:b/>
                <w:bCs/>
                <w:sz w:val="22"/>
                <w:szCs w:val="22"/>
              </w:rPr>
            </w:pPr>
          </w:p>
        </w:tc>
        <w:tc>
          <w:tcPr>
            <w:tcW w:w="439" w:type="pct"/>
            <w:vMerge w:val="restart"/>
            <w:tcBorders>
              <w:top w:val="single" w:sz="4" w:space="0" w:color="auto"/>
              <w:left w:val="single" w:sz="4" w:space="0" w:color="auto"/>
              <w:bottom w:val="single" w:sz="4" w:space="0" w:color="auto"/>
              <w:right w:val="single" w:sz="4" w:space="0" w:color="auto"/>
            </w:tcBorders>
            <w:vAlign w:val="center"/>
            <w:hideMark/>
          </w:tcPr>
          <w:p w:rsidR="00146B96" w:rsidRPr="00073C73" w:rsidRDefault="00146B96" w:rsidP="004B2C0D">
            <w:pPr>
              <w:tabs>
                <w:tab w:val="left" w:pos="5370"/>
              </w:tabs>
              <w:ind w:right="174"/>
              <w:jc w:val="both"/>
              <w:rPr>
                <w:b/>
                <w:bCs/>
                <w:sz w:val="22"/>
                <w:szCs w:val="22"/>
              </w:rPr>
            </w:pPr>
            <w:proofErr w:type="spellStart"/>
            <w:r w:rsidRPr="00073C73">
              <w:rPr>
                <w:b/>
                <w:bCs/>
                <w:sz w:val="22"/>
                <w:szCs w:val="22"/>
              </w:rPr>
              <w:t>Обсяг</w:t>
            </w:r>
            <w:proofErr w:type="spellEnd"/>
            <w:r w:rsidRPr="00073C73">
              <w:rPr>
                <w:b/>
                <w:bCs/>
                <w:sz w:val="22"/>
                <w:szCs w:val="22"/>
              </w:rPr>
              <w:t xml:space="preserve"> </w:t>
            </w:r>
            <w:proofErr w:type="spellStart"/>
            <w:r w:rsidRPr="00073C73">
              <w:rPr>
                <w:b/>
                <w:bCs/>
                <w:sz w:val="22"/>
                <w:szCs w:val="22"/>
              </w:rPr>
              <w:t>витрат</w:t>
            </w:r>
            <w:proofErr w:type="spellEnd"/>
          </w:p>
        </w:tc>
        <w:tc>
          <w:tcPr>
            <w:tcW w:w="543" w:type="pct"/>
            <w:gridSpan w:val="2"/>
            <w:tcBorders>
              <w:top w:val="single" w:sz="4" w:space="0" w:color="auto"/>
              <w:left w:val="single" w:sz="4" w:space="0" w:color="auto"/>
              <w:bottom w:val="single" w:sz="4" w:space="0" w:color="auto"/>
              <w:right w:val="single" w:sz="4" w:space="0" w:color="auto"/>
            </w:tcBorders>
            <w:vAlign w:val="center"/>
            <w:hideMark/>
          </w:tcPr>
          <w:p w:rsidR="00742063" w:rsidRPr="00073C73" w:rsidRDefault="00146B96" w:rsidP="00742063">
            <w:pPr>
              <w:tabs>
                <w:tab w:val="left" w:pos="5370"/>
              </w:tabs>
              <w:ind w:right="-41"/>
              <w:jc w:val="both"/>
              <w:rPr>
                <w:b/>
                <w:bCs/>
                <w:sz w:val="22"/>
                <w:szCs w:val="22"/>
              </w:rPr>
            </w:pPr>
            <w:r w:rsidRPr="00073C73">
              <w:rPr>
                <w:b/>
                <w:bCs/>
                <w:sz w:val="22"/>
                <w:szCs w:val="22"/>
              </w:rPr>
              <w:t xml:space="preserve">у тому </w:t>
            </w:r>
            <w:proofErr w:type="spellStart"/>
            <w:r w:rsidRPr="00073C73">
              <w:rPr>
                <w:b/>
                <w:bCs/>
                <w:sz w:val="22"/>
                <w:szCs w:val="22"/>
              </w:rPr>
              <w:t>числі</w:t>
            </w:r>
            <w:proofErr w:type="spellEnd"/>
            <w:r w:rsidRPr="00073C73">
              <w:rPr>
                <w:b/>
                <w:bCs/>
                <w:sz w:val="22"/>
                <w:szCs w:val="22"/>
              </w:rPr>
              <w:t xml:space="preserve"> </w:t>
            </w:r>
            <w:proofErr w:type="spellStart"/>
            <w:r w:rsidRPr="00073C73">
              <w:rPr>
                <w:b/>
                <w:bCs/>
                <w:sz w:val="22"/>
                <w:szCs w:val="22"/>
              </w:rPr>
              <w:t>кошти</w:t>
            </w:r>
            <w:proofErr w:type="spellEnd"/>
            <w:r w:rsidRPr="00073C73">
              <w:rPr>
                <w:b/>
                <w:bCs/>
                <w:sz w:val="22"/>
                <w:szCs w:val="22"/>
              </w:rPr>
              <w:t xml:space="preserve"> </w:t>
            </w:r>
            <w:r w:rsidR="00742063">
              <w:rPr>
                <w:b/>
                <w:bCs/>
                <w:sz w:val="22"/>
                <w:szCs w:val="22"/>
                <w:lang w:val="uk-UA"/>
              </w:rPr>
              <w:t xml:space="preserve">міського </w:t>
            </w:r>
            <w:r w:rsidR="00F409B1">
              <w:rPr>
                <w:b/>
                <w:bCs/>
                <w:sz w:val="22"/>
                <w:szCs w:val="22"/>
                <w:lang w:val="uk-UA"/>
              </w:rPr>
              <w:t>б</w:t>
            </w:r>
            <w:proofErr w:type="spellStart"/>
            <w:r w:rsidR="00F409B1" w:rsidRPr="00F409B1">
              <w:rPr>
                <w:b/>
                <w:bCs/>
                <w:sz w:val="22"/>
                <w:szCs w:val="22"/>
              </w:rPr>
              <w:t>юджет</w:t>
            </w:r>
            <w:proofErr w:type="spellEnd"/>
            <w:r w:rsidR="00F409B1">
              <w:rPr>
                <w:b/>
                <w:bCs/>
                <w:sz w:val="22"/>
                <w:szCs w:val="22"/>
                <w:lang w:val="uk-UA"/>
              </w:rPr>
              <w:t>у</w:t>
            </w:r>
            <w:r w:rsidR="00742063">
              <w:rPr>
                <w:b/>
                <w:bCs/>
                <w:sz w:val="22"/>
                <w:szCs w:val="22"/>
                <w:lang w:val="uk-UA"/>
              </w:rPr>
              <w:t>/ бюджету ОТГ</w:t>
            </w:r>
            <w:r w:rsidR="00F409B1" w:rsidRPr="00F409B1">
              <w:rPr>
                <w:b/>
                <w:bCs/>
                <w:sz w:val="22"/>
                <w:szCs w:val="22"/>
              </w:rPr>
              <w:t xml:space="preserve"> </w:t>
            </w:r>
          </w:p>
          <w:p w:rsidR="00146B96" w:rsidRPr="00073C73" w:rsidRDefault="00146B96" w:rsidP="004B2C0D">
            <w:pPr>
              <w:tabs>
                <w:tab w:val="left" w:pos="5370"/>
              </w:tabs>
              <w:ind w:right="-41"/>
              <w:jc w:val="both"/>
              <w:rPr>
                <w:b/>
                <w:b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hideMark/>
          </w:tcPr>
          <w:p w:rsidR="00146B96" w:rsidRPr="00073C73" w:rsidRDefault="00146B96" w:rsidP="004B2C0D">
            <w:pPr>
              <w:tabs>
                <w:tab w:val="left" w:pos="5370"/>
              </w:tabs>
              <w:ind w:right="174"/>
              <w:jc w:val="center"/>
              <w:rPr>
                <w:b/>
                <w:bCs/>
                <w:sz w:val="22"/>
                <w:szCs w:val="22"/>
              </w:rPr>
            </w:pPr>
            <w:proofErr w:type="spellStart"/>
            <w:r w:rsidRPr="00073C73">
              <w:rPr>
                <w:b/>
                <w:bCs/>
                <w:sz w:val="22"/>
                <w:szCs w:val="22"/>
              </w:rPr>
              <w:t>Обсяг</w:t>
            </w:r>
            <w:proofErr w:type="spellEnd"/>
            <w:r w:rsidRPr="00073C73">
              <w:rPr>
                <w:b/>
                <w:bCs/>
                <w:sz w:val="22"/>
                <w:szCs w:val="22"/>
              </w:rPr>
              <w:t xml:space="preserve"> </w:t>
            </w:r>
            <w:proofErr w:type="spellStart"/>
            <w:r w:rsidRPr="00073C73">
              <w:rPr>
                <w:b/>
                <w:bCs/>
                <w:sz w:val="22"/>
                <w:szCs w:val="22"/>
              </w:rPr>
              <w:t>витрат</w:t>
            </w:r>
            <w:proofErr w:type="spellEnd"/>
          </w:p>
        </w:tc>
        <w:tc>
          <w:tcPr>
            <w:tcW w:w="569" w:type="pct"/>
            <w:gridSpan w:val="2"/>
            <w:tcBorders>
              <w:top w:val="single" w:sz="4" w:space="0" w:color="auto"/>
              <w:left w:val="single" w:sz="4" w:space="0" w:color="auto"/>
              <w:bottom w:val="single" w:sz="4" w:space="0" w:color="auto"/>
              <w:right w:val="single" w:sz="4" w:space="0" w:color="auto"/>
            </w:tcBorders>
            <w:vAlign w:val="center"/>
            <w:hideMark/>
          </w:tcPr>
          <w:p w:rsidR="00742063" w:rsidRPr="00073C73" w:rsidRDefault="00742063" w:rsidP="00742063">
            <w:pPr>
              <w:tabs>
                <w:tab w:val="left" w:pos="5370"/>
              </w:tabs>
              <w:ind w:right="-183"/>
              <w:jc w:val="both"/>
              <w:rPr>
                <w:b/>
                <w:bCs/>
                <w:sz w:val="22"/>
                <w:szCs w:val="22"/>
              </w:rPr>
            </w:pPr>
            <w:r w:rsidRPr="00073C73">
              <w:rPr>
                <w:b/>
                <w:bCs/>
                <w:sz w:val="22"/>
                <w:szCs w:val="22"/>
                <w:lang w:val="uk-UA"/>
              </w:rPr>
              <w:t xml:space="preserve">у </w:t>
            </w:r>
            <w:r w:rsidRPr="00073C73">
              <w:rPr>
                <w:b/>
                <w:bCs/>
                <w:sz w:val="22"/>
                <w:szCs w:val="22"/>
              </w:rPr>
              <w:t xml:space="preserve">тому </w:t>
            </w:r>
            <w:proofErr w:type="spellStart"/>
            <w:r w:rsidRPr="00073C73">
              <w:rPr>
                <w:b/>
                <w:bCs/>
                <w:sz w:val="22"/>
                <w:szCs w:val="22"/>
              </w:rPr>
              <w:t>числі</w:t>
            </w:r>
            <w:proofErr w:type="spellEnd"/>
          </w:p>
          <w:p w:rsidR="00742063" w:rsidRDefault="00742063" w:rsidP="00742063">
            <w:pPr>
              <w:tabs>
                <w:tab w:val="left" w:pos="5370"/>
              </w:tabs>
              <w:ind w:right="174"/>
              <w:jc w:val="both"/>
              <w:rPr>
                <w:b/>
                <w:bCs/>
                <w:sz w:val="22"/>
                <w:szCs w:val="22"/>
                <w:lang w:val="uk-UA"/>
              </w:rPr>
            </w:pPr>
            <w:proofErr w:type="spellStart"/>
            <w:r w:rsidRPr="00073C73">
              <w:rPr>
                <w:b/>
                <w:bCs/>
                <w:sz w:val="22"/>
                <w:szCs w:val="22"/>
              </w:rPr>
              <w:t>кошти</w:t>
            </w:r>
            <w:proofErr w:type="spellEnd"/>
            <w:r w:rsidRPr="00073C73">
              <w:rPr>
                <w:b/>
                <w:bCs/>
                <w:sz w:val="22"/>
                <w:szCs w:val="22"/>
              </w:rPr>
              <w:t xml:space="preserve"> </w:t>
            </w:r>
            <w:r>
              <w:rPr>
                <w:b/>
                <w:bCs/>
                <w:sz w:val="22"/>
                <w:szCs w:val="22"/>
                <w:lang w:val="uk-UA"/>
              </w:rPr>
              <w:t>міського бюджету/</w:t>
            </w:r>
          </w:p>
          <w:p w:rsidR="00742063" w:rsidRPr="00073C73" w:rsidRDefault="00742063" w:rsidP="00742063">
            <w:pPr>
              <w:tabs>
                <w:tab w:val="left" w:pos="5370"/>
              </w:tabs>
              <w:ind w:right="174"/>
              <w:jc w:val="both"/>
              <w:rPr>
                <w:b/>
                <w:bCs/>
                <w:sz w:val="22"/>
                <w:szCs w:val="22"/>
              </w:rPr>
            </w:pPr>
            <w:r>
              <w:rPr>
                <w:b/>
                <w:bCs/>
                <w:sz w:val="22"/>
                <w:szCs w:val="22"/>
                <w:lang w:val="uk-UA"/>
              </w:rPr>
              <w:t>б</w:t>
            </w:r>
            <w:proofErr w:type="spellStart"/>
            <w:r w:rsidRPr="00441547">
              <w:rPr>
                <w:b/>
                <w:bCs/>
                <w:sz w:val="22"/>
                <w:szCs w:val="22"/>
              </w:rPr>
              <w:t>юджет</w:t>
            </w:r>
            <w:proofErr w:type="spellEnd"/>
            <w:r>
              <w:rPr>
                <w:b/>
                <w:bCs/>
                <w:sz w:val="22"/>
                <w:szCs w:val="22"/>
                <w:lang w:val="uk-UA"/>
              </w:rPr>
              <w:t>у ОТГ</w:t>
            </w:r>
            <w:r w:rsidRPr="00441547">
              <w:rPr>
                <w:b/>
                <w:bCs/>
                <w:sz w:val="22"/>
                <w:szCs w:val="22"/>
              </w:rPr>
              <w:t xml:space="preserve"> </w:t>
            </w:r>
          </w:p>
          <w:p w:rsidR="00146B96" w:rsidRPr="00073C73" w:rsidRDefault="00146B96" w:rsidP="004B2C0D">
            <w:pPr>
              <w:tabs>
                <w:tab w:val="left" w:pos="5370"/>
              </w:tabs>
              <w:ind w:right="174"/>
              <w:jc w:val="both"/>
              <w:rPr>
                <w:b/>
                <w:bCs/>
                <w:sz w:val="22"/>
                <w:szCs w:val="22"/>
              </w:rPr>
            </w:pPr>
          </w:p>
        </w:tc>
        <w:tc>
          <w:tcPr>
            <w:tcW w:w="767" w:type="pct"/>
            <w:tcBorders>
              <w:top w:val="single" w:sz="4" w:space="0" w:color="auto"/>
              <w:left w:val="single" w:sz="4" w:space="0" w:color="auto"/>
              <w:bottom w:val="single" w:sz="4" w:space="0" w:color="auto"/>
              <w:right w:val="single" w:sz="4" w:space="0" w:color="auto"/>
            </w:tcBorders>
          </w:tcPr>
          <w:p w:rsidR="00146B96" w:rsidRPr="00073C73" w:rsidRDefault="00146B96" w:rsidP="004B2C0D">
            <w:pPr>
              <w:tabs>
                <w:tab w:val="left" w:pos="5370"/>
              </w:tabs>
              <w:ind w:right="174"/>
              <w:jc w:val="both"/>
              <w:rPr>
                <w:b/>
                <w:bCs/>
                <w:sz w:val="22"/>
                <w:szCs w:val="22"/>
              </w:rPr>
            </w:pPr>
          </w:p>
        </w:tc>
      </w:tr>
      <w:tr w:rsidR="008F3C85" w:rsidRPr="00146B96" w:rsidTr="00742063">
        <w:trPr>
          <w:cantSplit/>
          <w:trHeight w:hRule="exact" w:val="1345"/>
        </w:trPr>
        <w:tc>
          <w:tcPr>
            <w:tcW w:w="864" w:type="pct"/>
            <w:vMerge/>
            <w:tcBorders>
              <w:top w:val="single" w:sz="4" w:space="0" w:color="auto"/>
              <w:left w:val="single" w:sz="4" w:space="0" w:color="auto"/>
              <w:bottom w:val="single" w:sz="4" w:space="0" w:color="auto"/>
              <w:right w:val="single" w:sz="4" w:space="0" w:color="auto"/>
            </w:tcBorders>
            <w:vAlign w:val="center"/>
            <w:hideMark/>
          </w:tcPr>
          <w:p w:rsidR="00146B96" w:rsidRPr="00073C73" w:rsidRDefault="00146B96" w:rsidP="004B2C0D">
            <w:pPr>
              <w:tabs>
                <w:tab w:val="left" w:pos="5370"/>
              </w:tabs>
              <w:ind w:right="174"/>
              <w:jc w:val="both"/>
              <w:rPr>
                <w:b/>
                <w:bCs/>
                <w:sz w:val="22"/>
                <w:szCs w:val="22"/>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146B96" w:rsidRPr="00073C73" w:rsidRDefault="00146B96" w:rsidP="004B2C0D">
            <w:pPr>
              <w:tabs>
                <w:tab w:val="left" w:pos="5370"/>
              </w:tabs>
              <w:ind w:right="174"/>
              <w:jc w:val="both"/>
              <w:rPr>
                <w:b/>
                <w:bCs/>
                <w:sz w:val="22"/>
                <w:szCs w:val="22"/>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146B96" w:rsidRPr="00073C73" w:rsidRDefault="00146B96" w:rsidP="004B2C0D">
            <w:pPr>
              <w:tabs>
                <w:tab w:val="left" w:pos="5370"/>
              </w:tabs>
              <w:ind w:right="174"/>
              <w:jc w:val="both"/>
              <w:rPr>
                <w:b/>
                <w:bCs/>
                <w:sz w:val="22"/>
                <w:szCs w:val="22"/>
              </w:rPr>
            </w:pPr>
          </w:p>
        </w:tc>
        <w:tc>
          <w:tcPr>
            <w:tcW w:w="336" w:type="pct"/>
            <w:tcBorders>
              <w:top w:val="single" w:sz="4" w:space="0" w:color="auto"/>
              <w:left w:val="single" w:sz="4" w:space="0" w:color="auto"/>
              <w:bottom w:val="single" w:sz="4" w:space="0" w:color="auto"/>
              <w:right w:val="single" w:sz="4" w:space="0" w:color="auto"/>
            </w:tcBorders>
            <w:textDirection w:val="btLr"/>
            <w:vAlign w:val="center"/>
            <w:hideMark/>
          </w:tcPr>
          <w:p w:rsidR="00146B96" w:rsidRPr="00073C73" w:rsidRDefault="00146B96" w:rsidP="004B2C0D">
            <w:pPr>
              <w:tabs>
                <w:tab w:val="left" w:pos="5370"/>
              </w:tabs>
              <w:ind w:right="174"/>
              <w:jc w:val="both"/>
              <w:rPr>
                <w:b/>
                <w:bCs/>
                <w:sz w:val="22"/>
                <w:szCs w:val="22"/>
              </w:rPr>
            </w:pPr>
            <w:proofErr w:type="spellStart"/>
            <w:r w:rsidRPr="00073C73">
              <w:rPr>
                <w:b/>
                <w:bCs/>
                <w:sz w:val="22"/>
                <w:szCs w:val="22"/>
              </w:rPr>
              <w:t>Загальний</w:t>
            </w:r>
            <w:proofErr w:type="spellEnd"/>
            <w:r w:rsidRPr="00073C73">
              <w:rPr>
                <w:b/>
                <w:bCs/>
                <w:sz w:val="22"/>
                <w:szCs w:val="22"/>
              </w:rPr>
              <w:t xml:space="preserve"> фонд</w:t>
            </w:r>
          </w:p>
        </w:tc>
        <w:tc>
          <w:tcPr>
            <w:tcW w:w="209" w:type="pct"/>
            <w:tcBorders>
              <w:top w:val="single" w:sz="4" w:space="0" w:color="auto"/>
              <w:left w:val="single" w:sz="4" w:space="0" w:color="auto"/>
              <w:bottom w:val="single" w:sz="4" w:space="0" w:color="auto"/>
              <w:right w:val="single" w:sz="4" w:space="0" w:color="auto"/>
            </w:tcBorders>
            <w:textDirection w:val="btLr"/>
            <w:vAlign w:val="center"/>
            <w:hideMark/>
          </w:tcPr>
          <w:p w:rsidR="00146B96" w:rsidRPr="00073C73" w:rsidRDefault="00146B96" w:rsidP="004B2C0D">
            <w:pPr>
              <w:tabs>
                <w:tab w:val="left" w:pos="5370"/>
              </w:tabs>
              <w:ind w:right="174"/>
              <w:jc w:val="both"/>
              <w:rPr>
                <w:b/>
                <w:bCs/>
                <w:sz w:val="22"/>
                <w:szCs w:val="22"/>
              </w:rPr>
            </w:pPr>
            <w:proofErr w:type="spellStart"/>
            <w:r w:rsidRPr="00073C73">
              <w:rPr>
                <w:b/>
                <w:bCs/>
                <w:sz w:val="22"/>
                <w:szCs w:val="22"/>
              </w:rPr>
              <w:t>Спеціальний</w:t>
            </w:r>
            <w:proofErr w:type="spellEnd"/>
            <w:r w:rsidRPr="00073C73">
              <w:rPr>
                <w:b/>
                <w:bCs/>
                <w:sz w:val="22"/>
                <w:szCs w:val="22"/>
              </w:rPr>
              <w:t xml:space="preserve"> фонд</w:t>
            </w:r>
          </w:p>
        </w:tc>
        <w:tc>
          <w:tcPr>
            <w:tcW w:w="439" w:type="pct"/>
            <w:vMerge/>
            <w:tcBorders>
              <w:top w:val="single" w:sz="4" w:space="0" w:color="auto"/>
              <w:left w:val="single" w:sz="4" w:space="0" w:color="auto"/>
              <w:bottom w:val="single" w:sz="4" w:space="0" w:color="auto"/>
              <w:right w:val="single" w:sz="4" w:space="0" w:color="auto"/>
            </w:tcBorders>
            <w:vAlign w:val="center"/>
            <w:hideMark/>
          </w:tcPr>
          <w:p w:rsidR="00146B96" w:rsidRPr="00073C73" w:rsidRDefault="00146B96" w:rsidP="004B2C0D">
            <w:pPr>
              <w:tabs>
                <w:tab w:val="left" w:pos="5370"/>
              </w:tabs>
              <w:ind w:right="174"/>
              <w:jc w:val="both"/>
              <w:rPr>
                <w:b/>
                <w:bCs/>
                <w:sz w:val="22"/>
                <w:szCs w:val="22"/>
              </w:rPr>
            </w:pPr>
          </w:p>
        </w:tc>
        <w:tc>
          <w:tcPr>
            <w:tcW w:w="314" w:type="pct"/>
            <w:tcBorders>
              <w:top w:val="single" w:sz="4" w:space="0" w:color="auto"/>
              <w:left w:val="single" w:sz="4" w:space="0" w:color="auto"/>
              <w:bottom w:val="single" w:sz="4" w:space="0" w:color="auto"/>
              <w:right w:val="single" w:sz="4" w:space="0" w:color="auto"/>
            </w:tcBorders>
            <w:textDirection w:val="btLr"/>
            <w:vAlign w:val="center"/>
            <w:hideMark/>
          </w:tcPr>
          <w:p w:rsidR="00146B96" w:rsidRPr="00073C73" w:rsidRDefault="00146B96" w:rsidP="004B2C0D">
            <w:pPr>
              <w:tabs>
                <w:tab w:val="left" w:pos="5370"/>
              </w:tabs>
              <w:ind w:right="174"/>
              <w:jc w:val="both"/>
              <w:rPr>
                <w:b/>
                <w:bCs/>
                <w:sz w:val="22"/>
                <w:szCs w:val="22"/>
              </w:rPr>
            </w:pPr>
            <w:proofErr w:type="spellStart"/>
            <w:r w:rsidRPr="00073C73">
              <w:rPr>
                <w:b/>
                <w:bCs/>
                <w:sz w:val="22"/>
                <w:szCs w:val="22"/>
              </w:rPr>
              <w:t>Загальний</w:t>
            </w:r>
            <w:proofErr w:type="spellEnd"/>
            <w:r w:rsidRPr="00073C73">
              <w:rPr>
                <w:b/>
                <w:bCs/>
                <w:sz w:val="22"/>
                <w:szCs w:val="22"/>
              </w:rPr>
              <w:t xml:space="preserve"> фонд</w:t>
            </w:r>
          </w:p>
        </w:tc>
        <w:tc>
          <w:tcPr>
            <w:tcW w:w="229" w:type="pct"/>
            <w:tcBorders>
              <w:top w:val="single" w:sz="4" w:space="0" w:color="auto"/>
              <w:left w:val="single" w:sz="4" w:space="0" w:color="auto"/>
              <w:bottom w:val="single" w:sz="4" w:space="0" w:color="auto"/>
              <w:right w:val="single" w:sz="4" w:space="0" w:color="auto"/>
            </w:tcBorders>
            <w:textDirection w:val="btLr"/>
            <w:vAlign w:val="center"/>
            <w:hideMark/>
          </w:tcPr>
          <w:p w:rsidR="00146B96" w:rsidRPr="00073C73" w:rsidRDefault="00146B96" w:rsidP="004B2C0D">
            <w:pPr>
              <w:tabs>
                <w:tab w:val="left" w:pos="5370"/>
              </w:tabs>
              <w:ind w:right="174"/>
              <w:jc w:val="both"/>
              <w:rPr>
                <w:b/>
                <w:bCs/>
                <w:sz w:val="22"/>
                <w:szCs w:val="22"/>
              </w:rPr>
            </w:pPr>
            <w:proofErr w:type="spellStart"/>
            <w:r w:rsidRPr="00073C73">
              <w:rPr>
                <w:b/>
                <w:bCs/>
                <w:sz w:val="22"/>
                <w:szCs w:val="22"/>
              </w:rPr>
              <w:t>Спеціальний</w:t>
            </w:r>
            <w:proofErr w:type="spellEnd"/>
            <w:r w:rsidRPr="00073C73">
              <w:rPr>
                <w:b/>
                <w:bCs/>
                <w:sz w:val="22"/>
                <w:szCs w:val="22"/>
              </w:rPr>
              <w:t xml:space="preserve"> фонд</w:t>
            </w:r>
          </w:p>
        </w:tc>
        <w:tc>
          <w:tcPr>
            <w:tcW w:w="393" w:type="pct"/>
            <w:tcBorders>
              <w:top w:val="single" w:sz="4" w:space="0" w:color="auto"/>
              <w:left w:val="single" w:sz="4" w:space="0" w:color="auto"/>
              <w:bottom w:val="single" w:sz="4" w:space="0" w:color="auto"/>
              <w:right w:val="single" w:sz="4" w:space="0" w:color="auto"/>
            </w:tcBorders>
          </w:tcPr>
          <w:p w:rsidR="00146B96" w:rsidRPr="00073C73" w:rsidRDefault="00146B96" w:rsidP="004B2C0D">
            <w:pPr>
              <w:tabs>
                <w:tab w:val="left" w:pos="5370"/>
              </w:tabs>
              <w:ind w:right="174"/>
              <w:jc w:val="both"/>
              <w:rPr>
                <w:b/>
                <w:bCs/>
                <w:sz w:val="22"/>
                <w:szCs w:val="22"/>
              </w:rPr>
            </w:pPr>
          </w:p>
        </w:tc>
        <w:tc>
          <w:tcPr>
            <w:tcW w:w="332" w:type="pct"/>
            <w:tcBorders>
              <w:top w:val="single" w:sz="4" w:space="0" w:color="auto"/>
              <w:left w:val="single" w:sz="4" w:space="0" w:color="auto"/>
              <w:bottom w:val="single" w:sz="4" w:space="0" w:color="auto"/>
              <w:right w:val="single" w:sz="4" w:space="0" w:color="auto"/>
            </w:tcBorders>
            <w:textDirection w:val="btLr"/>
            <w:vAlign w:val="center"/>
            <w:hideMark/>
          </w:tcPr>
          <w:p w:rsidR="00146B96" w:rsidRPr="00073C73" w:rsidRDefault="00146B96" w:rsidP="004B2C0D">
            <w:pPr>
              <w:tabs>
                <w:tab w:val="left" w:pos="5370"/>
              </w:tabs>
              <w:ind w:right="174"/>
              <w:jc w:val="both"/>
              <w:rPr>
                <w:b/>
                <w:bCs/>
                <w:sz w:val="22"/>
                <w:szCs w:val="22"/>
              </w:rPr>
            </w:pPr>
            <w:proofErr w:type="spellStart"/>
            <w:r w:rsidRPr="00073C73">
              <w:rPr>
                <w:b/>
                <w:bCs/>
                <w:sz w:val="22"/>
                <w:szCs w:val="22"/>
              </w:rPr>
              <w:t>Загальний</w:t>
            </w:r>
            <w:proofErr w:type="spellEnd"/>
            <w:r w:rsidRPr="00073C73">
              <w:rPr>
                <w:b/>
                <w:bCs/>
                <w:sz w:val="22"/>
                <w:szCs w:val="22"/>
              </w:rPr>
              <w:t xml:space="preserve"> фонд</w:t>
            </w:r>
          </w:p>
        </w:tc>
        <w:tc>
          <w:tcPr>
            <w:tcW w:w="237" w:type="pct"/>
            <w:tcBorders>
              <w:top w:val="single" w:sz="4" w:space="0" w:color="auto"/>
              <w:left w:val="single" w:sz="4" w:space="0" w:color="auto"/>
              <w:bottom w:val="single" w:sz="4" w:space="0" w:color="auto"/>
              <w:right w:val="single" w:sz="4" w:space="0" w:color="auto"/>
            </w:tcBorders>
            <w:textDirection w:val="btLr"/>
            <w:vAlign w:val="center"/>
            <w:hideMark/>
          </w:tcPr>
          <w:p w:rsidR="00146B96" w:rsidRPr="00073C73" w:rsidRDefault="00146B96" w:rsidP="004B2C0D">
            <w:pPr>
              <w:tabs>
                <w:tab w:val="left" w:pos="5370"/>
              </w:tabs>
              <w:ind w:right="174"/>
              <w:jc w:val="both"/>
              <w:rPr>
                <w:b/>
                <w:bCs/>
                <w:sz w:val="22"/>
                <w:szCs w:val="22"/>
              </w:rPr>
            </w:pPr>
            <w:proofErr w:type="spellStart"/>
            <w:r w:rsidRPr="00073C73">
              <w:rPr>
                <w:b/>
                <w:bCs/>
                <w:sz w:val="22"/>
                <w:szCs w:val="22"/>
              </w:rPr>
              <w:t>Спеціальний</w:t>
            </w:r>
            <w:proofErr w:type="spellEnd"/>
            <w:r w:rsidRPr="00073C73">
              <w:rPr>
                <w:b/>
                <w:bCs/>
                <w:sz w:val="22"/>
                <w:szCs w:val="22"/>
              </w:rPr>
              <w:t xml:space="preserve"> фонд</w:t>
            </w:r>
          </w:p>
        </w:tc>
        <w:tc>
          <w:tcPr>
            <w:tcW w:w="767" w:type="pct"/>
            <w:tcBorders>
              <w:top w:val="single" w:sz="4" w:space="0" w:color="auto"/>
              <w:left w:val="single" w:sz="4" w:space="0" w:color="auto"/>
              <w:bottom w:val="single" w:sz="4" w:space="0" w:color="auto"/>
              <w:right w:val="single" w:sz="4" w:space="0" w:color="auto"/>
            </w:tcBorders>
          </w:tcPr>
          <w:p w:rsidR="00146B96" w:rsidRPr="00073C73" w:rsidRDefault="00146B96" w:rsidP="004B2C0D">
            <w:pPr>
              <w:tabs>
                <w:tab w:val="left" w:pos="5370"/>
              </w:tabs>
              <w:ind w:right="174"/>
              <w:jc w:val="both"/>
              <w:rPr>
                <w:b/>
                <w:bCs/>
                <w:sz w:val="22"/>
                <w:szCs w:val="22"/>
              </w:rPr>
            </w:pPr>
          </w:p>
        </w:tc>
      </w:tr>
      <w:tr w:rsidR="008F3C85" w:rsidRPr="00146B96" w:rsidTr="00742063">
        <w:tc>
          <w:tcPr>
            <w:tcW w:w="864" w:type="pct"/>
            <w:tcBorders>
              <w:top w:val="single" w:sz="4" w:space="0" w:color="auto"/>
              <w:left w:val="single" w:sz="4" w:space="0" w:color="auto"/>
              <w:bottom w:val="single" w:sz="4" w:space="0" w:color="auto"/>
              <w:right w:val="single" w:sz="4" w:space="0" w:color="auto"/>
            </w:tcBorders>
            <w:vAlign w:val="center"/>
            <w:hideMark/>
          </w:tcPr>
          <w:p w:rsidR="00EF4FE0" w:rsidRPr="00146B96" w:rsidRDefault="00EF4FE0" w:rsidP="004B2C0D">
            <w:pPr>
              <w:tabs>
                <w:tab w:val="left" w:pos="5370"/>
              </w:tabs>
              <w:ind w:right="174"/>
              <w:jc w:val="center"/>
              <w:rPr>
                <w:b/>
                <w:bCs/>
              </w:rPr>
            </w:pPr>
            <w:proofErr w:type="spellStart"/>
            <w:r w:rsidRPr="00146B96">
              <w:rPr>
                <w:b/>
                <w:bCs/>
              </w:rPr>
              <w:t>Всього</w:t>
            </w:r>
            <w:proofErr w:type="spellEnd"/>
            <w:r w:rsidRPr="00146B96">
              <w:rPr>
                <w:b/>
                <w:bCs/>
              </w:rPr>
              <w:t xml:space="preserve"> на </w:t>
            </w:r>
            <w:proofErr w:type="spellStart"/>
            <w:r w:rsidRPr="00146B96">
              <w:rPr>
                <w:b/>
                <w:bCs/>
              </w:rPr>
              <w:t>виконання</w:t>
            </w:r>
            <w:proofErr w:type="spellEnd"/>
            <w:r w:rsidRPr="00146B96">
              <w:rPr>
                <w:b/>
                <w:bCs/>
              </w:rPr>
              <w:t xml:space="preserve"> </w:t>
            </w:r>
            <w:r w:rsidR="004B2C0D">
              <w:rPr>
                <w:b/>
                <w:bCs/>
                <w:lang w:val="uk-UA"/>
              </w:rPr>
              <w:t>п</w:t>
            </w:r>
            <w:proofErr w:type="spellStart"/>
            <w:r w:rsidRPr="00146B96">
              <w:rPr>
                <w:b/>
                <w:bCs/>
              </w:rPr>
              <w:t>рограми</w:t>
            </w:r>
            <w:proofErr w:type="spellEnd"/>
          </w:p>
        </w:tc>
        <w:tc>
          <w:tcPr>
            <w:tcW w:w="474" w:type="pct"/>
            <w:tcBorders>
              <w:top w:val="single" w:sz="4" w:space="0" w:color="auto"/>
              <w:left w:val="single" w:sz="4" w:space="0" w:color="auto"/>
              <w:bottom w:val="single" w:sz="4" w:space="0" w:color="auto"/>
              <w:right w:val="single" w:sz="4" w:space="0" w:color="auto"/>
            </w:tcBorders>
            <w:vAlign w:val="center"/>
          </w:tcPr>
          <w:p w:rsidR="00EF4FE0" w:rsidRDefault="00742063" w:rsidP="004B2C0D">
            <w:pPr>
              <w:tabs>
                <w:tab w:val="left" w:pos="5370"/>
              </w:tabs>
              <w:ind w:right="174"/>
              <w:jc w:val="center"/>
              <w:rPr>
                <w:b/>
                <w:bCs/>
                <w:lang w:val="uk-UA"/>
              </w:rPr>
            </w:pPr>
            <w:r>
              <w:rPr>
                <w:b/>
                <w:bCs/>
                <w:lang w:val="uk-UA"/>
              </w:rPr>
              <w:t>Міський бюджет/ бюджет ОТГ</w:t>
            </w:r>
          </w:p>
          <w:p w:rsidR="00A75684" w:rsidRDefault="00A75684" w:rsidP="004B2C0D">
            <w:pPr>
              <w:tabs>
                <w:tab w:val="left" w:pos="5370"/>
              </w:tabs>
              <w:ind w:right="174"/>
              <w:jc w:val="center"/>
              <w:rPr>
                <w:b/>
                <w:bCs/>
                <w:lang w:val="uk-UA"/>
              </w:rPr>
            </w:pPr>
          </w:p>
          <w:p w:rsidR="00A75684" w:rsidRPr="00742063" w:rsidRDefault="00A75684" w:rsidP="004B2C0D">
            <w:pPr>
              <w:tabs>
                <w:tab w:val="left" w:pos="5370"/>
              </w:tabs>
              <w:ind w:right="174"/>
              <w:jc w:val="center"/>
              <w:rPr>
                <w:b/>
                <w:bCs/>
                <w:lang w:val="uk-UA"/>
              </w:rPr>
            </w:pPr>
          </w:p>
        </w:tc>
        <w:tc>
          <w:tcPr>
            <w:tcW w:w="406" w:type="pct"/>
            <w:tcBorders>
              <w:top w:val="single" w:sz="4" w:space="0" w:color="auto"/>
              <w:left w:val="single" w:sz="4" w:space="0" w:color="auto"/>
              <w:bottom w:val="single" w:sz="4" w:space="0" w:color="auto"/>
              <w:right w:val="single" w:sz="4" w:space="0" w:color="auto"/>
            </w:tcBorders>
            <w:vAlign w:val="center"/>
          </w:tcPr>
          <w:p w:rsidR="00EF4FE0" w:rsidRPr="00C81BC7" w:rsidRDefault="00A12A1B" w:rsidP="004B2C0D">
            <w:pPr>
              <w:ind w:left="-69" w:right="-113"/>
              <w:jc w:val="center"/>
              <w:rPr>
                <w:b/>
                <w:bCs/>
                <w:lang w:val="en-US"/>
              </w:rPr>
            </w:pPr>
            <w:r>
              <w:rPr>
                <w:b/>
                <w:bCs/>
                <w:lang w:val="uk-UA"/>
              </w:rPr>
              <w:t>531,6</w:t>
            </w:r>
          </w:p>
        </w:tc>
        <w:tc>
          <w:tcPr>
            <w:tcW w:w="336" w:type="pct"/>
            <w:tcBorders>
              <w:top w:val="single" w:sz="4" w:space="0" w:color="auto"/>
              <w:left w:val="single" w:sz="4" w:space="0" w:color="auto"/>
              <w:bottom w:val="single" w:sz="4" w:space="0" w:color="auto"/>
              <w:right w:val="single" w:sz="4" w:space="0" w:color="auto"/>
            </w:tcBorders>
            <w:vAlign w:val="center"/>
          </w:tcPr>
          <w:p w:rsidR="00EF4FE0" w:rsidRPr="00C81BC7" w:rsidRDefault="00A12A1B" w:rsidP="004B2C0D">
            <w:pPr>
              <w:ind w:left="-100"/>
              <w:jc w:val="center"/>
              <w:rPr>
                <w:b/>
                <w:bCs/>
                <w:lang w:val="en-US"/>
              </w:rPr>
            </w:pPr>
            <w:r>
              <w:rPr>
                <w:b/>
                <w:bCs/>
                <w:lang w:val="uk-UA"/>
              </w:rPr>
              <w:t>531,6</w:t>
            </w:r>
          </w:p>
        </w:tc>
        <w:tc>
          <w:tcPr>
            <w:tcW w:w="209" w:type="pct"/>
            <w:tcBorders>
              <w:top w:val="single" w:sz="4" w:space="0" w:color="auto"/>
              <w:left w:val="single" w:sz="4" w:space="0" w:color="auto"/>
              <w:bottom w:val="single" w:sz="4" w:space="0" w:color="auto"/>
              <w:right w:val="single" w:sz="4" w:space="0" w:color="auto"/>
            </w:tcBorders>
            <w:vAlign w:val="center"/>
          </w:tcPr>
          <w:p w:rsidR="00EF4FE0" w:rsidRPr="00A462C1" w:rsidRDefault="00EF4FE0" w:rsidP="004B2C0D">
            <w:pPr>
              <w:jc w:val="center"/>
              <w:rPr>
                <w:b/>
                <w:bCs/>
              </w:rPr>
            </w:pPr>
            <w:r w:rsidRPr="00A462C1">
              <w:rPr>
                <w:b/>
                <w:bCs/>
              </w:rPr>
              <w:t>-</w:t>
            </w:r>
          </w:p>
        </w:tc>
        <w:tc>
          <w:tcPr>
            <w:tcW w:w="439" w:type="pct"/>
            <w:tcBorders>
              <w:top w:val="single" w:sz="4" w:space="0" w:color="auto"/>
              <w:left w:val="single" w:sz="4" w:space="0" w:color="auto"/>
              <w:bottom w:val="single" w:sz="4" w:space="0" w:color="auto"/>
              <w:right w:val="single" w:sz="4" w:space="0" w:color="auto"/>
            </w:tcBorders>
            <w:vAlign w:val="center"/>
          </w:tcPr>
          <w:p w:rsidR="00EF4FE0" w:rsidRPr="00F409B1" w:rsidRDefault="00F409B1" w:rsidP="004B2C0D">
            <w:pPr>
              <w:ind w:left="-88" w:right="-78"/>
              <w:jc w:val="center"/>
              <w:rPr>
                <w:b/>
                <w:bCs/>
                <w:lang w:val="uk-UA"/>
              </w:rPr>
            </w:pPr>
            <w:r>
              <w:rPr>
                <w:b/>
                <w:bCs/>
                <w:lang w:val="uk-UA"/>
              </w:rPr>
              <w:t>679,9</w:t>
            </w:r>
          </w:p>
        </w:tc>
        <w:tc>
          <w:tcPr>
            <w:tcW w:w="314" w:type="pct"/>
            <w:tcBorders>
              <w:top w:val="single" w:sz="4" w:space="0" w:color="auto"/>
              <w:left w:val="single" w:sz="4" w:space="0" w:color="auto"/>
              <w:bottom w:val="single" w:sz="4" w:space="0" w:color="auto"/>
              <w:right w:val="single" w:sz="4" w:space="0" w:color="auto"/>
            </w:tcBorders>
            <w:vAlign w:val="center"/>
          </w:tcPr>
          <w:p w:rsidR="00EF4FE0" w:rsidRPr="00C81BC7" w:rsidRDefault="00F409B1" w:rsidP="004B2C0D">
            <w:pPr>
              <w:ind w:left="-109" w:right="-104" w:hanging="24"/>
              <w:jc w:val="center"/>
              <w:rPr>
                <w:b/>
                <w:bCs/>
                <w:lang w:val="en-US"/>
              </w:rPr>
            </w:pPr>
            <w:r w:rsidRPr="00F409B1">
              <w:rPr>
                <w:b/>
                <w:bCs/>
                <w:lang w:val="uk-UA"/>
              </w:rPr>
              <w:t>679,9</w:t>
            </w:r>
          </w:p>
        </w:tc>
        <w:tc>
          <w:tcPr>
            <w:tcW w:w="229" w:type="pct"/>
            <w:tcBorders>
              <w:top w:val="single" w:sz="4" w:space="0" w:color="auto"/>
              <w:left w:val="single" w:sz="4" w:space="0" w:color="auto"/>
              <w:bottom w:val="single" w:sz="4" w:space="0" w:color="auto"/>
              <w:right w:val="single" w:sz="4" w:space="0" w:color="auto"/>
            </w:tcBorders>
            <w:vAlign w:val="center"/>
          </w:tcPr>
          <w:p w:rsidR="00EF4FE0" w:rsidRPr="0062442F" w:rsidRDefault="00EF4FE0" w:rsidP="004B2C0D">
            <w:pPr>
              <w:jc w:val="center"/>
              <w:rPr>
                <w:b/>
                <w:bCs/>
                <w:lang w:val="uk-UA"/>
              </w:rPr>
            </w:pPr>
            <w:r>
              <w:rPr>
                <w:b/>
                <w:bCs/>
                <w:lang w:val="uk-UA"/>
              </w:rPr>
              <w:t>-</w:t>
            </w:r>
          </w:p>
        </w:tc>
        <w:tc>
          <w:tcPr>
            <w:tcW w:w="393" w:type="pct"/>
            <w:tcBorders>
              <w:top w:val="single" w:sz="4" w:space="0" w:color="auto"/>
              <w:left w:val="single" w:sz="4" w:space="0" w:color="auto"/>
              <w:bottom w:val="single" w:sz="4" w:space="0" w:color="auto"/>
              <w:right w:val="single" w:sz="4" w:space="0" w:color="auto"/>
            </w:tcBorders>
            <w:vAlign w:val="center"/>
          </w:tcPr>
          <w:p w:rsidR="00EF4FE0" w:rsidRPr="0062442F" w:rsidRDefault="00F409B1" w:rsidP="004B2C0D">
            <w:pPr>
              <w:ind w:left="-111" w:right="-70"/>
              <w:jc w:val="center"/>
              <w:rPr>
                <w:b/>
                <w:bCs/>
                <w:lang w:val="uk-UA"/>
              </w:rPr>
            </w:pPr>
            <w:r>
              <w:rPr>
                <w:b/>
                <w:bCs/>
                <w:lang w:val="uk-UA"/>
              </w:rPr>
              <w:t>693,8</w:t>
            </w:r>
          </w:p>
        </w:tc>
        <w:tc>
          <w:tcPr>
            <w:tcW w:w="332" w:type="pct"/>
            <w:tcBorders>
              <w:top w:val="single" w:sz="4" w:space="0" w:color="auto"/>
              <w:left w:val="single" w:sz="4" w:space="0" w:color="auto"/>
              <w:bottom w:val="single" w:sz="4" w:space="0" w:color="auto"/>
              <w:right w:val="single" w:sz="4" w:space="0" w:color="auto"/>
            </w:tcBorders>
            <w:vAlign w:val="center"/>
          </w:tcPr>
          <w:p w:rsidR="00EF4FE0" w:rsidRPr="009760EA" w:rsidRDefault="00F409B1" w:rsidP="004B2C0D">
            <w:pPr>
              <w:ind w:left="-108" w:right="-69"/>
              <w:jc w:val="center"/>
              <w:rPr>
                <w:b/>
                <w:bCs/>
                <w:lang w:val="uk-UA"/>
              </w:rPr>
            </w:pPr>
            <w:r>
              <w:rPr>
                <w:b/>
                <w:bCs/>
                <w:lang w:val="uk-UA"/>
              </w:rPr>
              <w:t>693,8</w:t>
            </w:r>
          </w:p>
        </w:tc>
        <w:tc>
          <w:tcPr>
            <w:tcW w:w="237" w:type="pct"/>
            <w:tcBorders>
              <w:top w:val="single" w:sz="4" w:space="0" w:color="auto"/>
              <w:left w:val="single" w:sz="4" w:space="0" w:color="auto"/>
              <w:bottom w:val="single" w:sz="4" w:space="0" w:color="auto"/>
              <w:right w:val="single" w:sz="4" w:space="0" w:color="auto"/>
            </w:tcBorders>
            <w:vAlign w:val="center"/>
          </w:tcPr>
          <w:p w:rsidR="00EF4FE0" w:rsidRPr="0062442F" w:rsidRDefault="00EF4FE0" w:rsidP="004B2C0D">
            <w:pPr>
              <w:jc w:val="center"/>
              <w:rPr>
                <w:b/>
                <w:bCs/>
                <w:lang w:val="uk-UA"/>
              </w:rPr>
            </w:pPr>
            <w:r>
              <w:rPr>
                <w:b/>
                <w:bCs/>
                <w:lang w:val="uk-UA"/>
              </w:rPr>
              <w:t>-</w:t>
            </w:r>
          </w:p>
        </w:tc>
        <w:tc>
          <w:tcPr>
            <w:tcW w:w="767" w:type="pct"/>
            <w:tcBorders>
              <w:top w:val="single" w:sz="4" w:space="0" w:color="auto"/>
              <w:left w:val="single" w:sz="4" w:space="0" w:color="auto"/>
              <w:bottom w:val="single" w:sz="4" w:space="0" w:color="auto"/>
              <w:right w:val="single" w:sz="4" w:space="0" w:color="auto"/>
            </w:tcBorders>
          </w:tcPr>
          <w:p w:rsidR="00EF4FE0" w:rsidRPr="00146B96" w:rsidRDefault="00EF4FE0" w:rsidP="004B2C0D">
            <w:pPr>
              <w:tabs>
                <w:tab w:val="left" w:pos="5370"/>
              </w:tabs>
              <w:ind w:right="174"/>
              <w:jc w:val="both"/>
              <w:rPr>
                <w:b/>
                <w:bCs/>
              </w:rPr>
            </w:pPr>
          </w:p>
        </w:tc>
      </w:tr>
      <w:tr w:rsidR="00EF4FE0" w:rsidRPr="00146B96" w:rsidTr="004B2C0D">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EF4FE0" w:rsidRPr="00146B96" w:rsidRDefault="00EF4FE0" w:rsidP="004B2C0D">
            <w:pPr>
              <w:tabs>
                <w:tab w:val="left" w:pos="5370"/>
              </w:tabs>
              <w:ind w:right="174"/>
              <w:jc w:val="both"/>
              <w:rPr>
                <w:b/>
                <w:bCs/>
              </w:rPr>
            </w:pPr>
            <w:r w:rsidRPr="00146B96">
              <w:rPr>
                <w:b/>
                <w:bCs/>
              </w:rPr>
              <w:t xml:space="preserve">Мета </w:t>
            </w:r>
            <w:proofErr w:type="spellStart"/>
            <w:r w:rsidRPr="00146B96">
              <w:rPr>
                <w:b/>
                <w:bCs/>
              </w:rPr>
              <w:t>програми</w:t>
            </w:r>
            <w:proofErr w:type="spellEnd"/>
            <w:r w:rsidRPr="00146B96">
              <w:rPr>
                <w:b/>
                <w:bCs/>
              </w:rPr>
              <w:t xml:space="preserve">: </w:t>
            </w:r>
            <w:r w:rsidRPr="00073C73">
              <w:rPr>
                <w:bCs/>
                <w:lang w:val="uk-UA"/>
              </w:rPr>
              <w:t xml:space="preserve">створення сприятливих умов для розвитку громадянського суспільства, налагодження ефективної взаємодії інститутів громадянського суспільства з органами місцевого самоврядування на засадах партнерства, забезпечення додаткових можливостей для реалізації та захисту прав і свобод людини і громадянина, задоволення суспільних інтересів із залученням громадської ініціативи та самоорганізації; збереження громадянського порозуміння на території </w:t>
            </w:r>
            <w:r w:rsidR="001723E2" w:rsidRPr="001723E2">
              <w:rPr>
                <w:bCs/>
                <w:lang w:val="uk-UA"/>
              </w:rPr>
              <w:t>Сумської міської об’єднаної територіальної громади</w:t>
            </w:r>
          </w:p>
        </w:tc>
      </w:tr>
      <w:tr w:rsidR="008F3C85" w:rsidRPr="00146B96" w:rsidTr="00742063">
        <w:trPr>
          <w:trHeight w:val="70"/>
        </w:trPr>
        <w:tc>
          <w:tcPr>
            <w:tcW w:w="864" w:type="pct"/>
            <w:tcBorders>
              <w:top w:val="single" w:sz="4" w:space="0" w:color="auto"/>
              <w:left w:val="single" w:sz="4" w:space="0" w:color="auto"/>
              <w:bottom w:val="single" w:sz="4" w:space="0" w:color="auto"/>
              <w:right w:val="single" w:sz="4" w:space="0" w:color="auto"/>
            </w:tcBorders>
            <w:hideMark/>
          </w:tcPr>
          <w:p w:rsidR="00562916" w:rsidRPr="00146B96" w:rsidRDefault="00784426" w:rsidP="00562916">
            <w:pPr>
              <w:tabs>
                <w:tab w:val="left" w:pos="5370"/>
              </w:tabs>
              <w:ind w:right="174"/>
              <w:jc w:val="both"/>
              <w:rPr>
                <w:b/>
                <w:bCs/>
              </w:rPr>
            </w:pPr>
            <w:r>
              <w:rPr>
                <w:b/>
                <w:bCs/>
              </w:rPr>
              <w:lastRenderedPageBreak/>
              <w:t xml:space="preserve"> КПКВК 0210180 «</w:t>
            </w:r>
            <w:proofErr w:type="spellStart"/>
            <w:r>
              <w:rPr>
                <w:b/>
                <w:bCs/>
              </w:rPr>
              <w:t>Інша</w:t>
            </w:r>
            <w:proofErr w:type="spellEnd"/>
            <w:r>
              <w:rPr>
                <w:b/>
                <w:bCs/>
              </w:rPr>
              <w:t xml:space="preserve"> </w:t>
            </w:r>
            <w:proofErr w:type="spellStart"/>
            <w:r>
              <w:rPr>
                <w:b/>
                <w:bCs/>
              </w:rPr>
              <w:t>діяльність</w:t>
            </w:r>
            <w:proofErr w:type="spellEnd"/>
            <w:r>
              <w:rPr>
                <w:b/>
                <w:bCs/>
              </w:rPr>
              <w:t xml:space="preserve"> у </w:t>
            </w:r>
            <w:proofErr w:type="spellStart"/>
            <w:r>
              <w:rPr>
                <w:b/>
                <w:bCs/>
              </w:rPr>
              <w:t>сфері</w:t>
            </w:r>
            <w:proofErr w:type="spellEnd"/>
            <w:r>
              <w:rPr>
                <w:b/>
                <w:bCs/>
              </w:rPr>
              <w:t xml:space="preserve"> державного </w:t>
            </w:r>
            <w:r w:rsidR="00FF1CA2">
              <w:rPr>
                <w:b/>
                <w:bCs/>
                <w:lang w:val="uk-UA"/>
              </w:rPr>
              <w:t>у</w:t>
            </w:r>
            <w:proofErr w:type="spellStart"/>
            <w:r>
              <w:rPr>
                <w:b/>
                <w:bCs/>
              </w:rPr>
              <w:t>правління</w:t>
            </w:r>
            <w:proofErr w:type="spellEnd"/>
            <w:r w:rsidR="00EF4FE0" w:rsidRPr="00146B96">
              <w:rPr>
                <w:b/>
                <w:bCs/>
              </w:rPr>
              <w:t>»</w:t>
            </w:r>
          </w:p>
        </w:tc>
        <w:tc>
          <w:tcPr>
            <w:tcW w:w="474" w:type="pct"/>
            <w:tcBorders>
              <w:top w:val="single" w:sz="4" w:space="0" w:color="auto"/>
              <w:left w:val="single" w:sz="4" w:space="0" w:color="auto"/>
              <w:bottom w:val="single" w:sz="4" w:space="0" w:color="auto"/>
              <w:right w:val="single" w:sz="4" w:space="0" w:color="auto"/>
            </w:tcBorders>
          </w:tcPr>
          <w:p w:rsidR="00EF4FE0" w:rsidRPr="00146B96" w:rsidRDefault="00EF4FE0" w:rsidP="004B2C0D">
            <w:pPr>
              <w:tabs>
                <w:tab w:val="left" w:pos="5370"/>
              </w:tabs>
              <w:ind w:right="174"/>
              <w:jc w:val="both"/>
              <w:rPr>
                <w:b/>
                <w:bCs/>
              </w:rPr>
            </w:pPr>
          </w:p>
        </w:tc>
        <w:tc>
          <w:tcPr>
            <w:tcW w:w="406" w:type="pct"/>
            <w:tcBorders>
              <w:top w:val="single" w:sz="4" w:space="0" w:color="auto"/>
              <w:left w:val="single" w:sz="4" w:space="0" w:color="auto"/>
              <w:bottom w:val="single" w:sz="4" w:space="0" w:color="auto"/>
              <w:right w:val="single" w:sz="4" w:space="0" w:color="auto"/>
            </w:tcBorders>
            <w:vAlign w:val="center"/>
          </w:tcPr>
          <w:p w:rsidR="00EF4FE0" w:rsidRPr="00146B96" w:rsidRDefault="00EF4FE0" w:rsidP="004B2C0D">
            <w:pPr>
              <w:tabs>
                <w:tab w:val="left" w:pos="5370"/>
              </w:tabs>
              <w:ind w:right="174"/>
              <w:jc w:val="both"/>
              <w:rPr>
                <w:b/>
                <w:bCs/>
              </w:rPr>
            </w:pPr>
          </w:p>
        </w:tc>
        <w:tc>
          <w:tcPr>
            <w:tcW w:w="336" w:type="pct"/>
            <w:tcBorders>
              <w:top w:val="single" w:sz="4" w:space="0" w:color="auto"/>
              <w:left w:val="single" w:sz="4" w:space="0" w:color="auto"/>
              <w:bottom w:val="single" w:sz="4" w:space="0" w:color="auto"/>
              <w:right w:val="single" w:sz="4" w:space="0" w:color="auto"/>
            </w:tcBorders>
            <w:vAlign w:val="center"/>
          </w:tcPr>
          <w:p w:rsidR="00EF4FE0" w:rsidRPr="00146B96" w:rsidRDefault="00EF4FE0" w:rsidP="004B2C0D">
            <w:pPr>
              <w:tabs>
                <w:tab w:val="left" w:pos="5370"/>
              </w:tabs>
              <w:ind w:right="174"/>
              <w:jc w:val="both"/>
              <w:rPr>
                <w:b/>
                <w:bCs/>
              </w:rPr>
            </w:pPr>
          </w:p>
        </w:tc>
        <w:tc>
          <w:tcPr>
            <w:tcW w:w="209" w:type="pct"/>
            <w:tcBorders>
              <w:top w:val="single" w:sz="4" w:space="0" w:color="auto"/>
              <w:left w:val="single" w:sz="4" w:space="0" w:color="auto"/>
              <w:bottom w:val="single" w:sz="4" w:space="0" w:color="auto"/>
              <w:right w:val="single" w:sz="4" w:space="0" w:color="auto"/>
            </w:tcBorders>
            <w:vAlign w:val="center"/>
          </w:tcPr>
          <w:p w:rsidR="00EF4FE0" w:rsidRPr="00146B96" w:rsidRDefault="00EF4FE0" w:rsidP="004B2C0D">
            <w:pPr>
              <w:tabs>
                <w:tab w:val="left" w:pos="5370"/>
              </w:tabs>
              <w:ind w:right="174"/>
              <w:jc w:val="both"/>
              <w:rPr>
                <w:b/>
                <w:bCs/>
              </w:rPr>
            </w:pPr>
          </w:p>
        </w:tc>
        <w:tc>
          <w:tcPr>
            <w:tcW w:w="439" w:type="pct"/>
            <w:tcBorders>
              <w:top w:val="single" w:sz="4" w:space="0" w:color="auto"/>
              <w:left w:val="single" w:sz="4" w:space="0" w:color="auto"/>
              <w:bottom w:val="single" w:sz="4" w:space="0" w:color="auto"/>
              <w:right w:val="single" w:sz="4" w:space="0" w:color="auto"/>
            </w:tcBorders>
            <w:vAlign w:val="center"/>
          </w:tcPr>
          <w:p w:rsidR="00EF4FE0" w:rsidRPr="00146B96" w:rsidRDefault="00EF4FE0" w:rsidP="004B2C0D">
            <w:pPr>
              <w:tabs>
                <w:tab w:val="left" w:pos="5370"/>
              </w:tabs>
              <w:ind w:right="174"/>
              <w:jc w:val="both"/>
              <w:rPr>
                <w:b/>
                <w:bCs/>
              </w:rPr>
            </w:pPr>
          </w:p>
        </w:tc>
        <w:tc>
          <w:tcPr>
            <w:tcW w:w="314" w:type="pct"/>
            <w:tcBorders>
              <w:top w:val="single" w:sz="4" w:space="0" w:color="auto"/>
              <w:left w:val="single" w:sz="4" w:space="0" w:color="auto"/>
              <w:bottom w:val="single" w:sz="4" w:space="0" w:color="auto"/>
              <w:right w:val="single" w:sz="4" w:space="0" w:color="auto"/>
            </w:tcBorders>
            <w:vAlign w:val="center"/>
          </w:tcPr>
          <w:p w:rsidR="00EF4FE0" w:rsidRPr="00146B96" w:rsidRDefault="00EF4FE0" w:rsidP="004B2C0D">
            <w:pPr>
              <w:tabs>
                <w:tab w:val="left" w:pos="5370"/>
              </w:tabs>
              <w:ind w:right="174"/>
              <w:jc w:val="both"/>
              <w:rPr>
                <w:b/>
                <w:bCs/>
              </w:rPr>
            </w:pPr>
          </w:p>
        </w:tc>
        <w:tc>
          <w:tcPr>
            <w:tcW w:w="229" w:type="pct"/>
            <w:tcBorders>
              <w:top w:val="single" w:sz="4" w:space="0" w:color="auto"/>
              <w:left w:val="single" w:sz="4" w:space="0" w:color="auto"/>
              <w:bottom w:val="single" w:sz="4" w:space="0" w:color="auto"/>
              <w:right w:val="single" w:sz="4" w:space="0" w:color="auto"/>
            </w:tcBorders>
            <w:vAlign w:val="center"/>
          </w:tcPr>
          <w:p w:rsidR="00EF4FE0" w:rsidRPr="00146B96" w:rsidRDefault="00EF4FE0" w:rsidP="004B2C0D">
            <w:pPr>
              <w:tabs>
                <w:tab w:val="left" w:pos="5370"/>
              </w:tabs>
              <w:ind w:right="174"/>
              <w:jc w:val="both"/>
              <w:rPr>
                <w:b/>
                <w:bCs/>
              </w:rPr>
            </w:pPr>
          </w:p>
        </w:tc>
        <w:tc>
          <w:tcPr>
            <w:tcW w:w="393" w:type="pct"/>
            <w:tcBorders>
              <w:top w:val="single" w:sz="4" w:space="0" w:color="auto"/>
              <w:left w:val="single" w:sz="4" w:space="0" w:color="auto"/>
              <w:bottom w:val="single" w:sz="4" w:space="0" w:color="auto"/>
              <w:right w:val="single" w:sz="4" w:space="0" w:color="auto"/>
            </w:tcBorders>
            <w:vAlign w:val="center"/>
          </w:tcPr>
          <w:p w:rsidR="00EF4FE0" w:rsidRPr="00146B96" w:rsidRDefault="00EF4FE0" w:rsidP="004B2C0D">
            <w:pPr>
              <w:tabs>
                <w:tab w:val="left" w:pos="5370"/>
              </w:tabs>
              <w:ind w:right="174"/>
              <w:jc w:val="both"/>
              <w:rPr>
                <w:b/>
                <w:bCs/>
              </w:rPr>
            </w:pPr>
          </w:p>
        </w:tc>
        <w:tc>
          <w:tcPr>
            <w:tcW w:w="332" w:type="pct"/>
            <w:tcBorders>
              <w:top w:val="single" w:sz="4" w:space="0" w:color="auto"/>
              <w:left w:val="single" w:sz="4" w:space="0" w:color="auto"/>
              <w:bottom w:val="single" w:sz="4" w:space="0" w:color="auto"/>
              <w:right w:val="single" w:sz="4" w:space="0" w:color="auto"/>
            </w:tcBorders>
            <w:vAlign w:val="center"/>
          </w:tcPr>
          <w:p w:rsidR="00EF4FE0" w:rsidRPr="00146B96" w:rsidRDefault="00EF4FE0" w:rsidP="004B2C0D">
            <w:pPr>
              <w:tabs>
                <w:tab w:val="left" w:pos="5370"/>
              </w:tabs>
              <w:ind w:right="174"/>
              <w:jc w:val="both"/>
              <w:rPr>
                <w:b/>
                <w:bCs/>
              </w:rPr>
            </w:pPr>
          </w:p>
        </w:tc>
        <w:tc>
          <w:tcPr>
            <w:tcW w:w="237" w:type="pct"/>
            <w:tcBorders>
              <w:top w:val="single" w:sz="4" w:space="0" w:color="auto"/>
              <w:left w:val="single" w:sz="4" w:space="0" w:color="auto"/>
              <w:bottom w:val="single" w:sz="4" w:space="0" w:color="auto"/>
              <w:right w:val="single" w:sz="4" w:space="0" w:color="auto"/>
            </w:tcBorders>
            <w:vAlign w:val="center"/>
          </w:tcPr>
          <w:p w:rsidR="00EF4FE0" w:rsidRPr="00146B96" w:rsidRDefault="00EF4FE0" w:rsidP="004B2C0D">
            <w:pPr>
              <w:tabs>
                <w:tab w:val="left" w:pos="5370"/>
              </w:tabs>
              <w:ind w:right="174"/>
              <w:jc w:val="both"/>
              <w:rPr>
                <w:b/>
                <w:bCs/>
              </w:rPr>
            </w:pPr>
          </w:p>
        </w:tc>
        <w:tc>
          <w:tcPr>
            <w:tcW w:w="767" w:type="pct"/>
            <w:tcBorders>
              <w:top w:val="single" w:sz="4" w:space="0" w:color="auto"/>
              <w:left w:val="single" w:sz="4" w:space="0" w:color="auto"/>
              <w:bottom w:val="single" w:sz="4" w:space="0" w:color="auto"/>
              <w:right w:val="single" w:sz="4" w:space="0" w:color="auto"/>
            </w:tcBorders>
          </w:tcPr>
          <w:p w:rsidR="00EF4FE0" w:rsidRPr="00146B96" w:rsidRDefault="00EF4FE0" w:rsidP="004B2C0D">
            <w:pPr>
              <w:tabs>
                <w:tab w:val="left" w:pos="5370"/>
              </w:tabs>
              <w:ind w:right="174"/>
              <w:jc w:val="both"/>
              <w:rPr>
                <w:b/>
                <w:bCs/>
              </w:rPr>
            </w:pPr>
          </w:p>
        </w:tc>
      </w:tr>
      <w:tr w:rsidR="008F3C85" w:rsidRPr="000D6E5D" w:rsidTr="002F65BB">
        <w:trPr>
          <w:trHeight w:val="2843"/>
        </w:trPr>
        <w:tc>
          <w:tcPr>
            <w:tcW w:w="864" w:type="pct"/>
            <w:tcBorders>
              <w:top w:val="single" w:sz="4" w:space="0" w:color="auto"/>
              <w:left w:val="single" w:sz="4" w:space="0" w:color="auto"/>
              <w:right w:val="single" w:sz="4" w:space="0" w:color="auto"/>
            </w:tcBorders>
            <w:vAlign w:val="center"/>
          </w:tcPr>
          <w:p w:rsidR="008F3C85" w:rsidRPr="00073C73" w:rsidRDefault="008F3C85" w:rsidP="002F65BB">
            <w:pPr>
              <w:tabs>
                <w:tab w:val="left" w:pos="5370"/>
              </w:tabs>
              <w:ind w:right="-150"/>
              <w:rPr>
                <w:bCs/>
                <w:u w:val="single"/>
                <w:lang w:val="uk-UA"/>
              </w:rPr>
            </w:pPr>
            <w:r>
              <w:rPr>
                <w:bCs/>
                <w:u w:val="single"/>
                <w:lang w:val="uk-UA"/>
              </w:rPr>
              <w:t xml:space="preserve">  </w:t>
            </w:r>
            <w:r>
              <w:rPr>
                <w:b/>
                <w:bCs/>
                <w:u w:val="single"/>
                <w:lang w:val="uk-UA"/>
              </w:rPr>
              <w:t>Завдання 1</w:t>
            </w:r>
            <w:r w:rsidRPr="00073C73">
              <w:rPr>
                <w:b/>
                <w:bCs/>
                <w:u w:val="single"/>
                <w:lang w:val="uk-UA"/>
              </w:rPr>
              <w:t>.</w:t>
            </w:r>
            <w:r w:rsidRPr="00073C73">
              <w:rPr>
                <w:bCs/>
                <w:lang w:val="uk-UA"/>
              </w:rPr>
              <w:t xml:space="preserve"> Забезпечення участі</w:t>
            </w:r>
            <w:r>
              <w:rPr>
                <w:bCs/>
                <w:lang w:val="uk-UA"/>
              </w:rPr>
              <w:t xml:space="preserve"> </w:t>
            </w:r>
            <w:r w:rsidRPr="00073C73">
              <w:rPr>
                <w:bCs/>
                <w:lang w:val="uk-UA"/>
              </w:rPr>
              <w:t xml:space="preserve"> інститутів </w:t>
            </w:r>
            <w:proofErr w:type="spellStart"/>
            <w:r w:rsidRPr="00073C73">
              <w:rPr>
                <w:bCs/>
                <w:lang w:val="uk-UA"/>
              </w:rPr>
              <w:t>гро</w:t>
            </w:r>
            <w:r>
              <w:rPr>
                <w:bCs/>
                <w:lang w:val="uk-UA"/>
              </w:rPr>
              <w:t>м</w:t>
            </w:r>
            <w:r w:rsidRPr="00073C73">
              <w:rPr>
                <w:bCs/>
                <w:lang w:val="uk-UA"/>
              </w:rPr>
              <w:t>адянсь</w:t>
            </w:r>
            <w:proofErr w:type="spellEnd"/>
            <w:r>
              <w:rPr>
                <w:bCs/>
                <w:lang w:val="uk-UA"/>
              </w:rPr>
              <w:t>-</w:t>
            </w:r>
            <w:r w:rsidRPr="00073C73">
              <w:rPr>
                <w:bCs/>
                <w:lang w:val="uk-UA"/>
              </w:rPr>
              <w:t xml:space="preserve">кого суспільства у  </w:t>
            </w:r>
          </w:p>
          <w:p w:rsidR="00562916" w:rsidRPr="00073C73" w:rsidRDefault="008F3C85" w:rsidP="002F65BB">
            <w:pPr>
              <w:tabs>
                <w:tab w:val="left" w:pos="5370"/>
              </w:tabs>
              <w:ind w:hanging="104"/>
              <w:rPr>
                <w:bCs/>
                <w:u w:val="single"/>
                <w:lang w:val="uk-UA"/>
              </w:rPr>
            </w:pPr>
            <w:r>
              <w:rPr>
                <w:bCs/>
                <w:lang w:val="uk-UA"/>
              </w:rPr>
              <w:t xml:space="preserve"> </w:t>
            </w:r>
            <w:r w:rsidRPr="00B17634">
              <w:rPr>
                <w:bCs/>
                <w:lang w:val="uk-UA"/>
              </w:rPr>
              <w:t>підготовці та прийнятті управлінських  рішень, здійсненні громадського контролю  за діяльністю органів місцевого  самоврядування</w:t>
            </w:r>
          </w:p>
        </w:tc>
        <w:tc>
          <w:tcPr>
            <w:tcW w:w="474" w:type="pct"/>
            <w:tcBorders>
              <w:top w:val="single" w:sz="4" w:space="0" w:color="auto"/>
              <w:left w:val="single" w:sz="4" w:space="0" w:color="auto"/>
              <w:right w:val="single" w:sz="4" w:space="0" w:color="auto"/>
            </w:tcBorders>
            <w:vAlign w:val="center"/>
          </w:tcPr>
          <w:p w:rsidR="008F3C85" w:rsidRPr="002E6806" w:rsidRDefault="00A75684" w:rsidP="00A75684">
            <w:pPr>
              <w:tabs>
                <w:tab w:val="left" w:pos="5370"/>
              </w:tabs>
              <w:ind w:right="174"/>
              <w:jc w:val="center"/>
              <w:rPr>
                <w:bCs/>
                <w:lang w:val="uk-UA"/>
              </w:rPr>
            </w:pPr>
            <w:r>
              <w:rPr>
                <w:bCs/>
                <w:lang w:val="uk-UA"/>
              </w:rPr>
              <w:t>Міський б</w:t>
            </w:r>
            <w:r w:rsidR="008F3C85" w:rsidRPr="002E6806">
              <w:rPr>
                <w:bCs/>
                <w:lang w:val="uk-UA"/>
              </w:rPr>
              <w:t>юджет</w:t>
            </w:r>
            <w:r>
              <w:rPr>
                <w:bCs/>
                <w:lang w:val="uk-UA"/>
              </w:rPr>
              <w:t>/</w:t>
            </w:r>
            <w:r w:rsidR="008F3C85" w:rsidRPr="002E6806">
              <w:rPr>
                <w:bCs/>
                <w:lang w:val="uk-UA"/>
              </w:rPr>
              <w:t xml:space="preserve"> </w:t>
            </w:r>
            <w:r>
              <w:rPr>
                <w:bCs/>
                <w:lang w:val="uk-UA"/>
              </w:rPr>
              <w:t>бюджет ОТГ</w:t>
            </w:r>
          </w:p>
        </w:tc>
        <w:tc>
          <w:tcPr>
            <w:tcW w:w="406" w:type="pct"/>
            <w:tcBorders>
              <w:top w:val="single" w:sz="4" w:space="0" w:color="auto"/>
              <w:left w:val="single" w:sz="4" w:space="0" w:color="auto"/>
              <w:right w:val="single" w:sz="4" w:space="0" w:color="auto"/>
            </w:tcBorders>
            <w:vAlign w:val="center"/>
          </w:tcPr>
          <w:p w:rsidR="008F3C85" w:rsidRPr="00DF2A4A" w:rsidRDefault="008F3C85" w:rsidP="004B2C0D">
            <w:pPr>
              <w:tabs>
                <w:tab w:val="left" w:pos="5370"/>
              </w:tabs>
              <w:ind w:right="174"/>
              <w:jc w:val="center"/>
              <w:rPr>
                <w:bCs/>
                <w:lang w:val="en-US"/>
              </w:rPr>
            </w:pPr>
            <w:r>
              <w:rPr>
                <w:bCs/>
                <w:lang w:val="en-US"/>
              </w:rPr>
              <w:t>7</w:t>
            </w:r>
            <w:r w:rsidRPr="00073C73">
              <w:rPr>
                <w:bCs/>
                <w:lang w:val="uk-UA"/>
              </w:rPr>
              <w:t>,</w:t>
            </w:r>
            <w:r>
              <w:rPr>
                <w:bCs/>
                <w:lang w:val="en-US"/>
              </w:rPr>
              <w:t>9</w:t>
            </w:r>
          </w:p>
        </w:tc>
        <w:tc>
          <w:tcPr>
            <w:tcW w:w="336" w:type="pct"/>
            <w:tcBorders>
              <w:top w:val="single" w:sz="4" w:space="0" w:color="auto"/>
              <w:left w:val="single" w:sz="4" w:space="0" w:color="auto"/>
              <w:right w:val="single" w:sz="4" w:space="0" w:color="auto"/>
            </w:tcBorders>
            <w:vAlign w:val="center"/>
          </w:tcPr>
          <w:p w:rsidR="008F3C85" w:rsidRPr="00DF2A4A" w:rsidRDefault="008F3C85" w:rsidP="004B2C0D">
            <w:pPr>
              <w:tabs>
                <w:tab w:val="left" w:pos="5370"/>
              </w:tabs>
              <w:ind w:right="174"/>
              <w:jc w:val="center"/>
              <w:rPr>
                <w:bCs/>
                <w:lang w:val="en-US"/>
              </w:rPr>
            </w:pPr>
            <w:r>
              <w:rPr>
                <w:bCs/>
                <w:lang w:val="en-US"/>
              </w:rPr>
              <w:t>7</w:t>
            </w:r>
            <w:r w:rsidRPr="00073C73">
              <w:rPr>
                <w:bCs/>
                <w:lang w:val="uk-UA"/>
              </w:rPr>
              <w:t>,</w:t>
            </w:r>
            <w:r>
              <w:rPr>
                <w:bCs/>
                <w:lang w:val="en-US"/>
              </w:rPr>
              <w:t>9</w:t>
            </w:r>
          </w:p>
        </w:tc>
        <w:tc>
          <w:tcPr>
            <w:tcW w:w="209" w:type="pct"/>
            <w:tcBorders>
              <w:top w:val="single" w:sz="4" w:space="0" w:color="auto"/>
              <w:left w:val="single" w:sz="4" w:space="0" w:color="auto"/>
              <w:right w:val="single" w:sz="4" w:space="0" w:color="auto"/>
            </w:tcBorders>
            <w:vAlign w:val="center"/>
          </w:tcPr>
          <w:p w:rsidR="008F3C85" w:rsidRPr="00073C73" w:rsidRDefault="008F3C85" w:rsidP="004B2C0D">
            <w:pPr>
              <w:tabs>
                <w:tab w:val="left" w:pos="5370"/>
              </w:tabs>
              <w:ind w:right="174"/>
              <w:jc w:val="center"/>
              <w:rPr>
                <w:bCs/>
                <w:lang w:val="uk-UA"/>
              </w:rPr>
            </w:pPr>
            <w:r w:rsidRPr="00073C73">
              <w:rPr>
                <w:bCs/>
                <w:lang w:val="uk-UA"/>
              </w:rPr>
              <w:t>-</w:t>
            </w:r>
          </w:p>
        </w:tc>
        <w:tc>
          <w:tcPr>
            <w:tcW w:w="439" w:type="pct"/>
            <w:tcBorders>
              <w:top w:val="single" w:sz="4" w:space="0" w:color="auto"/>
              <w:left w:val="single" w:sz="4" w:space="0" w:color="auto"/>
              <w:right w:val="single" w:sz="4" w:space="0" w:color="auto"/>
            </w:tcBorders>
            <w:vAlign w:val="center"/>
          </w:tcPr>
          <w:p w:rsidR="008F3C85" w:rsidRPr="00DF2A4A" w:rsidRDefault="008F3C85" w:rsidP="004B2C0D">
            <w:pPr>
              <w:tabs>
                <w:tab w:val="left" w:pos="5370"/>
              </w:tabs>
              <w:ind w:right="174"/>
              <w:jc w:val="center"/>
              <w:rPr>
                <w:bCs/>
                <w:lang w:val="uk-UA"/>
              </w:rPr>
            </w:pPr>
            <w:r w:rsidRPr="00DF2A4A">
              <w:rPr>
                <w:bCs/>
                <w:lang w:val="uk-UA"/>
              </w:rPr>
              <w:t>8</w:t>
            </w:r>
            <w:r>
              <w:rPr>
                <w:bCs/>
                <w:lang w:val="uk-UA"/>
              </w:rPr>
              <w:t>,</w:t>
            </w:r>
            <w:r w:rsidRPr="00DF2A4A">
              <w:rPr>
                <w:bCs/>
                <w:lang w:val="uk-UA"/>
              </w:rPr>
              <w:t>7</w:t>
            </w:r>
          </w:p>
        </w:tc>
        <w:tc>
          <w:tcPr>
            <w:tcW w:w="314" w:type="pct"/>
            <w:tcBorders>
              <w:top w:val="single" w:sz="4" w:space="0" w:color="auto"/>
              <w:left w:val="single" w:sz="4" w:space="0" w:color="auto"/>
              <w:right w:val="single" w:sz="4" w:space="0" w:color="auto"/>
            </w:tcBorders>
            <w:vAlign w:val="center"/>
          </w:tcPr>
          <w:p w:rsidR="008F3C85" w:rsidRPr="00073C73" w:rsidRDefault="008F3C85" w:rsidP="004B2C0D">
            <w:pPr>
              <w:tabs>
                <w:tab w:val="left" w:pos="5370"/>
              </w:tabs>
              <w:ind w:right="174"/>
              <w:jc w:val="center"/>
              <w:rPr>
                <w:bCs/>
                <w:lang w:val="uk-UA"/>
              </w:rPr>
            </w:pPr>
            <w:r>
              <w:rPr>
                <w:bCs/>
                <w:lang w:val="uk-UA"/>
              </w:rPr>
              <w:t>8,7</w:t>
            </w:r>
          </w:p>
        </w:tc>
        <w:tc>
          <w:tcPr>
            <w:tcW w:w="229" w:type="pct"/>
            <w:tcBorders>
              <w:top w:val="single" w:sz="4" w:space="0" w:color="auto"/>
              <w:left w:val="single" w:sz="4" w:space="0" w:color="auto"/>
              <w:right w:val="single" w:sz="4" w:space="0" w:color="auto"/>
            </w:tcBorders>
            <w:vAlign w:val="center"/>
          </w:tcPr>
          <w:p w:rsidR="008F3C85" w:rsidRPr="00073C73" w:rsidRDefault="008F3C85" w:rsidP="004B2C0D">
            <w:pPr>
              <w:tabs>
                <w:tab w:val="left" w:pos="5370"/>
              </w:tabs>
              <w:ind w:right="174"/>
              <w:jc w:val="center"/>
              <w:rPr>
                <w:bCs/>
                <w:lang w:val="uk-UA"/>
              </w:rPr>
            </w:pPr>
            <w:r w:rsidRPr="00073C73">
              <w:rPr>
                <w:bCs/>
                <w:lang w:val="uk-UA"/>
              </w:rPr>
              <w:t>-</w:t>
            </w:r>
          </w:p>
        </w:tc>
        <w:tc>
          <w:tcPr>
            <w:tcW w:w="393" w:type="pct"/>
            <w:tcBorders>
              <w:top w:val="single" w:sz="4" w:space="0" w:color="auto"/>
              <w:left w:val="single" w:sz="4" w:space="0" w:color="auto"/>
              <w:right w:val="single" w:sz="4" w:space="0" w:color="auto"/>
            </w:tcBorders>
            <w:vAlign w:val="center"/>
          </w:tcPr>
          <w:p w:rsidR="008F3C85" w:rsidRPr="00073C73" w:rsidRDefault="008F3C85" w:rsidP="004B2C0D">
            <w:pPr>
              <w:tabs>
                <w:tab w:val="left" w:pos="5370"/>
              </w:tabs>
              <w:ind w:right="174"/>
              <w:jc w:val="center"/>
              <w:rPr>
                <w:bCs/>
                <w:lang w:val="uk-UA"/>
              </w:rPr>
            </w:pPr>
            <w:r>
              <w:rPr>
                <w:bCs/>
                <w:lang w:val="uk-UA"/>
              </w:rPr>
              <w:t>9,2</w:t>
            </w:r>
          </w:p>
        </w:tc>
        <w:tc>
          <w:tcPr>
            <w:tcW w:w="332" w:type="pct"/>
            <w:tcBorders>
              <w:top w:val="single" w:sz="4" w:space="0" w:color="auto"/>
              <w:left w:val="single" w:sz="4" w:space="0" w:color="auto"/>
              <w:right w:val="single" w:sz="4" w:space="0" w:color="auto"/>
            </w:tcBorders>
            <w:vAlign w:val="center"/>
          </w:tcPr>
          <w:p w:rsidR="008F3C85" w:rsidRPr="00073C73" w:rsidRDefault="008F3C85" w:rsidP="004B2C0D">
            <w:pPr>
              <w:tabs>
                <w:tab w:val="left" w:pos="5370"/>
              </w:tabs>
              <w:ind w:right="174"/>
              <w:jc w:val="center"/>
              <w:rPr>
                <w:bCs/>
                <w:lang w:val="uk-UA"/>
              </w:rPr>
            </w:pPr>
            <w:r>
              <w:rPr>
                <w:bCs/>
                <w:lang w:val="uk-UA"/>
              </w:rPr>
              <w:t>9,2</w:t>
            </w:r>
          </w:p>
        </w:tc>
        <w:tc>
          <w:tcPr>
            <w:tcW w:w="237" w:type="pct"/>
            <w:tcBorders>
              <w:top w:val="single" w:sz="4" w:space="0" w:color="auto"/>
              <w:left w:val="single" w:sz="4" w:space="0" w:color="auto"/>
              <w:right w:val="single" w:sz="4" w:space="0" w:color="auto"/>
            </w:tcBorders>
            <w:vAlign w:val="center"/>
          </w:tcPr>
          <w:p w:rsidR="008F3C85" w:rsidRPr="00073C73" w:rsidRDefault="008F3C85" w:rsidP="004B2C0D">
            <w:pPr>
              <w:tabs>
                <w:tab w:val="left" w:pos="5370"/>
              </w:tabs>
              <w:ind w:right="174"/>
              <w:jc w:val="center"/>
              <w:rPr>
                <w:bCs/>
                <w:lang w:val="uk-UA"/>
              </w:rPr>
            </w:pPr>
            <w:r w:rsidRPr="00073C73">
              <w:rPr>
                <w:bCs/>
                <w:lang w:val="uk-UA"/>
              </w:rPr>
              <w:t>-</w:t>
            </w:r>
          </w:p>
        </w:tc>
        <w:tc>
          <w:tcPr>
            <w:tcW w:w="767" w:type="pct"/>
            <w:tcBorders>
              <w:top w:val="single" w:sz="4" w:space="0" w:color="auto"/>
              <w:left w:val="single" w:sz="4" w:space="0" w:color="auto"/>
              <w:right w:val="single" w:sz="4" w:space="0" w:color="auto"/>
            </w:tcBorders>
          </w:tcPr>
          <w:p w:rsidR="008F3C85" w:rsidRPr="00073C73" w:rsidRDefault="008F3C85" w:rsidP="002F65BB">
            <w:pPr>
              <w:tabs>
                <w:tab w:val="left" w:pos="5370"/>
              </w:tabs>
              <w:rPr>
                <w:bCs/>
                <w:lang w:val="uk-UA"/>
              </w:rPr>
            </w:pPr>
            <w:r w:rsidRPr="00073C73">
              <w:rPr>
                <w:bCs/>
                <w:lang w:val="uk-UA"/>
              </w:rPr>
              <w:t xml:space="preserve">Виконавчий комітет Сумської міської ради (департамент комунікацій та </w:t>
            </w:r>
            <w:r>
              <w:rPr>
                <w:bCs/>
                <w:lang w:val="uk-UA"/>
              </w:rPr>
              <w:t xml:space="preserve">                                         </w:t>
            </w:r>
          </w:p>
          <w:p w:rsidR="008F3C85" w:rsidRPr="00073C73" w:rsidRDefault="008F3C85" w:rsidP="002F65BB">
            <w:pPr>
              <w:tabs>
                <w:tab w:val="left" w:pos="5370"/>
              </w:tabs>
              <w:rPr>
                <w:bCs/>
                <w:lang w:val="uk-UA"/>
              </w:rPr>
            </w:pPr>
            <w:r w:rsidRPr="00B17634">
              <w:rPr>
                <w:bCs/>
                <w:lang w:val="uk-UA"/>
              </w:rPr>
              <w:t>інформаційної політики; відділ бухгалтерського обліку та звітності)</w:t>
            </w:r>
          </w:p>
        </w:tc>
      </w:tr>
      <w:tr w:rsidR="008F3C85" w:rsidRPr="000D6E5D" w:rsidTr="002F65BB">
        <w:trPr>
          <w:trHeight w:val="2260"/>
        </w:trPr>
        <w:tc>
          <w:tcPr>
            <w:tcW w:w="864" w:type="pct"/>
            <w:tcBorders>
              <w:top w:val="single" w:sz="4" w:space="0" w:color="auto"/>
              <w:left w:val="single" w:sz="4" w:space="0" w:color="auto"/>
              <w:bottom w:val="single" w:sz="4" w:space="0" w:color="auto"/>
              <w:right w:val="single" w:sz="4" w:space="0" w:color="auto"/>
            </w:tcBorders>
          </w:tcPr>
          <w:p w:rsidR="00784426" w:rsidRPr="00073C73" w:rsidRDefault="00784426" w:rsidP="002F65BB">
            <w:pPr>
              <w:tabs>
                <w:tab w:val="left" w:pos="5370"/>
              </w:tabs>
              <w:ind w:right="174" w:hanging="104"/>
              <w:rPr>
                <w:bCs/>
                <w:lang w:val="uk-UA"/>
              </w:rPr>
            </w:pPr>
            <w:r w:rsidRPr="00003B33">
              <w:rPr>
                <w:b/>
                <w:bCs/>
                <w:lang w:val="uk-UA"/>
              </w:rPr>
              <w:t xml:space="preserve">  </w:t>
            </w:r>
            <w:r>
              <w:rPr>
                <w:b/>
                <w:bCs/>
                <w:u w:val="single"/>
              </w:rPr>
              <w:t>Завдання2</w:t>
            </w:r>
            <w:r w:rsidRPr="00073C73">
              <w:rPr>
                <w:b/>
                <w:bCs/>
                <w:u w:val="single"/>
              </w:rPr>
              <w:t>.</w:t>
            </w:r>
            <w:r w:rsidRPr="00073C73">
              <w:rPr>
                <w:bCs/>
                <w:lang w:val="uk-UA"/>
              </w:rPr>
              <w:t xml:space="preserve"> Створення сприятливих умов (у тому числі правових) для діяльності та розвитку інститутів гро</w:t>
            </w:r>
            <w:r>
              <w:rPr>
                <w:bCs/>
                <w:lang w:val="uk-UA"/>
              </w:rPr>
              <w:t>мадянського суспільст</w:t>
            </w:r>
            <w:r w:rsidRPr="00073C73">
              <w:rPr>
                <w:bCs/>
                <w:lang w:val="uk-UA"/>
              </w:rPr>
              <w:t>ва</w:t>
            </w:r>
          </w:p>
        </w:tc>
        <w:tc>
          <w:tcPr>
            <w:tcW w:w="474" w:type="pct"/>
            <w:tcBorders>
              <w:top w:val="single" w:sz="4" w:space="0" w:color="auto"/>
              <w:left w:val="single" w:sz="4" w:space="0" w:color="auto"/>
              <w:bottom w:val="single" w:sz="4" w:space="0" w:color="auto"/>
              <w:right w:val="single" w:sz="4" w:space="0" w:color="auto"/>
            </w:tcBorders>
            <w:vAlign w:val="center"/>
          </w:tcPr>
          <w:p w:rsidR="00784426" w:rsidRPr="002E6806" w:rsidRDefault="00A75684" w:rsidP="004B2C0D">
            <w:pPr>
              <w:tabs>
                <w:tab w:val="left" w:pos="5370"/>
              </w:tabs>
              <w:ind w:right="174"/>
              <w:jc w:val="center"/>
              <w:rPr>
                <w:bCs/>
                <w:lang w:val="uk-UA"/>
              </w:rPr>
            </w:pPr>
            <w:r>
              <w:rPr>
                <w:bCs/>
                <w:lang w:val="uk-UA"/>
              </w:rPr>
              <w:t>Міський б</w:t>
            </w:r>
            <w:r w:rsidRPr="002E6806">
              <w:rPr>
                <w:bCs/>
                <w:lang w:val="uk-UA"/>
              </w:rPr>
              <w:t>юджет</w:t>
            </w:r>
            <w:r>
              <w:rPr>
                <w:bCs/>
                <w:lang w:val="uk-UA"/>
              </w:rPr>
              <w:t>/</w:t>
            </w:r>
            <w:r w:rsidRPr="002E6806">
              <w:rPr>
                <w:bCs/>
                <w:lang w:val="uk-UA"/>
              </w:rPr>
              <w:t xml:space="preserve"> </w:t>
            </w:r>
            <w:r>
              <w:rPr>
                <w:bCs/>
                <w:lang w:val="uk-UA"/>
              </w:rPr>
              <w:t>бюджет ОТГ</w:t>
            </w:r>
          </w:p>
        </w:tc>
        <w:tc>
          <w:tcPr>
            <w:tcW w:w="406" w:type="pct"/>
            <w:tcBorders>
              <w:top w:val="single" w:sz="4" w:space="0" w:color="auto"/>
              <w:left w:val="single" w:sz="4" w:space="0" w:color="auto"/>
              <w:bottom w:val="single" w:sz="4" w:space="0" w:color="auto"/>
              <w:right w:val="single" w:sz="4" w:space="0" w:color="auto"/>
            </w:tcBorders>
            <w:vAlign w:val="center"/>
          </w:tcPr>
          <w:p w:rsidR="00784426" w:rsidRPr="00073C73" w:rsidRDefault="00DF2A4A" w:rsidP="004B2C0D">
            <w:pPr>
              <w:tabs>
                <w:tab w:val="left" w:pos="5370"/>
              </w:tabs>
              <w:ind w:right="174"/>
              <w:jc w:val="center"/>
              <w:rPr>
                <w:bCs/>
                <w:lang w:val="uk-UA"/>
              </w:rPr>
            </w:pPr>
            <w:r>
              <w:rPr>
                <w:bCs/>
                <w:lang w:val="uk-UA"/>
              </w:rPr>
              <w:t>56,7</w:t>
            </w:r>
          </w:p>
        </w:tc>
        <w:tc>
          <w:tcPr>
            <w:tcW w:w="336" w:type="pct"/>
            <w:tcBorders>
              <w:top w:val="single" w:sz="4" w:space="0" w:color="auto"/>
              <w:left w:val="single" w:sz="4" w:space="0" w:color="auto"/>
              <w:bottom w:val="single" w:sz="4" w:space="0" w:color="auto"/>
              <w:right w:val="single" w:sz="4" w:space="0" w:color="auto"/>
            </w:tcBorders>
            <w:vAlign w:val="center"/>
          </w:tcPr>
          <w:p w:rsidR="00784426" w:rsidRPr="00073C73" w:rsidRDefault="00DF2A4A" w:rsidP="004B2C0D">
            <w:pPr>
              <w:tabs>
                <w:tab w:val="left" w:pos="5370"/>
              </w:tabs>
              <w:ind w:right="174"/>
              <w:jc w:val="center"/>
              <w:rPr>
                <w:bCs/>
                <w:lang w:val="uk-UA"/>
              </w:rPr>
            </w:pPr>
            <w:r>
              <w:rPr>
                <w:bCs/>
                <w:lang w:val="uk-UA"/>
              </w:rPr>
              <w:t>5</w:t>
            </w:r>
            <w:r w:rsidR="00784426">
              <w:rPr>
                <w:bCs/>
                <w:lang w:val="uk-UA"/>
              </w:rPr>
              <w:t>6</w:t>
            </w:r>
            <w:r>
              <w:rPr>
                <w:bCs/>
                <w:lang w:val="uk-UA"/>
              </w:rPr>
              <w:t>,</w:t>
            </w:r>
            <w:r w:rsidR="00784426">
              <w:rPr>
                <w:bCs/>
                <w:lang w:val="uk-UA"/>
              </w:rPr>
              <w:t>7</w:t>
            </w:r>
          </w:p>
        </w:tc>
        <w:tc>
          <w:tcPr>
            <w:tcW w:w="209" w:type="pct"/>
            <w:tcBorders>
              <w:top w:val="single" w:sz="4" w:space="0" w:color="auto"/>
              <w:left w:val="single" w:sz="4" w:space="0" w:color="auto"/>
              <w:bottom w:val="single" w:sz="4" w:space="0" w:color="auto"/>
              <w:right w:val="single" w:sz="4" w:space="0" w:color="auto"/>
            </w:tcBorders>
            <w:vAlign w:val="center"/>
          </w:tcPr>
          <w:p w:rsidR="00784426" w:rsidRPr="00073C73" w:rsidRDefault="00784426" w:rsidP="004B2C0D">
            <w:pPr>
              <w:tabs>
                <w:tab w:val="left" w:pos="5370"/>
              </w:tabs>
              <w:ind w:right="174"/>
              <w:jc w:val="center"/>
              <w:rPr>
                <w:bCs/>
                <w:lang w:val="uk-UA"/>
              </w:rPr>
            </w:pPr>
            <w:r w:rsidRPr="00073C73">
              <w:rPr>
                <w:bCs/>
                <w:lang w:val="uk-UA"/>
              </w:rPr>
              <w:t>-</w:t>
            </w:r>
          </w:p>
        </w:tc>
        <w:tc>
          <w:tcPr>
            <w:tcW w:w="439" w:type="pct"/>
            <w:tcBorders>
              <w:top w:val="single" w:sz="4" w:space="0" w:color="auto"/>
              <w:left w:val="single" w:sz="4" w:space="0" w:color="auto"/>
              <w:bottom w:val="single" w:sz="4" w:space="0" w:color="auto"/>
              <w:right w:val="single" w:sz="4" w:space="0" w:color="auto"/>
            </w:tcBorders>
            <w:vAlign w:val="center"/>
          </w:tcPr>
          <w:p w:rsidR="00784426" w:rsidRPr="00073C73" w:rsidRDefault="00DA5FD9" w:rsidP="004B2C0D">
            <w:pPr>
              <w:tabs>
                <w:tab w:val="left" w:pos="5370"/>
              </w:tabs>
              <w:ind w:right="174"/>
              <w:jc w:val="center"/>
              <w:rPr>
                <w:bCs/>
                <w:lang w:val="uk-UA"/>
              </w:rPr>
            </w:pPr>
            <w:r>
              <w:rPr>
                <w:bCs/>
                <w:lang w:val="uk-UA"/>
              </w:rPr>
              <w:t>222,3</w:t>
            </w:r>
          </w:p>
        </w:tc>
        <w:tc>
          <w:tcPr>
            <w:tcW w:w="314" w:type="pct"/>
            <w:tcBorders>
              <w:top w:val="single" w:sz="4" w:space="0" w:color="auto"/>
              <w:left w:val="single" w:sz="4" w:space="0" w:color="auto"/>
              <w:bottom w:val="single" w:sz="4" w:space="0" w:color="auto"/>
              <w:right w:val="single" w:sz="4" w:space="0" w:color="auto"/>
            </w:tcBorders>
            <w:vAlign w:val="center"/>
          </w:tcPr>
          <w:p w:rsidR="00784426" w:rsidRPr="00073C73" w:rsidRDefault="00DA5FD9" w:rsidP="004B2C0D">
            <w:pPr>
              <w:tabs>
                <w:tab w:val="left" w:pos="5370"/>
              </w:tabs>
              <w:ind w:right="174"/>
              <w:jc w:val="center"/>
              <w:rPr>
                <w:bCs/>
                <w:lang w:val="uk-UA"/>
              </w:rPr>
            </w:pPr>
            <w:r w:rsidRPr="00DA5FD9">
              <w:rPr>
                <w:bCs/>
                <w:lang w:val="uk-UA"/>
              </w:rPr>
              <w:t>222,3</w:t>
            </w:r>
          </w:p>
        </w:tc>
        <w:tc>
          <w:tcPr>
            <w:tcW w:w="229" w:type="pct"/>
            <w:tcBorders>
              <w:top w:val="single" w:sz="4" w:space="0" w:color="auto"/>
              <w:left w:val="single" w:sz="4" w:space="0" w:color="auto"/>
              <w:bottom w:val="single" w:sz="4" w:space="0" w:color="auto"/>
              <w:right w:val="single" w:sz="4" w:space="0" w:color="auto"/>
            </w:tcBorders>
            <w:vAlign w:val="center"/>
          </w:tcPr>
          <w:p w:rsidR="00784426" w:rsidRPr="00073C73" w:rsidRDefault="00784426" w:rsidP="004B2C0D">
            <w:pPr>
              <w:tabs>
                <w:tab w:val="left" w:pos="5370"/>
              </w:tabs>
              <w:ind w:right="174"/>
              <w:jc w:val="center"/>
              <w:rPr>
                <w:bCs/>
                <w:lang w:val="uk-UA"/>
              </w:rPr>
            </w:pPr>
            <w:r w:rsidRPr="00073C73">
              <w:rPr>
                <w:bCs/>
                <w:lang w:val="uk-UA"/>
              </w:rPr>
              <w:t>-</w:t>
            </w:r>
          </w:p>
        </w:tc>
        <w:tc>
          <w:tcPr>
            <w:tcW w:w="393" w:type="pct"/>
            <w:tcBorders>
              <w:top w:val="single" w:sz="4" w:space="0" w:color="auto"/>
              <w:left w:val="single" w:sz="4" w:space="0" w:color="auto"/>
              <w:bottom w:val="single" w:sz="4" w:space="0" w:color="auto"/>
              <w:right w:val="single" w:sz="4" w:space="0" w:color="auto"/>
            </w:tcBorders>
            <w:vAlign w:val="center"/>
          </w:tcPr>
          <w:p w:rsidR="00784426" w:rsidRPr="00073C73" w:rsidRDefault="00DA5FD9" w:rsidP="004B2C0D">
            <w:pPr>
              <w:tabs>
                <w:tab w:val="left" w:pos="5370"/>
              </w:tabs>
              <w:ind w:right="174"/>
              <w:jc w:val="center"/>
              <w:rPr>
                <w:bCs/>
                <w:lang w:val="uk-UA"/>
              </w:rPr>
            </w:pPr>
            <w:r>
              <w:rPr>
                <w:bCs/>
                <w:lang w:val="uk-UA"/>
              </w:rPr>
              <w:t>230</w:t>
            </w:r>
            <w:r w:rsidR="00784426" w:rsidRPr="00073C73">
              <w:rPr>
                <w:bCs/>
                <w:lang w:val="uk-UA"/>
              </w:rPr>
              <w:t>,0</w:t>
            </w:r>
          </w:p>
        </w:tc>
        <w:tc>
          <w:tcPr>
            <w:tcW w:w="332" w:type="pct"/>
            <w:tcBorders>
              <w:top w:val="single" w:sz="4" w:space="0" w:color="auto"/>
              <w:left w:val="single" w:sz="4" w:space="0" w:color="auto"/>
              <w:bottom w:val="single" w:sz="4" w:space="0" w:color="auto"/>
              <w:right w:val="single" w:sz="4" w:space="0" w:color="auto"/>
            </w:tcBorders>
            <w:vAlign w:val="center"/>
          </w:tcPr>
          <w:p w:rsidR="00784426" w:rsidRPr="00073C73" w:rsidRDefault="00DA5FD9" w:rsidP="004B2C0D">
            <w:pPr>
              <w:tabs>
                <w:tab w:val="left" w:pos="5370"/>
              </w:tabs>
              <w:ind w:right="174"/>
              <w:jc w:val="center"/>
              <w:rPr>
                <w:bCs/>
                <w:lang w:val="uk-UA"/>
              </w:rPr>
            </w:pPr>
            <w:r>
              <w:rPr>
                <w:bCs/>
                <w:lang w:val="uk-UA"/>
              </w:rPr>
              <w:t>230</w:t>
            </w:r>
            <w:r w:rsidR="00784426" w:rsidRPr="00073C73">
              <w:rPr>
                <w:bCs/>
                <w:lang w:val="uk-UA"/>
              </w:rPr>
              <w:t>,0</w:t>
            </w:r>
          </w:p>
        </w:tc>
        <w:tc>
          <w:tcPr>
            <w:tcW w:w="237" w:type="pct"/>
            <w:tcBorders>
              <w:top w:val="single" w:sz="4" w:space="0" w:color="auto"/>
              <w:left w:val="single" w:sz="4" w:space="0" w:color="auto"/>
              <w:bottom w:val="single" w:sz="4" w:space="0" w:color="auto"/>
              <w:right w:val="single" w:sz="4" w:space="0" w:color="auto"/>
            </w:tcBorders>
            <w:vAlign w:val="center"/>
          </w:tcPr>
          <w:p w:rsidR="00784426" w:rsidRPr="00073C73" w:rsidRDefault="00784426" w:rsidP="004B2C0D">
            <w:pPr>
              <w:tabs>
                <w:tab w:val="left" w:pos="5370"/>
              </w:tabs>
              <w:ind w:right="174"/>
              <w:jc w:val="center"/>
              <w:rPr>
                <w:bCs/>
                <w:lang w:val="uk-UA"/>
              </w:rPr>
            </w:pPr>
            <w:r w:rsidRPr="00073C73">
              <w:rPr>
                <w:bCs/>
                <w:lang w:val="uk-UA"/>
              </w:rPr>
              <w:t>-</w:t>
            </w:r>
          </w:p>
        </w:tc>
        <w:tc>
          <w:tcPr>
            <w:tcW w:w="767" w:type="pct"/>
            <w:tcBorders>
              <w:top w:val="single" w:sz="4" w:space="0" w:color="auto"/>
              <w:left w:val="single" w:sz="4" w:space="0" w:color="auto"/>
              <w:bottom w:val="single" w:sz="4" w:space="0" w:color="auto"/>
              <w:right w:val="single" w:sz="4" w:space="0" w:color="auto"/>
            </w:tcBorders>
          </w:tcPr>
          <w:p w:rsidR="00562916" w:rsidRPr="00073C73" w:rsidRDefault="00784426" w:rsidP="002F65BB">
            <w:pPr>
              <w:tabs>
                <w:tab w:val="left" w:pos="5370"/>
              </w:tabs>
              <w:rPr>
                <w:bCs/>
                <w:lang w:val="uk-UA"/>
              </w:rPr>
            </w:pPr>
            <w:r w:rsidRPr="00073C73">
              <w:rPr>
                <w:bCs/>
                <w:lang w:val="uk-UA"/>
              </w:rPr>
              <w:t>Виконавчий комітет Сумської міської ради (департамент комунікацій та інформаційної політики; відділ бухгалтерського обліку та звітності)</w:t>
            </w:r>
          </w:p>
        </w:tc>
      </w:tr>
      <w:tr w:rsidR="008F3C85" w:rsidRPr="000D6E5D" w:rsidTr="002F65BB">
        <w:trPr>
          <w:trHeight w:val="70"/>
        </w:trPr>
        <w:tc>
          <w:tcPr>
            <w:tcW w:w="864" w:type="pct"/>
            <w:tcBorders>
              <w:top w:val="single" w:sz="4" w:space="0" w:color="auto"/>
              <w:left w:val="single" w:sz="4" w:space="0" w:color="auto"/>
              <w:bottom w:val="single" w:sz="4" w:space="0" w:color="auto"/>
              <w:right w:val="single" w:sz="4" w:space="0" w:color="auto"/>
            </w:tcBorders>
          </w:tcPr>
          <w:p w:rsidR="00784426" w:rsidRPr="00073C73" w:rsidRDefault="00784426" w:rsidP="002F65BB">
            <w:pPr>
              <w:tabs>
                <w:tab w:val="left" w:pos="5370"/>
              </w:tabs>
              <w:ind w:right="174"/>
              <w:rPr>
                <w:bCs/>
                <w:lang w:val="uk-UA"/>
              </w:rPr>
            </w:pPr>
            <w:r w:rsidRPr="00073C73">
              <w:rPr>
                <w:bCs/>
                <w:u w:val="single"/>
                <w:lang w:val="uk-UA"/>
              </w:rPr>
              <w:t xml:space="preserve">  </w:t>
            </w:r>
            <w:r w:rsidRPr="00073C73">
              <w:rPr>
                <w:b/>
                <w:bCs/>
                <w:u w:val="single"/>
                <w:lang w:val="uk-UA"/>
              </w:rPr>
              <w:t>Завдання 3.</w:t>
            </w:r>
            <w:r w:rsidRPr="00073C73">
              <w:rPr>
                <w:bCs/>
                <w:u w:val="single"/>
                <w:lang w:val="uk-UA"/>
              </w:rPr>
              <w:t xml:space="preserve"> </w:t>
            </w:r>
            <w:r w:rsidRPr="00073C73">
              <w:rPr>
                <w:bCs/>
                <w:lang w:val="uk-UA"/>
              </w:rPr>
              <w:t>Стиму</w:t>
            </w:r>
            <w:r>
              <w:rPr>
                <w:bCs/>
                <w:lang w:val="uk-UA"/>
              </w:rPr>
              <w:t>лювання участі інститутів громадянського суспільства</w:t>
            </w:r>
            <w:r w:rsidRPr="00073C73">
              <w:rPr>
                <w:bCs/>
                <w:lang w:val="uk-UA"/>
              </w:rPr>
              <w:t xml:space="preserve"> у розвитку міста, підтримка</w:t>
            </w:r>
            <w:r>
              <w:rPr>
                <w:bCs/>
                <w:lang w:val="uk-UA"/>
              </w:rPr>
              <w:t xml:space="preserve"> їх</w:t>
            </w:r>
            <w:r w:rsidRPr="00073C73">
              <w:rPr>
                <w:bCs/>
                <w:lang w:val="uk-UA"/>
              </w:rPr>
              <w:t xml:space="preserve"> ініціатив</w:t>
            </w:r>
          </w:p>
        </w:tc>
        <w:tc>
          <w:tcPr>
            <w:tcW w:w="474" w:type="pct"/>
            <w:tcBorders>
              <w:top w:val="single" w:sz="4" w:space="0" w:color="auto"/>
              <w:left w:val="single" w:sz="4" w:space="0" w:color="auto"/>
              <w:bottom w:val="single" w:sz="4" w:space="0" w:color="auto"/>
              <w:right w:val="single" w:sz="4" w:space="0" w:color="auto"/>
            </w:tcBorders>
            <w:vAlign w:val="center"/>
          </w:tcPr>
          <w:p w:rsidR="00784426" w:rsidRPr="002E6806" w:rsidRDefault="00A75684" w:rsidP="004B2C0D">
            <w:pPr>
              <w:tabs>
                <w:tab w:val="left" w:pos="5370"/>
              </w:tabs>
              <w:ind w:right="174"/>
              <w:jc w:val="center"/>
              <w:rPr>
                <w:bCs/>
                <w:lang w:val="uk-UA"/>
              </w:rPr>
            </w:pPr>
            <w:r>
              <w:rPr>
                <w:bCs/>
                <w:lang w:val="uk-UA"/>
              </w:rPr>
              <w:t>Міський б</w:t>
            </w:r>
            <w:r w:rsidRPr="002E6806">
              <w:rPr>
                <w:bCs/>
                <w:lang w:val="uk-UA"/>
              </w:rPr>
              <w:t>юджет</w:t>
            </w:r>
            <w:r>
              <w:rPr>
                <w:bCs/>
                <w:lang w:val="uk-UA"/>
              </w:rPr>
              <w:t>/</w:t>
            </w:r>
            <w:r w:rsidRPr="002E6806">
              <w:rPr>
                <w:bCs/>
                <w:lang w:val="uk-UA"/>
              </w:rPr>
              <w:t xml:space="preserve"> </w:t>
            </w:r>
            <w:r>
              <w:rPr>
                <w:bCs/>
                <w:lang w:val="uk-UA"/>
              </w:rPr>
              <w:t>бюджет ОТГ</w:t>
            </w:r>
          </w:p>
        </w:tc>
        <w:tc>
          <w:tcPr>
            <w:tcW w:w="406" w:type="pct"/>
            <w:tcBorders>
              <w:top w:val="single" w:sz="4" w:space="0" w:color="auto"/>
              <w:left w:val="single" w:sz="4" w:space="0" w:color="auto"/>
              <w:bottom w:val="single" w:sz="4" w:space="0" w:color="auto"/>
              <w:right w:val="single" w:sz="4" w:space="0" w:color="auto"/>
            </w:tcBorders>
            <w:vAlign w:val="center"/>
          </w:tcPr>
          <w:p w:rsidR="00784426" w:rsidRPr="00073C73" w:rsidRDefault="00DF2A4A" w:rsidP="004B2C0D">
            <w:pPr>
              <w:tabs>
                <w:tab w:val="left" w:pos="5370"/>
              </w:tabs>
              <w:ind w:right="174"/>
              <w:jc w:val="center"/>
              <w:rPr>
                <w:bCs/>
                <w:lang w:val="uk-UA"/>
              </w:rPr>
            </w:pPr>
            <w:r>
              <w:rPr>
                <w:bCs/>
                <w:lang w:val="uk-UA"/>
              </w:rPr>
              <w:t>239,8</w:t>
            </w:r>
          </w:p>
        </w:tc>
        <w:tc>
          <w:tcPr>
            <w:tcW w:w="336" w:type="pct"/>
            <w:tcBorders>
              <w:top w:val="single" w:sz="4" w:space="0" w:color="auto"/>
              <w:left w:val="single" w:sz="4" w:space="0" w:color="auto"/>
              <w:bottom w:val="single" w:sz="4" w:space="0" w:color="auto"/>
              <w:right w:val="single" w:sz="4" w:space="0" w:color="auto"/>
            </w:tcBorders>
            <w:vAlign w:val="center"/>
          </w:tcPr>
          <w:p w:rsidR="00784426" w:rsidRPr="00073C73" w:rsidRDefault="00DF2A4A" w:rsidP="004B2C0D">
            <w:pPr>
              <w:tabs>
                <w:tab w:val="left" w:pos="5370"/>
              </w:tabs>
              <w:ind w:right="174"/>
              <w:jc w:val="center"/>
              <w:rPr>
                <w:bCs/>
                <w:lang w:val="uk-UA"/>
              </w:rPr>
            </w:pPr>
            <w:r>
              <w:rPr>
                <w:bCs/>
                <w:lang w:val="uk-UA"/>
              </w:rPr>
              <w:t>239,8</w:t>
            </w:r>
          </w:p>
        </w:tc>
        <w:tc>
          <w:tcPr>
            <w:tcW w:w="209" w:type="pct"/>
            <w:tcBorders>
              <w:top w:val="single" w:sz="4" w:space="0" w:color="auto"/>
              <w:left w:val="single" w:sz="4" w:space="0" w:color="auto"/>
              <w:bottom w:val="single" w:sz="4" w:space="0" w:color="auto"/>
              <w:right w:val="single" w:sz="4" w:space="0" w:color="auto"/>
            </w:tcBorders>
            <w:vAlign w:val="center"/>
          </w:tcPr>
          <w:p w:rsidR="00784426" w:rsidRPr="00073C73" w:rsidRDefault="00784426" w:rsidP="004B2C0D">
            <w:pPr>
              <w:tabs>
                <w:tab w:val="left" w:pos="5370"/>
              </w:tabs>
              <w:ind w:right="174"/>
              <w:jc w:val="center"/>
              <w:rPr>
                <w:bCs/>
                <w:lang w:val="uk-UA"/>
              </w:rPr>
            </w:pPr>
            <w:r w:rsidRPr="00073C73">
              <w:rPr>
                <w:bCs/>
                <w:lang w:val="uk-UA"/>
              </w:rPr>
              <w:t>-</w:t>
            </w:r>
          </w:p>
        </w:tc>
        <w:tc>
          <w:tcPr>
            <w:tcW w:w="439" w:type="pct"/>
            <w:tcBorders>
              <w:top w:val="single" w:sz="4" w:space="0" w:color="auto"/>
              <w:left w:val="single" w:sz="4" w:space="0" w:color="auto"/>
              <w:bottom w:val="single" w:sz="4" w:space="0" w:color="auto"/>
              <w:right w:val="single" w:sz="4" w:space="0" w:color="auto"/>
            </w:tcBorders>
            <w:vAlign w:val="center"/>
          </w:tcPr>
          <w:p w:rsidR="00784426" w:rsidRPr="00073C73" w:rsidRDefault="00053150" w:rsidP="004B2C0D">
            <w:pPr>
              <w:tabs>
                <w:tab w:val="left" w:pos="5370"/>
              </w:tabs>
              <w:ind w:right="174"/>
              <w:jc w:val="center"/>
              <w:rPr>
                <w:bCs/>
                <w:lang w:val="uk-UA"/>
              </w:rPr>
            </w:pPr>
            <w:r>
              <w:rPr>
                <w:bCs/>
                <w:lang w:val="uk-UA"/>
              </w:rPr>
              <w:t>243,2</w:t>
            </w:r>
          </w:p>
        </w:tc>
        <w:tc>
          <w:tcPr>
            <w:tcW w:w="314" w:type="pct"/>
            <w:tcBorders>
              <w:top w:val="single" w:sz="4" w:space="0" w:color="auto"/>
              <w:left w:val="single" w:sz="4" w:space="0" w:color="auto"/>
              <w:bottom w:val="single" w:sz="4" w:space="0" w:color="auto"/>
              <w:right w:val="single" w:sz="4" w:space="0" w:color="auto"/>
            </w:tcBorders>
            <w:vAlign w:val="center"/>
          </w:tcPr>
          <w:p w:rsidR="00784426" w:rsidRPr="00073C73" w:rsidRDefault="00053150" w:rsidP="004B2C0D">
            <w:pPr>
              <w:tabs>
                <w:tab w:val="left" w:pos="5370"/>
              </w:tabs>
              <w:ind w:right="174"/>
              <w:jc w:val="center"/>
              <w:rPr>
                <w:bCs/>
                <w:lang w:val="uk-UA"/>
              </w:rPr>
            </w:pPr>
            <w:r>
              <w:rPr>
                <w:bCs/>
                <w:lang w:val="uk-UA"/>
              </w:rPr>
              <w:t>243,2</w:t>
            </w:r>
            <w:r w:rsidR="000E7B0E">
              <w:rPr>
                <w:bCs/>
                <w:lang w:val="uk-UA"/>
              </w:rPr>
              <w:t xml:space="preserve"> </w:t>
            </w:r>
          </w:p>
        </w:tc>
        <w:tc>
          <w:tcPr>
            <w:tcW w:w="229" w:type="pct"/>
            <w:tcBorders>
              <w:top w:val="single" w:sz="4" w:space="0" w:color="auto"/>
              <w:left w:val="single" w:sz="4" w:space="0" w:color="auto"/>
              <w:bottom w:val="single" w:sz="4" w:space="0" w:color="auto"/>
              <w:right w:val="single" w:sz="4" w:space="0" w:color="auto"/>
            </w:tcBorders>
            <w:vAlign w:val="center"/>
          </w:tcPr>
          <w:p w:rsidR="00784426" w:rsidRPr="00073C73" w:rsidRDefault="00784426" w:rsidP="004B2C0D">
            <w:pPr>
              <w:tabs>
                <w:tab w:val="left" w:pos="5370"/>
              </w:tabs>
              <w:ind w:right="174"/>
              <w:jc w:val="center"/>
              <w:rPr>
                <w:bCs/>
                <w:lang w:val="uk-UA"/>
              </w:rPr>
            </w:pPr>
            <w:r w:rsidRPr="00073C73">
              <w:rPr>
                <w:bCs/>
                <w:lang w:val="uk-UA"/>
              </w:rPr>
              <w:t>-</w:t>
            </w:r>
          </w:p>
        </w:tc>
        <w:tc>
          <w:tcPr>
            <w:tcW w:w="393" w:type="pct"/>
            <w:tcBorders>
              <w:top w:val="single" w:sz="4" w:space="0" w:color="auto"/>
              <w:left w:val="single" w:sz="4" w:space="0" w:color="auto"/>
              <w:bottom w:val="single" w:sz="4" w:space="0" w:color="auto"/>
              <w:right w:val="single" w:sz="4" w:space="0" w:color="auto"/>
            </w:tcBorders>
            <w:vAlign w:val="center"/>
          </w:tcPr>
          <w:p w:rsidR="00784426" w:rsidRPr="00073C73" w:rsidRDefault="00DF2A4A" w:rsidP="004B2C0D">
            <w:pPr>
              <w:tabs>
                <w:tab w:val="left" w:pos="5370"/>
              </w:tabs>
              <w:ind w:right="174"/>
              <w:jc w:val="center"/>
              <w:rPr>
                <w:bCs/>
                <w:lang w:val="uk-UA"/>
              </w:rPr>
            </w:pPr>
            <w:r>
              <w:rPr>
                <w:bCs/>
                <w:lang w:val="uk-UA"/>
              </w:rPr>
              <w:t>245,6</w:t>
            </w:r>
          </w:p>
        </w:tc>
        <w:tc>
          <w:tcPr>
            <w:tcW w:w="332" w:type="pct"/>
            <w:tcBorders>
              <w:top w:val="single" w:sz="4" w:space="0" w:color="auto"/>
              <w:left w:val="single" w:sz="4" w:space="0" w:color="auto"/>
              <w:bottom w:val="single" w:sz="4" w:space="0" w:color="auto"/>
              <w:right w:val="single" w:sz="4" w:space="0" w:color="auto"/>
            </w:tcBorders>
            <w:vAlign w:val="center"/>
          </w:tcPr>
          <w:p w:rsidR="00784426" w:rsidRPr="00073C73" w:rsidRDefault="00784426" w:rsidP="004B2C0D">
            <w:pPr>
              <w:tabs>
                <w:tab w:val="left" w:pos="5370"/>
              </w:tabs>
              <w:ind w:right="174"/>
              <w:jc w:val="center"/>
              <w:rPr>
                <w:bCs/>
                <w:lang w:val="uk-UA"/>
              </w:rPr>
            </w:pPr>
            <w:r>
              <w:rPr>
                <w:bCs/>
                <w:lang w:val="uk-UA"/>
              </w:rPr>
              <w:t>2</w:t>
            </w:r>
            <w:r w:rsidR="00DF2A4A">
              <w:rPr>
                <w:bCs/>
                <w:lang w:val="uk-UA"/>
              </w:rPr>
              <w:t>45,6</w:t>
            </w:r>
          </w:p>
        </w:tc>
        <w:tc>
          <w:tcPr>
            <w:tcW w:w="237" w:type="pct"/>
            <w:tcBorders>
              <w:top w:val="single" w:sz="4" w:space="0" w:color="auto"/>
              <w:left w:val="single" w:sz="4" w:space="0" w:color="auto"/>
              <w:bottom w:val="single" w:sz="4" w:space="0" w:color="auto"/>
              <w:right w:val="single" w:sz="4" w:space="0" w:color="auto"/>
            </w:tcBorders>
            <w:vAlign w:val="center"/>
          </w:tcPr>
          <w:p w:rsidR="00784426" w:rsidRPr="00073C73" w:rsidRDefault="00784426" w:rsidP="004B2C0D">
            <w:pPr>
              <w:tabs>
                <w:tab w:val="left" w:pos="5370"/>
              </w:tabs>
              <w:ind w:right="174"/>
              <w:jc w:val="center"/>
              <w:rPr>
                <w:bCs/>
                <w:lang w:val="uk-UA"/>
              </w:rPr>
            </w:pPr>
            <w:r w:rsidRPr="00073C73">
              <w:rPr>
                <w:bCs/>
                <w:lang w:val="uk-UA"/>
              </w:rPr>
              <w:t>-</w:t>
            </w:r>
          </w:p>
        </w:tc>
        <w:tc>
          <w:tcPr>
            <w:tcW w:w="767" w:type="pct"/>
            <w:tcBorders>
              <w:top w:val="single" w:sz="4" w:space="0" w:color="auto"/>
              <w:left w:val="single" w:sz="4" w:space="0" w:color="auto"/>
              <w:bottom w:val="single" w:sz="4" w:space="0" w:color="auto"/>
              <w:right w:val="single" w:sz="4" w:space="0" w:color="auto"/>
            </w:tcBorders>
          </w:tcPr>
          <w:p w:rsidR="00784426" w:rsidRPr="00073C73" w:rsidRDefault="00784426" w:rsidP="002F65BB">
            <w:pPr>
              <w:tabs>
                <w:tab w:val="left" w:pos="5370"/>
              </w:tabs>
              <w:rPr>
                <w:bCs/>
                <w:lang w:val="uk-UA"/>
              </w:rPr>
            </w:pPr>
            <w:r w:rsidRPr="00073C73">
              <w:rPr>
                <w:bCs/>
                <w:lang w:val="uk-UA"/>
              </w:rPr>
              <w:t>Виконавчий комітет Сумської міської ради (департамент комунікацій та інформаційної політики; відділ бухгалтерського обліку та звітності)</w:t>
            </w:r>
          </w:p>
        </w:tc>
      </w:tr>
      <w:tr w:rsidR="008F3C85" w:rsidRPr="00146B96" w:rsidTr="002F65BB">
        <w:trPr>
          <w:trHeight w:val="70"/>
        </w:trPr>
        <w:tc>
          <w:tcPr>
            <w:tcW w:w="864" w:type="pct"/>
            <w:tcBorders>
              <w:top w:val="single" w:sz="4" w:space="0" w:color="auto"/>
              <w:left w:val="single" w:sz="4" w:space="0" w:color="auto"/>
              <w:bottom w:val="single" w:sz="4" w:space="0" w:color="auto"/>
              <w:right w:val="single" w:sz="4" w:space="0" w:color="auto"/>
            </w:tcBorders>
            <w:vAlign w:val="center"/>
          </w:tcPr>
          <w:p w:rsidR="00B17634" w:rsidRPr="00073C73" w:rsidRDefault="00B17634" w:rsidP="002F65BB">
            <w:pPr>
              <w:tabs>
                <w:tab w:val="left" w:pos="5370"/>
              </w:tabs>
              <w:ind w:right="174"/>
              <w:rPr>
                <w:bCs/>
                <w:lang w:val="uk-UA"/>
              </w:rPr>
            </w:pPr>
            <w:r w:rsidRPr="00073C73">
              <w:rPr>
                <w:bCs/>
                <w:u w:val="single"/>
                <w:lang w:val="uk-UA"/>
              </w:rPr>
              <w:t xml:space="preserve"> </w:t>
            </w:r>
            <w:proofErr w:type="spellStart"/>
            <w:r w:rsidRPr="00073C73">
              <w:rPr>
                <w:b/>
                <w:bCs/>
                <w:u w:val="single"/>
              </w:rPr>
              <w:t>Завдання</w:t>
            </w:r>
            <w:proofErr w:type="spellEnd"/>
            <w:r w:rsidRPr="00073C73">
              <w:rPr>
                <w:b/>
                <w:bCs/>
                <w:u w:val="single"/>
              </w:rPr>
              <w:t xml:space="preserve"> </w:t>
            </w:r>
            <w:r>
              <w:rPr>
                <w:b/>
                <w:bCs/>
                <w:u w:val="single"/>
              </w:rPr>
              <w:t>4</w:t>
            </w:r>
            <w:r w:rsidRPr="00073C73">
              <w:rPr>
                <w:b/>
                <w:bCs/>
                <w:u w:val="single"/>
              </w:rPr>
              <w:t>.</w:t>
            </w:r>
            <w:r w:rsidRPr="00073C73">
              <w:rPr>
                <w:bCs/>
                <w:u w:val="single"/>
                <w:lang w:val="uk-UA"/>
              </w:rPr>
              <w:t xml:space="preserve"> </w:t>
            </w:r>
            <w:r w:rsidRPr="00073C73">
              <w:rPr>
                <w:bCs/>
                <w:lang w:val="uk-UA"/>
              </w:rPr>
              <w:t>Налагодження ефективно</w:t>
            </w:r>
            <w:r>
              <w:rPr>
                <w:bCs/>
                <w:lang w:val="uk-UA"/>
              </w:rPr>
              <w:t>ї</w:t>
            </w:r>
          </w:p>
          <w:p w:rsidR="00562916" w:rsidRPr="00073C73" w:rsidRDefault="00B17634" w:rsidP="002F65BB">
            <w:pPr>
              <w:tabs>
                <w:tab w:val="left" w:pos="5370"/>
              </w:tabs>
              <w:ind w:right="174"/>
              <w:rPr>
                <w:bCs/>
                <w:lang w:val="uk-UA"/>
              </w:rPr>
            </w:pPr>
            <w:r>
              <w:rPr>
                <w:bCs/>
                <w:lang w:val="uk-UA"/>
              </w:rPr>
              <w:t xml:space="preserve"> </w:t>
            </w:r>
            <w:r w:rsidRPr="00073C73">
              <w:rPr>
                <w:bCs/>
                <w:lang w:val="uk-UA"/>
              </w:rPr>
              <w:t>взає</w:t>
            </w:r>
            <w:r>
              <w:rPr>
                <w:bCs/>
                <w:lang w:val="uk-UA"/>
              </w:rPr>
              <w:t xml:space="preserve">модії інститутів громадянського </w:t>
            </w:r>
            <w:r w:rsidRPr="00073C73">
              <w:rPr>
                <w:bCs/>
                <w:lang w:val="uk-UA"/>
              </w:rPr>
              <w:lastRenderedPageBreak/>
              <w:t>суспільства з органами місцевого</w:t>
            </w:r>
            <w:r>
              <w:rPr>
                <w:bCs/>
                <w:lang w:val="uk-UA"/>
              </w:rPr>
              <w:t xml:space="preserve"> </w:t>
            </w:r>
            <w:r w:rsidRPr="00073C73">
              <w:rPr>
                <w:bCs/>
                <w:lang w:val="uk-UA"/>
              </w:rPr>
              <w:t>самоврядування</w:t>
            </w:r>
          </w:p>
        </w:tc>
        <w:tc>
          <w:tcPr>
            <w:tcW w:w="474" w:type="pct"/>
            <w:tcBorders>
              <w:top w:val="single" w:sz="4" w:space="0" w:color="auto"/>
              <w:left w:val="single" w:sz="4" w:space="0" w:color="auto"/>
              <w:bottom w:val="single" w:sz="4" w:space="0" w:color="auto"/>
              <w:right w:val="single" w:sz="4" w:space="0" w:color="auto"/>
            </w:tcBorders>
            <w:vAlign w:val="center"/>
          </w:tcPr>
          <w:p w:rsidR="00B17634" w:rsidRPr="0073410F" w:rsidRDefault="00A75684" w:rsidP="004B2C0D">
            <w:pPr>
              <w:tabs>
                <w:tab w:val="left" w:pos="5370"/>
              </w:tabs>
              <w:ind w:right="174"/>
              <w:jc w:val="center"/>
              <w:rPr>
                <w:bCs/>
                <w:lang w:val="uk-UA"/>
              </w:rPr>
            </w:pPr>
            <w:r>
              <w:rPr>
                <w:bCs/>
                <w:lang w:val="uk-UA"/>
              </w:rPr>
              <w:lastRenderedPageBreak/>
              <w:t>Міський б</w:t>
            </w:r>
            <w:r w:rsidRPr="002E6806">
              <w:rPr>
                <w:bCs/>
                <w:lang w:val="uk-UA"/>
              </w:rPr>
              <w:t>юджет</w:t>
            </w:r>
            <w:r>
              <w:rPr>
                <w:bCs/>
                <w:lang w:val="uk-UA"/>
              </w:rPr>
              <w:t>/</w:t>
            </w:r>
            <w:r w:rsidRPr="002E6806">
              <w:rPr>
                <w:bCs/>
                <w:lang w:val="uk-UA"/>
              </w:rPr>
              <w:t xml:space="preserve"> </w:t>
            </w:r>
            <w:r>
              <w:rPr>
                <w:bCs/>
                <w:lang w:val="uk-UA"/>
              </w:rPr>
              <w:t>бюджет ОТГ</w:t>
            </w:r>
          </w:p>
        </w:tc>
        <w:tc>
          <w:tcPr>
            <w:tcW w:w="406" w:type="pct"/>
            <w:tcBorders>
              <w:top w:val="single" w:sz="4" w:space="0" w:color="auto"/>
              <w:left w:val="single" w:sz="4" w:space="0" w:color="auto"/>
              <w:bottom w:val="single" w:sz="4" w:space="0" w:color="auto"/>
              <w:right w:val="single" w:sz="4" w:space="0" w:color="auto"/>
            </w:tcBorders>
            <w:vAlign w:val="center"/>
          </w:tcPr>
          <w:p w:rsidR="00B17634" w:rsidRPr="00073C73" w:rsidRDefault="00A64812" w:rsidP="004B2C0D">
            <w:pPr>
              <w:tabs>
                <w:tab w:val="left" w:pos="5370"/>
              </w:tabs>
              <w:ind w:right="174"/>
              <w:jc w:val="center"/>
              <w:rPr>
                <w:bCs/>
                <w:lang w:val="uk-UA"/>
              </w:rPr>
            </w:pPr>
            <w:r>
              <w:rPr>
                <w:bCs/>
                <w:lang w:val="uk-UA"/>
              </w:rPr>
              <w:t>150</w:t>
            </w:r>
            <w:r w:rsidR="00B17634">
              <w:rPr>
                <w:bCs/>
                <w:lang w:val="uk-UA"/>
              </w:rPr>
              <w:t>,5</w:t>
            </w:r>
          </w:p>
        </w:tc>
        <w:tc>
          <w:tcPr>
            <w:tcW w:w="336" w:type="pct"/>
            <w:tcBorders>
              <w:top w:val="single" w:sz="4" w:space="0" w:color="auto"/>
              <w:left w:val="single" w:sz="4" w:space="0" w:color="auto"/>
              <w:bottom w:val="single" w:sz="4" w:space="0" w:color="auto"/>
              <w:right w:val="single" w:sz="4" w:space="0" w:color="auto"/>
            </w:tcBorders>
            <w:vAlign w:val="center"/>
          </w:tcPr>
          <w:p w:rsidR="00B17634" w:rsidRPr="00073C73" w:rsidRDefault="00A64812" w:rsidP="004B2C0D">
            <w:pPr>
              <w:tabs>
                <w:tab w:val="left" w:pos="5370"/>
              </w:tabs>
              <w:ind w:right="174"/>
              <w:jc w:val="center"/>
              <w:rPr>
                <w:bCs/>
                <w:lang w:val="uk-UA"/>
              </w:rPr>
            </w:pPr>
            <w:r>
              <w:rPr>
                <w:bCs/>
                <w:lang w:val="uk-UA"/>
              </w:rPr>
              <w:t>150</w:t>
            </w:r>
            <w:r w:rsidR="00B17634">
              <w:rPr>
                <w:bCs/>
                <w:lang w:val="uk-UA"/>
              </w:rPr>
              <w:t>,5</w:t>
            </w:r>
          </w:p>
        </w:tc>
        <w:tc>
          <w:tcPr>
            <w:tcW w:w="209" w:type="pct"/>
            <w:tcBorders>
              <w:top w:val="single" w:sz="4" w:space="0" w:color="auto"/>
              <w:left w:val="single" w:sz="4" w:space="0" w:color="auto"/>
              <w:bottom w:val="single" w:sz="4" w:space="0" w:color="auto"/>
              <w:right w:val="single" w:sz="4" w:space="0" w:color="auto"/>
            </w:tcBorders>
            <w:vAlign w:val="center"/>
          </w:tcPr>
          <w:p w:rsidR="00B17634" w:rsidRPr="00073C73" w:rsidRDefault="00B17634" w:rsidP="004B2C0D">
            <w:pPr>
              <w:tabs>
                <w:tab w:val="left" w:pos="5370"/>
              </w:tabs>
              <w:ind w:right="174"/>
              <w:jc w:val="center"/>
              <w:rPr>
                <w:bCs/>
              </w:rPr>
            </w:pPr>
            <w:r w:rsidRPr="00073C73">
              <w:rPr>
                <w:bCs/>
              </w:rPr>
              <w:t>-</w:t>
            </w:r>
          </w:p>
        </w:tc>
        <w:tc>
          <w:tcPr>
            <w:tcW w:w="439" w:type="pct"/>
            <w:tcBorders>
              <w:top w:val="single" w:sz="4" w:space="0" w:color="auto"/>
              <w:left w:val="single" w:sz="4" w:space="0" w:color="auto"/>
              <w:bottom w:val="single" w:sz="4" w:space="0" w:color="auto"/>
              <w:right w:val="single" w:sz="4" w:space="0" w:color="auto"/>
            </w:tcBorders>
            <w:vAlign w:val="center"/>
          </w:tcPr>
          <w:p w:rsidR="00B17634" w:rsidRPr="00073C73" w:rsidRDefault="0073410F" w:rsidP="004B2C0D">
            <w:pPr>
              <w:tabs>
                <w:tab w:val="left" w:pos="5370"/>
              </w:tabs>
              <w:ind w:right="174"/>
              <w:jc w:val="center"/>
              <w:rPr>
                <w:bCs/>
                <w:lang w:val="uk-UA"/>
              </w:rPr>
            </w:pPr>
            <w:r>
              <w:rPr>
                <w:bCs/>
                <w:lang w:val="uk-UA"/>
              </w:rPr>
              <w:t>132,5</w:t>
            </w:r>
          </w:p>
        </w:tc>
        <w:tc>
          <w:tcPr>
            <w:tcW w:w="314" w:type="pct"/>
            <w:tcBorders>
              <w:top w:val="single" w:sz="4" w:space="0" w:color="auto"/>
              <w:left w:val="single" w:sz="4" w:space="0" w:color="auto"/>
              <w:bottom w:val="single" w:sz="4" w:space="0" w:color="auto"/>
              <w:right w:val="single" w:sz="4" w:space="0" w:color="auto"/>
            </w:tcBorders>
            <w:vAlign w:val="center"/>
          </w:tcPr>
          <w:p w:rsidR="00B17634" w:rsidRPr="00073C73" w:rsidRDefault="0073410F" w:rsidP="004B2C0D">
            <w:pPr>
              <w:tabs>
                <w:tab w:val="left" w:pos="5370"/>
              </w:tabs>
              <w:ind w:right="174"/>
              <w:jc w:val="center"/>
              <w:rPr>
                <w:bCs/>
                <w:lang w:val="uk-UA"/>
              </w:rPr>
            </w:pPr>
            <w:r>
              <w:rPr>
                <w:bCs/>
                <w:lang w:val="uk-UA"/>
              </w:rPr>
              <w:t>132,5</w:t>
            </w:r>
          </w:p>
        </w:tc>
        <w:tc>
          <w:tcPr>
            <w:tcW w:w="229" w:type="pct"/>
            <w:tcBorders>
              <w:top w:val="single" w:sz="4" w:space="0" w:color="auto"/>
              <w:left w:val="single" w:sz="4" w:space="0" w:color="auto"/>
              <w:bottom w:val="single" w:sz="4" w:space="0" w:color="auto"/>
              <w:right w:val="single" w:sz="4" w:space="0" w:color="auto"/>
            </w:tcBorders>
            <w:vAlign w:val="center"/>
          </w:tcPr>
          <w:p w:rsidR="00B17634" w:rsidRPr="00073C73" w:rsidRDefault="00B17634" w:rsidP="004B2C0D">
            <w:pPr>
              <w:tabs>
                <w:tab w:val="left" w:pos="5370"/>
              </w:tabs>
              <w:ind w:right="174"/>
              <w:jc w:val="center"/>
              <w:rPr>
                <w:bCs/>
              </w:rPr>
            </w:pPr>
            <w:r w:rsidRPr="00073C73">
              <w:rPr>
                <w:bCs/>
              </w:rPr>
              <w:t>-</w:t>
            </w:r>
          </w:p>
        </w:tc>
        <w:tc>
          <w:tcPr>
            <w:tcW w:w="393" w:type="pct"/>
            <w:tcBorders>
              <w:top w:val="single" w:sz="4" w:space="0" w:color="auto"/>
              <w:left w:val="single" w:sz="4" w:space="0" w:color="auto"/>
              <w:bottom w:val="single" w:sz="4" w:space="0" w:color="auto"/>
              <w:right w:val="single" w:sz="4" w:space="0" w:color="auto"/>
            </w:tcBorders>
            <w:vAlign w:val="center"/>
          </w:tcPr>
          <w:p w:rsidR="00B17634" w:rsidRPr="00F456CD" w:rsidRDefault="00B17634" w:rsidP="004B2C0D">
            <w:pPr>
              <w:tabs>
                <w:tab w:val="left" w:pos="5370"/>
              </w:tabs>
              <w:ind w:right="174"/>
              <w:jc w:val="center"/>
              <w:rPr>
                <w:bCs/>
                <w:lang w:val="uk-UA"/>
              </w:rPr>
            </w:pPr>
            <w:r>
              <w:rPr>
                <w:bCs/>
                <w:lang w:val="uk-UA"/>
              </w:rPr>
              <w:t>1</w:t>
            </w:r>
            <w:r w:rsidR="00D6246B">
              <w:rPr>
                <w:bCs/>
                <w:lang w:val="uk-UA"/>
              </w:rPr>
              <w:t>30</w:t>
            </w:r>
            <w:r>
              <w:rPr>
                <w:bCs/>
                <w:lang w:val="uk-UA"/>
              </w:rPr>
              <w:t>,</w:t>
            </w:r>
            <w:r w:rsidR="00D6246B">
              <w:rPr>
                <w:bCs/>
                <w:lang w:val="uk-UA"/>
              </w:rPr>
              <w:t>0</w:t>
            </w:r>
          </w:p>
        </w:tc>
        <w:tc>
          <w:tcPr>
            <w:tcW w:w="332" w:type="pct"/>
            <w:tcBorders>
              <w:top w:val="single" w:sz="4" w:space="0" w:color="auto"/>
              <w:left w:val="single" w:sz="4" w:space="0" w:color="auto"/>
              <w:bottom w:val="single" w:sz="4" w:space="0" w:color="auto"/>
              <w:right w:val="single" w:sz="4" w:space="0" w:color="auto"/>
            </w:tcBorders>
            <w:vAlign w:val="center"/>
          </w:tcPr>
          <w:p w:rsidR="00B17634" w:rsidRPr="00F456CD" w:rsidRDefault="00B17634" w:rsidP="004B2C0D">
            <w:pPr>
              <w:tabs>
                <w:tab w:val="left" w:pos="5370"/>
              </w:tabs>
              <w:ind w:right="174"/>
              <w:jc w:val="center"/>
              <w:rPr>
                <w:bCs/>
                <w:lang w:val="uk-UA"/>
              </w:rPr>
            </w:pPr>
            <w:r>
              <w:rPr>
                <w:bCs/>
                <w:lang w:val="uk-UA"/>
              </w:rPr>
              <w:t>1</w:t>
            </w:r>
            <w:r w:rsidR="00D6246B">
              <w:rPr>
                <w:bCs/>
                <w:lang w:val="uk-UA"/>
              </w:rPr>
              <w:t>30</w:t>
            </w:r>
            <w:r>
              <w:rPr>
                <w:bCs/>
                <w:lang w:val="uk-UA"/>
              </w:rPr>
              <w:t>,</w:t>
            </w:r>
            <w:r w:rsidR="00D6246B">
              <w:rPr>
                <w:bCs/>
                <w:lang w:val="uk-UA"/>
              </w:rPr>
              <w:t>0</w:t>
            </w:r>
          </w:p>
        </w:tc>
        <w:tc>
          <w:tcPr>
            <w:tcW w:w="237" w:type="pct"/>
            <w:tcBorders>
              <w:top w:val="single" w:sz="4" w:space="0" w:color="auto"/>
              <w:left w:val="single" w:sz="4" w:space="0" w:color="auto"/>
              <w:bottom w:val="single" w:sz="4" w:space="0" w:color="auto"/>
              <w:right w:val="single" w:sz="4" w:space="0" w:color="auto"/>
            </w:tcBorders>
            <w:vAlign w:val="center"/>
          </w:tcPr>
          <w:p w:rsidR="00B17634" w:rsidRPr="00073C73" w:rsidRDefault="00B17634" w:rsidP="004B2C0D">
            <w:pPr>
              <w:tabs>
                <w:tab w:val="left" w:pos="5370"/>
              </w:tabs>
              <w:ind w:right="174"/>
              <w:jc w:val="center"/>
              <w:rPr>
                <w:bCs/>
              </w:rPr>
            </w:pPr>
            <w:r w:rsidRPr="00073C73">
              <w:rPr>
                <w:bCs/>
              </w:rPr>
              <w:t>-</w:t>
            </w:r>
          </w:p>
        </w:tc>
        <w:tc>
          <w:tcPr>
            <w:tcW w:w="767" w:type="pct"/>
            <w:tcBorders>
              <w:top w:val="single" w:sz="4" w:space="0" w:color="auto"/>
              <w:left w:val="single" w:sz="4" w:space="0" w:color="auto"/>
              <w:bottom w:val="single" w:sz="4" w:space="0" w:color="auto"/>
              <w:right w:val="single" w:sz="4" w:space="0" w:color="auto"/>
            </w:tcBorders>
          </w:tcPr>
          <w:p w:rsidR="00B17634" w:rsidRPr="00073C73" w:rsidRDefault="00B17634" w:rsidP="002F65BB">
            <w:pPr>
              <w:tabs>
                <w:tab w:val="left" w:pos="5370"/>
              </w:tabs>
              <w:rPr>
                <w:bCs/>
                <w:lang w:val="uk-UA"/>
              </w:rPr>
            </w:pPr>
            <w:r w:rsidRPr="00073C73">
              <w:rPr>
                <w:bCs/>
                <w:lang w:val="uk-UA"/>
              </w:rPr>
              <w:t xml:space="preserve">Виконавчий комітет Сумської міської ради (департамент комунікацій та інформаційної </w:t>
            </w:r>
            <w:r w:rsidRPr="00073C73">
              <w:rPr>
                <w:bCs/>
                <w:lang w:val="uk-UA"/>
              </w:rPr>
              <w:lastRenderedPageBreak/>
              <w:t>політики; відділ бухгалтерського обліку та звітності)</w:t>
            </w:r>
          </w:p>
        </w:tc>
      </w:tr>
      <w:tr w:rsidR="008F3C85" w:rsidRPr="000D6E5D" w:rsidTr="002F65BB">
        <w:trPr>
          <w:trHeight w:val="70"/>
        </w:trPr>
        <w:tc>
          <w:tcPr>
            <w:tcW w:w="864" w:type="pct"/>
            <w:tcBorders>
              <w:top w:val="single" w:sz="4" w:space="0" w:color="auto"/>
              <w:left w:val="single" w:sz="4" w:space="0" w:color="auto"/>
              <w:bottom w:val="single" w:sz="4" w:space="0" w:color="auto"/>
              <w:right w:val="single" w:sz="4" w:space="0" w:color="auto"/>
            </w:tcBorders>
            <w:vAlign w:val="center"/>
          </w:tcPr>
          <w:p w:rsidR="00784426" w:rsidRPr="00073C73" w:rsidRDefault="00784426" w:rsidP="002F65BB">
            <w:pPr>
              <w:tabs>
                <w:tab w:val="left" w:pos="5370"/>
              </w:tabs>
              <w:ind w:right="174"/>
              <w:rPr>
                <w:bCs/>
                <w:lang w:val="uk-UA"/>
              </w:rPr>
            </w:pPr>
            <w:r w:rsidRPr="00073C73">
              <w:rPr>
                <w:bCs/>
                <w:u w:val="single"/>
                <w:lang w:val="uk-UA"/>
              </w:rPr>
              <w:lastRenderedPageBreak/>
              <w:t xml:space="preserve"> </w:t>
            </w:r>
            <w:r w:rsidRPr="00073C73">
              <w:rPr>
                <w:b/>
                <w:bCs/>
                <w:u w:val="single"/>
              </w:rPr>
              <w:t>Завдання</w:t>
            </w:r>
            <w:r w:rsidR="009057CE">
              <w:rPr>
                <w:b/>
                <w:bCs/>
                <w:u w:val="single"/>
              </w:rPr>
              <w:t>5</w:t>
            </w:r>
            <w:r w:rsidRPr="00073C73">
              <w:rPr>
                <w:b/>
                <w:bCs/>
                <w:u w:val="single"/>
              </w:rPr>
              <w:t>.</w:t>
            </w:r>
            <w:r w:rsidRPr="00073C73">
              <w:rPr>
                <w:bCs/>
                <w:u w:val="single"/>
                <w:lang w:val="uk-UA"/>
              </w:rPr>
              <w:t xml:space="preserve"> </w:t>
            </w:r>
            <w:r w:rsidRPr="00073C73">
              <w:rPr>
                <w:bCs/>
                <w:lang w:val="uk-UA"/>
              </w:rPr>
              <w:t>Вивчення громадської думки з</w:t>
            </w:r>
          </w:p>
          <w:p w:rsidR="00784426" w:rsidRPr="00073C73" w:rsidRDefault="00784426" w:rsidP="002F65BB">
            <w:pPr>
              <w:tabs>
                <w:tab w:val="left" w:pos="5370"/>
              </w:tabs>
              <w:ind w:right="174"/>
              <w:rPr>
                <w:bCs/>
                <w:u w:val="single"/>
                <w:lang w:val="uk-UA"/>
              </w:rPr>
            </w:pPr>
            <w:r w:rsidRPr="00073C73">
              <w:rPr>
                <w:bCs/>
                <w:lang w:val="uk-UA"/>
              </w:rPr>
              <w:t xml:space="preserve"> актуальних питань місцевої політики</w:t>
            </w:r>
          </w:p>
        </w:tc>
        <w:tc>
          <w:tcPr>
            <w:tcW w:w="474" w:type="pct"/>
            <w:tcBorders>
              <w:top w:val="single" w:sz="4" w:space="0" w:color="auto"/>
              <w:left w:val="single" w:sz="4" w:space="0" w:color="auto"/>
              <w:bottom w:val="single" w:sz="4" w:space="0" w:color="auto"/>
              <w:right w:val="single" w:sz="4" w:space="0" w:color="auto"/>
            </w:tcBorders>
            <w:vAlign w:val="center"/>
          </w:tcPr>
          <w:p w:rsidR="00784426" w:rsidRPr="002E6806" w:rsidRDefault="00A75684" w:rsidP="004B2C0D">
            <w:pPr>
              <w:tabs>
                <w:tab w:val="left" w:pos="5370"/>
              </w:tabs>
              <w:ind w:right="174"/>
              <w:jc w:val="center"/>
              <w:rPr>
                <w:bCs/>
                <w:lang w:val="uk-UA"/>
              </w:rPr>
            </w:pPr>
            <w:r>
              <w:rPr>
                <w:bCs/>
                <w:lang w:val="uk-UA"/>
              </w:rPr>
              <w:t>Міський б</w:t>
            </w:r>
            <w:r w:rsidRPr="002E6806">
              <w:rPr>
                <w:bCs/>
                <w:lang w:val="uk-UA"/>
              </w:rPr>
              <w:t>юджет</w:t>
            </w:r>
            <w:r>
              <w:rPr>
                <w:bCs/>
                <w:lang w:val="uk-UA"/>
              </w:rPr>
              <w:t>/</w:t>
            </w:r>
            <w:r w:rsidRPr="002E6806">
              <w:rPr>
                <w:bCs/>
                <w:lang w:val="uk-UA"/>
              </w:rPr>
              <w:t xml:space="preserve"> </w:t>
            </w:r>
            <w:r>
              <w:rPr>
                <w:bCs/>
                <w:lang w:val="uk-UA"/>
              </w:rPr>
              <w:t>бюджет ОТГ</w:t>
            </w:r>
          </w:p>
        </w:tc>
        <w:tc>
          <w:tcPr>
            <w:tcW w:w="406" w:type="pct"/>
            <w:tcBorders>
              <w:top w:val="single" w:sz="4" w:space="0" w:color="auto"/>
              <w:left w:val="single" w:sz="4" w:space="0" w:color="auto"/>
              <w:bottom w:val="single" w:sz="4" w:space="0" w:color="auto"/>
              <w:right w:val="single" w:sz="4" w:space="0" w:color="auto"/>
            </w:tcBorders>
            <w:vAlign w:val="center"/>
          </w:tcPr>
          <w:p w:rsidR="00784426" w:rsidRPr="00073C73" w:rsidRDefault="00784426" w:rsidP="004B2C0D">
            <w:pPr>
              <w:tabs>
                <w:tab w:val="left" w:pos="5370"/>
              </w:tabs>
              <w:ind w:right="174"/>
              <w:jc w:val="center"/>
              <w:rPr>
                <w:bCs/>
                <w:lang w:val="uk-UA"/>
              </w:rPr>
            </w:pPr>
            <w:r w:rsidRPr="00073C73">
              <w:rPr>
                <w:bCs/>
                <w:lang w:val="uk-UA"/>
              </w:rPr>
              <w:t>3</w:t>
            </w:r>
            <w:r w:rsidR="009057CE">
              <w:rPr>
                <w:bCs/>
                <w:lang w:val="uk-UA"/>
              </w:rPr>
              <w:t>0</w:t>
            </w:r>
            <w:r w:rsidRPr="00073C73">
              <w:rPr>
                <w:bCs/>
                <w:lang w:val="uk-UA"/>
              </w:rPr>
              <w:t>,0</w:t>
            </w:r>
          </w:p>
        </w:tc>
        <w:tc>
          <w:tcPr>
            <w:tcW w:w="336" w:type="pct"/>
            <w:tcBorders>
              <w:top w:val="single" w:sz="4" w:space="0" w:color="auto"/>
              <w:left w:val="single" w:sz="4" w:space="0" w:color="auto"/>
              <w:bottom w:val="single" w:sz="4" w:space="0" w:color="auto"/>
              <w:right w:val="single" w:sz="4" w:space="0" w:color="auto"/>
            </w:tcBorders>
            <w:vAlign w:val="center"/>
          </w:tcPr>
          <w:p w:rsidR="00784426" w:rsidRPr="00073C73" w:rsidRDefault="00784426" w:rsidP="004B2C0D">
            <w:pPr>
              <w:tabs>
                <w:tab w:val="left" w:pos="5370"/>
              </w:tabs>
              <w:ind w:right="174"/>
              <w:jc w:val="center"/>
              <w:rPr>
                <w:bCs/>
                <w:lang w:val="uk-UA"/>
              </w:rPr>
            </w:pPr>
            <w:r w:rsidRPr="00073C73">
              <w:rPr>
                <w:bCs/>
                <w:lang w:val="uk-UA"/>
              </w:rPr>
              <w:t>3</w:t>
            </w:r>
            <w:r w:rsidR="009057CE">
              <w:rPr>
                <w:bCs/>
                <w:lang w:val="uk-UA"/>
              </w:rPr>
              <w:t>0</w:t>
            </w:r>
            <w:r w:rsidRPr="00073C73">
              <w:rPr>
                <w:bCs/>
                <w:lang w:val="uk-UA"/>
              </w:rPr>
              <w:t>,0</w:t>
            </w:r>
          </w:p>
        </w:tc>
        <w:tc>
          <w:tcPr>
            <w:tcW w:w="209" w:type="pct"/>
            <w:tcBorders>
              <w:top w:val="single" w:sz="4" w:space="0" w:color="auto"/>
              <w:left w:val="single" w:sz="4" w:space="0" w:color="auto"/>
              <w:bottom w:val="single" w:sz="4" w:space="0" w:color="auto"/>
              <w:right w:val="single" w:sz="4" w:space="0" w:color="auto"/>
            </w:tcBorders>
            <w:vAlign w:val="center"/>
          </w:tcPr>
          <w:p w:rsidR="00784426" w:rsidRPr="00073C73" w:rsidRDefault="00784426" w:rsidP="004B2C0D">
            <w:pPr>
              <w:tabs>
                <w:tab w:val="left" w:pos="5370"/>
              </w:tabs>
              <w:ind w:right="174"/>
              <w:jc w:val="center"/>
              <w:rPr>
                <w:bCs/>
                <w:lang w:val="uk-UA"/>
              </w:rPr>
            </w:pPr>
            <w:r w:rsidRPr="00073C73">
              <w:rPr>
                <w:bCs/>
                <w:lang w:val="uk-UA"/>
              </w:rPr>
              <w:t>-</w:t>
            </w:r>
          </w:p>
        </w:tc>
        <w:tc>
          <w:tcPr>
            <w:tcW w:w="439" w:type="pct"/>
            <w:tcBorders>
              <w:top w:val="single" w:sz="4" w:space="0" w:color="auto"/>
              <w:left w:val="single" w:sz="4" w:space="0" w:color="auto"/>
              <w:bottom w:val="single" w:sz="4" w:space="0" w:color="auto"/>
              <w:right w:val="single" w:sz="4" w:space="0" w:color="auto"/>
            </w:tcBorders>
            <w:vAlign w:val="center"/>
          </w:tcPr>
          <w:p w:rsidR="00784426" w:rsidRPr="00073C73" w:rsidRDefault="00784426" w:rsidP="004B2C0D">
            <w:pPr>
              <w:tabs>
                <w:tab w:val="left" w:pos="5370"/>
              </w:tabs>
              <w:ind w:right="174"/>
              <w:jc w:val="center"/>
              <w:rPr>
                <w:bCs/>
                <w:lang w:val="uk-UA"/>
              </w:rPr>
            </w:pPr>
            <w:r w:rsidRPr="00073C73">
              <w:rPr>
                <w:bCs/>
                <w:lang w:val="uk-UA"/>
              </w:rPr>
              <w:t>32,</w:t>
            </w:r>
            <w:r w:rsidR="009057CE">
              <w:rPr>
                <w:bCs/>
                <w:lang w:val="uk-UA"/>
              </w:rPr>
              <w:t>6</w:t>
            </w:r>
          </w:p>
        </w:tc>
        <w:tc>
          <w:tcPr>
            <w:tcW w:w="314" w:type="pct"/>
            <w:tcBorders>
              <w:top w:val="single" w:sz="4" w:space="0" w:color="auto"/>
              <w:left w:val="single" w:sz="4" w:space="0" w:color="auto"/>
              <w:bottom w:val="single" w:sz="4" w:space="0" w:color="auto"/>
              <w:right w:val="single" w:sz="4" w:space="0" w:color="auto"/>
            </w:tcBorders>
            <w:vAlign w:val="center"/>
          </w:tcPr>
          <w:p w:rsidR="00784426" w:rsidRPr="00073C73" w:rsidRDefault="00784426" w:rsidP="004B2C0D">
            <w:pPr>
              <w:tabs>
                <w:tab w:val="left" w:pos="5370"/>
              </w:tabs>
              <w:ind w:right="174"/>
              <w:jc w:val="center"/>
              <w:rPr>
                <w:bCs/>
                <w:lang w:val="uk-UA"/>
              </w:rPr>
            </w:pPr>
            <w:r w:rsidRPr="00073C73">
              <w:rPr>
                <w:bCs/>
                <w:lang w:val="uk-UA"/>
              </w:rPr>
              <w:t>32,</w:t>
            </w:r>
            <w:r w:rsidR="009057CE">
              <w:rPr>
                <w:bCs/>
                <w:lang w:val="uk-UA"/>
              </w:rPr>
              <w:t>6</w:t>
            </w:r>
          </w:p>
        </w:tc>
        <w:tc>
          <w:tcPr>
            <w:tcW w:w="229" w:type="pct"/>
            <w:tcBorders>
              <w:top w:val="single" w:sz="4" w:space="0" w:color="auto"/>
              <w:left w:val="single" w:sz="4" w:space="0" w:color="auto"/>
              <w:bottom w:val="single" w:sz="4" w:space="0" w:color="auto"/>
              <w:right w:val="single" w:sz="4" w:space="0" w:color="auto"/>
            </w:tcBorders>
            <w:vAlign w:val="center"/>
          </w:tcPr>
          <w:p w:rsidR="00784426" w:rsidRPr="00073C73" w:rsidRDefault="00784426" w:rsidP="004B2C0D">
            <w:pPr>
              <w:tabs>
                <w:tab w:val="left" w:pos="5370"/>
              </w:tabs>
              <w:ind w:right="174"/>
              <w:jc w:val="center"/>
              <w:rPr>
                <w:bCs/>
                <w:lang w:val="uk-UA"/>
              </w:rPr>
            </w:pPr>
            <w:r w:rsidRPr="00073C73">
              <w:rPr>
                <w:bCs/>
                <w:lang w:val="uk-UA"/>
              </w:rPr>
              <w:t>-</w:t>
            </w:r>
          </w:p>
        </w:tc>
        <w:tc>
          <w:tcPr>
            <w:tcW w:w="393" w:type="pct"/>
            <w:tcBorders>
              <w:top w:val="single" w:sz="4" w:space="0" w:color="auto"/>
              <w:left w:val="single" w:sz="4" w:space="0" w:color="auto"/>
              <w:bottom w:val="single" w:sz="4" w:space="0" w:color="auto"/>
              <w:right w:val="single" w:sz="4" w:space="0" w:color="auto"/>
            </w:tcBorders>
            <w:vAlign w:val="center"/>
          </w:tcPr>
          <w:p w:rsidR="00784426" w:rsidRPr="00073C73" w:rsidRDefault="00784426" w:rsidP="004B2C0D">
            <w:pPr>
              <w:tabs>
                <w:tab w:val="left" w:pos="5370"/>
              </w:tabs>
              <w:ind w:right="174"/>
              <w:jc w:val="center"/>
              <w:rPr>
                <w:bCs/>
                <w:lang w:val="uk-UA"/>
              </w:rPr>
            </w:pPr>
            <w:r w:rsidRPr="00073C73">
              <w:rPr>
                <w:bCs/>
                <w:lang w:val="uk-UA"/>
              </w:rPr>
              <w:t>3</w:t>
            </w:r>
            <w:r w:rsidR="009057CE">
              <w:rPr>
                <w:bCs/>
                <w:lang w:val="uk-UA"/>
              </w:rPr>
              <w:t>4</w:t>
            </w:r>
            <w:r w:rsidRPr="00073C73">
              <w:rPr>
                <w:bCs/>
                <w:lang w:val="uk-UA"/>
              </w:rPr>
              <w:t>,</w:t>
            </w:r>
            <w:r w:rsidR="009057CE">
              <w:rPr>
                <w:bCs/>
                <w:lang w:val="uk-UA"/>
              </w:rPr>
              <w:t>4</w:t>
            </w:r>
          </w:p>
        </w:tc>
        <w:tc>
          <w:tcPr>
            <w:tcW w:w="332" w:type="pct"/>
            <w:tcBorders>
              <w:top w:val="single" w:sz="4" w:space="0" w:color="auto"/>
              <w:left w:val="single" w:sz="4" w:space="0" w:color="auto"/>
              <w:bottom w:val="single" w:sz="4" w:space="0" w:color="auto"/>
              <w:right w:val="single" w:sz="4" w:space="0" w:color="auto"/>
            </w:tcBorders>
            <w:vAlign w:val="center"/>
          </w:tcPr>
          <w:p w:rsidR="00784426" w:rsidRPr="00073C73" w:rsidRDefault="00784426" w:rsidP="004B2C0D">
            <w:pPr>
              <w:tabs>
                <w:tab w:val="left" w:pos="5370"/>
              </w:tabs>
              <w:ind w:right="174"/>
              <w:jc w:val="center"/>
              <w:rPr>
                <w:bCs/>
                <w:lang w:val="uk-UA"/>
              </w:rPr>
            </w:pPr>
            <w:r w:rsidRPr="00073C73">
              <w:rPr>
                <w:bCs/>
                <w:lang w:val="uk-UA"/>
              </w:rPr>
              <w:t>3</w:t>
            </w:r>
            <w:r w:rsidR="009057CE">
              <w:rPr>
                <w:bCs/>
                <w:lang w:val="uk-UA"/>
              </w:rPr>
              <w:t>4</w:t>
            </w:r>
            <w:r w:rsidRPr="00073C73">
              <w:rPr>
                <w:bCs/>
                <w:lang w:val="uk-UA"/>
              </w:rPr>
              <w:t>,</w:t>
            </w:r>
            <w:r w:rsidR="009057CE">
              <w:rPr>
                <w:bCs/>
                <w:lang w:val="uk-UA"/>
              </w:rPr>
              <w:t>4</w:t>
            </w:r>
          </w:p>
        </w:tc>
        <w:tc>
          <w:tcPr>
            <w:tcW w:w="237" w:type="pct"/>
            <w:tcBorders>
              <w:top w:val="single" w:sz="4" w:space="0" w:color="auto"/>
              <w:left w:val="single" w:sz="4" w:space="0" w:color="auto"/>
              <w:bottom w:val="single" w:sz="4" w:space="0" w:color="auto"/>
              <w:right w:val="single" w:sz="4" w:space="0" w:color="auto"/>
            </w:tcBorders>
            <w:vAlign w:val="center"/>
          </w:tcPr>
          <w:p w:rsidR="00784426" w:rsidRPr="00073C73" w:rsidRDefault="00784426" w:rsidP="004B2C0D">
            <w:pPr>
              <w:tabs>
                <w:tab w:val="left" w:pos="5370"/>
              </w:tabs>
              <w:ind w:right="174"/>
              <w:jc w:val="center"/>
              <w:rPr>
                <w:bCs/>
                <w:lang w:val="uk-UA"/>
              </w:rPr>
            </w:pPr>
          </w:p>
        </w:tc>
        <w:tc>
          <w:tcPr>
            <w:tcW w:w="767" w:type="pct"/>
            <w:tcBorders>
              <w:top w:val="single" w:sz="4" w:space="0" w:color="auto"/>
              <w:left w:val="single" w:sz="4" w:space="0" w:color="auto"/>
              <w:bottom w:val="single" w:sz="4" w:space="0" w:color="auto"/>
              <w:right w:val="single" w:sz="4" w:space="0" w:color="auto"/>
            </w:tcBorders>
          </w:tcPr>
          <w:p w:rsidR="00562916" w:rsidRPr="00073C73" w:rsidRDefault="00784426" w:rsidP="002F65BB">
            <w:pPr>
              <w:tabs>
                <w:tab w:val="left" w:pos="5370"/>
              </w:tabs>
              <w:rPr>
                <w:bCs/>
                <w:lang w:val="uk-UA"/>
              </w:rPr>
            </w:pPr>
            <w:r w:rsidRPr="00073C73">
              <w:rPr>
                <w:bCs/>
                <w:lang w:val="uk-UA"/>
              </w:rPr>
              <w:t>Виконавчий комітет Сумської міської ради (департамент комунікацій та інформаційної політики; відділ бухгалтерського обліку та звітності)</w:t>
            </w:r>
          </w:p>
        </w:tc>
      </w:tr>
      <w:tr w:rsidR="008F3C85" w:rsidRPr="000D6E5D" w:rsidTr="002F65BB">
        <w:trPr>
          <w:trHeight w:val="70"/>
        </w:trPr>
        <w:tc>
          <w:tcPr>
            <w:tcW w:w="864" w:type="pct"/>
            <w:tcBorders>
              <w:top w:val="single" w:sz="4" w:space="0" w:color="auto"/>
              <w:left w:val="single" w:sz="4" w:space="0" w:color="auto"/>
              <w:bottom w:val="single" w:sz="4" w:space="0" w:color="auto"/>
              <w:right w:val="single" w:sz="4" w:space="0" w:color="auto"/>
            </w:tcBorders>
            <w:vAlign w:val="center"/>
          </w:tcPr>
          <w:p w:rsidR="00784426" w:rsidRPr="00073C73" w:rsidRDefault="00784426" w:rsidP="002F65BB">
            <w:pPr>
              <w:tabs>
                <w:tab w:val="left" w:pos="5370"/>
              </w:tabs>
              <w:ind w:right="43"/>
              <w:rPr>
                <w:bCs/>
                <w:lang w:val="uk-UA"/>
              </w:rPr>
            </w:pPr>
            <w:r w:rsidRPr="00073C73">
              <w:rPr>
                <w:bCs/>
                <w:u w:val="single"/>
                <w:lang w:val="uk-UA"/>
              </w:rPr>
              <w:t xml:space="preserve"> </w:t>
            </w:r>
            <w:r w:rsidRPr="00073C73">
              <w:rPr>
                <w:b/>
                <w:bCs/>
                <w:u w:val="single"/>
                <w:lang w:val="uk-UA"/>
              </w:rPr>
              <w:t xml:space="preserve">Завдання </w:t>
            </w:r>
            <w:r w:rsidR="009057CE">
              <w:rPr>
                <w:b/>
                <w:bCs/>
                <w:u w:val="single"/>
                <w:lang w:val="uk-UA"/>
              </w:rPr>
              <w:t>6</w:t>
            </w:r>
            <w:r w:rsidRPr="00073C73">
              <w:rPr>
                <w:b/>
                <w:bCs/>
                <w:u w:val="single"/>
                <w:lang w:val="uk-UA"/>
              </w:rPr>
              <w:t>.</w:t>
            </w:r>
            <w:r w:rsidRPr="00073C73">
              <w:rPr>
                <w:bCs/>
                <w:u w:val="single"/>
                <w:lang w:val="uk-UA"/>
              </w:rPr>
              <w:t xml:space="preserve"> </w:t>
            </w:r>
            <w:r w:rsidRPr="00073C73">
              <w:rPr>
                <w:bCs/>
                <w:lang w:val="uk-UA"/>
              </w:rPr>
              <w:t>Підвищення  професійного</w:t>
            </w:r>
            <w:r>
              <w:rPr>
                <w:bCs/>
                <w:lang w:val="uk-UA"/>
              </w:rPr>
              <w:t xml:space="preserve"> </w:t>
            </w:r>
            <w:r w:rsidRPr="00073C73">
              <w:rPr>
                <w:bCs/>
                <w:lang w:val="uk-UA"/>
              </w:rPr>
              <w:t xml:space="preserve"> рівня</w:t>
            </w:r>
            <w:r>
              <w:rPr>
                <w:bCs/>
                <w:lang w:val="uk-UA"/>
              </w:rPr>
              <w:t xml:space="preserve"> й</w:t>
            </w:r>
            <w:r w:rsidRPr="00073C73">
              <w:rPr>
                <w:bCs/>
                <w:lang w:val="uk-UA"/>
              </w:rPr>
              <w:t xml:space="preserve"> інституційної спроможності  інститутів громадянського суспільства та  органів місцевого самоврядування щодо</w:t>
            </w:r>
            <w:r>
              <w:rPr>
                <w:bCs/>
                <w:lang w:val="uk-UA"/>
              </w:rPr>
              <w:t xml:space="preserve"> </w:t>
            </w:r>
            <w:r w:rsidRPr="00073C73">
              <w:rPr>
                <w:bCs/>
                <w:lang w:val="uk-UA"/>
              </w:rPr>
              <w:t xml:space="preserve"> використання механізмів участі</w:t>
            </w:r>
            <w:r>
              <w:rPr>
                <w:bCs/>
                <w:lang w:val="uk-UA"/>
              </w:rPr>
              <w:t xml:space="preserve"> </w:t>
            </w:r>
            <w:r w:rsidRPr="00073C73">
              <w:rPr>
                <w:bCs/>
                <w:lang w:val="uk-UA"/>
              </w:rPr>
              <w:t xml:space="preserve"> громадськості у формуванні та реалізації</w:t>
            </w:r>
            <w:r>
              <w:rPr>
                <w:bCs/>
                <w:lang w:val="uk-UA"/>
              </w:rPr>
              <w:t xml:space="preserve"> </w:t>
            </w:r>
            <w:r w:rsidRPr="00073C73">
              <w:rPr>
                <w:bCs/>
                <w:lang w:val="uk-UA"/>
              </w:rPr>
              <w:t xml:space="preserve"> місцевої політики</w:t>
            </w:r>
          </w:p>
        </w:tc>
        <w:tc>
          <w:tcPr>
            <w:tcW w:w="474" w:type="pct"/>
            <w:tcBorders>
              <w:top w:val="single" w:sz="4" w:space="0" w:color="auto"/>
              <w:left w:val="single" w:sz="4" w:space="0" w:color="auto"/>
              <w:bottom w:val="single" w:sz="4" w:space="0" w:color="auto"/>
              <w:right w:val="single" w:sz="4" w:space="0" w:color="auto"/>
            </w:tcBorders>
            <w:vAlign w:val="center"/>
          </w:tcPr>
          <w:p w:rsidR="00784426" w:rsidRPr="002E6806" w:rsidRDefault="00A75684" w:rsidP="004B2C0D">
            <w:pPr>
              <w:tabs>
                <w:tab w:val="left" w:pos="5370"/>
              </w:tabs>
              <w:ind w:right="174"/>
              <w:jc w:val="center"/>
              <w:rPr>
                <w:bCs/>
                <w:lang w:val="uk-UA"/>
              </w:rPr>
            </w:pPr>
            <w:r>
              <w:rPr>
                <w:bCs/>
                <w:lang w:val="uk-UA"/>
              </w:rPr>
              <w:t>Міський б</w:t>
            </w:r>
            <w:r w:rsidRPr="002E6806">
              <w:rPr>
                <w:bCs/>
                <w:lang w:val="uk-UA"/>
              </w:rPr>
              <w:t>юджет</w:t>
            </w:r>
            <w:r>
              <w:rPr>
                <w:bCs/>
                <w:lang w:val="uk-UA"/>
              </w:rPr>
              <w:t>/</w:t>
            </w:r>
            <w:r w:rsidRPr="002E6806">
              <w:rPr>
                <w:bCs/>
                <w:lang w:val="uk-UA"/>
              </w:rPr>
              <w:t xml:space="preserve"> </w:t>
            </w:r>
            <w:r>
              <w:rPr>
                <w:bCs/>
                <w:lang w:val="uk-UA"/>
              </w:rPr>
              <w:t>бюджет ОТГ</w:t>
            </w:r>
          </w:p>
        </w:tc>
        <w:tc>
          <w:tcPr>
            <w:tcW w:w="406" w:type="pct"/>
            <w:tcBorders>
              <w:top w:val="single" w:sz="4" w:space="0" w:color="auto"/>
              <w:left w:val="single" w:sz="4" w:space="0" w:color="auto"/>
              <w:bottom w:val="single" w:sz="4" w:space="0" w:color="auto"/>
              <w:right w:val="single" w:sz="4" w:space="0" w:color="auto"/>
            </w:tcBorders>
            <w:vAlign w:val="center"/>
          </w:tcPr>
          <w:p w:rsidR="00784426" w:rsidRPr="00073C73" w:rsidRDefault="00784426" w:rsidP="004B2C0D">
            <w:pPr>
              <w:tabs>
                <w:tab w:val="left" w:pos="5370"/>
              </w:tabs>
              <w:ind w:right="174"/>
              <w:jc w:val="center"/>
              <w:rPr>
                <w:bCs/>
                <w:lang w:val="uk-UA"/>
              </w:rPr>
            </w:pPr>
            <w:r>
              <w:rPr>
                <w:bCs/>
                <w:lang w:val="uk-UA"/>
              </w:rPr>
              <w:t>4</w:t>
            </w:r>
            <w:r w:rsidR="009057CE">
              <w:rPr>
                <w:bCs/>
                <w:lang w:val="uk-UA"/>
              </w:rPr>
              <w:t>6</w:t>
            </w:r>
            <w:r>
              <w:rPr>
                <w:bCs/>
                <w:lang w:val="uk-UA"/>
              </w:rPr>
              <w:t>,7</w:t>
            </w:r>
          </w:p>
        </w:tc>
        <w:tc>
          <w:tcPr>
            <w:tcW w:w="336" w:type="pct"/>
            <w:tcBorders>
              <w:top w:val="single" w:sz="4" w:space="0" w:color="auto"/>
              <w:left w:val="single" w:sz="4" w:space="0" w:color="auto"/>
              <w:bottom w:val="single" w:sz="4" w:space="0" w:color="auto"/>
              <w:right w:val="single" w:sz="4" w:space="0" w:color="auto"/>
            </w:tcBorders>
            <w:vAlign w:val="center"/>
          </w:tcPr>
          <w:p w:rsidR="00784426" w:rsidRPr="00073C73" w:rsidRDefault="00784426" w:rsidP="004B2C0D">
            <w:pPr>
              <w:tabs>
                <w:tab w:val="left" w:pos="5370"/>
              </w:tabs>
              <w:ind w:right="174"/>
              <w:jc w:val="center"/>
              <w:rPr>
                <w:bCs/>
                <w:lang w:val="uk-UA"/>
              </w:rPr>
            </w:pPr>
            <w:r>
              <w:rPr>
                <w:bCs/>
                <w:lang w:val="uk-UA"/>
              </w:rPr>
              <w:t>4</w:t>
            </w:r>
            <w:r w:rsidR="009057CE">
              <w:rPr>
                <w:bCs/>
                <w:lang w:val="uk-UA"/>
              </w:rPr>
              <w:t>6</w:t>
            </w:r>
            <w:r>
              <w:rPr>
                <w:bCs/>
                <w:lang w:val="uk-UA"/>
              </w:rPr>
              <w:t>,7</w:t>
            </w:r>
          </w:p>
        </w:tc>
        <w:tc>
          <w:tcPr>
            <w:tcW w:w="209" w:type="pct"/>
            <w:tcBorders>
              <w:top w:val="single" w:sz="4" w:space="0" w:color="auto"/>
              <w:left w:val="single" w:sz="4" w:space="0" w:color="auto"/>
              <w:bottom w:val="single" w:sz="4" w:space="0" w:color="auto"/>
              <w:right w:val="single" w:sz="4" w:space="0" w:color="auto"/>
            </w:tcBorders>
            <w:vAlign w:val="center"/>
          </w:tcPr>
          <w:p w:rsidR="00784426" w:rsidRPr="00073C73" w:rsidRDefault="00784426" w:rsidP="004B2C0D">
            <w:pPr>
              <w:tabs>
                <w:tab w:val="left" w:pos="5370"/>
              </w:tabs>
              <w:ind w:right="174"/>
              <w:jc w:val="center"/>
              <w:rPr>
                <w:bCs/>
                <w:lang w:val="uk-UA"/>
              </w:rPr>
            </w:pPr>
            <w:r w:rsidRPr="00073C73">
              <w:rPr>
                <w:bCs/>
                <w:lang w:val="uk-UA"/>
              </w:rPr>
              <w:t>-</w:t>
            </w:r>
          </w:p>
        </w:tc>
        <w:tc>
          <w:tcPr>
            <w:tcW w:w="439" w:type="pct"/>
            <w:tcBorders>
              <w:top w:val="single" w:sz="4" w:space="0" w:color="auto"/>
              <w:left w:val="single" w:sz="4" w:space="0" w:color="auto"/>
              <w:bottom w:val="single" w:sz="4" w:space="0" w:color="auto"/>
              <w:right w:val="single" w:sz="4" w:space="0" w:color="auto"/>
            </w:tcBorders>
            <w:vAlign w:val="center"/>
          </w:tcPr>
          <w:p w:rsidR="00784426" w:rsidRPr="00073C73" w:rsidRDefault="005C6531" w:rsidP="004B2C0D">
            <w:pPr>
              <w:tabs>
                <w:tab w:val="left" w:pos="5370"/>
              </w:tabs>
              <w:ind w:right="174"/>
              <w:jc w:val="center"/>
              <w:rPr>
                <w:bCs/>
                <w:lang w:val="uk-UA"/>
              </w:rPr>
            </w:pPr>
            <w:r>
              <w:rPr>
                <w:bCs/>
                <w:lang w:val="uk-UA"/>
              </w:rPr>
              <w:t>4</w:t>
            </w:r>
            <w:r w:rsidR="009057CE">
              <w:rPr>
                <w:bCs/>
                <w:lang w:val="uk-UA"/>
              </w:rPr>
              <w:t>0</w:t>
            </w:r>
            <w:r w:rsidR="00784426">
              <w:rPr>
                <w:bCs/>
                <w:lang w:val="uk-UA"/>
              </w:rPr>
              <w:t>,</w:t>
            </w:r>
            <w:r>
              <w:rPr>
                <w:bCs/>
                <w:lang w:val="uk-UA"/>
              </w:rPr>
              <w:t>6</w:t>
            </w:r>
          </w:p>
        </w:tc>
        <w:tc>
          <w:tcPr>
            <w:tcW w:w="314" w:type="pct"/>
            <w:tcBorders>
              <w:top w:val="single" w:sz="4" w:space="0" w:color="auto"/>
              <w:left w:val="single" w:sz="4" w:space="0" w:color="auto"/>
              <w:bottom w:val="single" w:sz="4" w:space="0" w:color="auto"/>
              <w:right w:val="single" w:sz="4" w:space="0" w:color="auto"/>
            </w:tcBorders>
            <w:vAlign w:val="center"/>
          </w:tcPr>
          <w:p w:rsidR="00784426" w:rsidRPr="00073C73" w:rsidRDefault="005C6531" w:rsidP="004B2C0D">
            <w:pPr>
              <w:tabs>
                <w:tab w:val="left" w:pos="5370"/>
              </w:tabs>
              <w:ind w:right="174"/>
              <w:jc w:val="center"/>
              <w:rPr>
                <w:bCs/>
                <w:lang w:val="uk-UA"/>
              </w:rPr>
            </w:pPr>
            <w:r w:rsidRPr="005C6531">
              <w:rPr>
                <w:bCs/>
                <w:lang w:val="uk-UA"/>
              </w:rPr>
              <w:t>40,6</w:t>
            </w:r>
          </w:p>
        </w:tc>
        <w:tc>
          <w:tcPr>
            <w:tcW w:w="229" w:type="pct"/>
            <w:tcBorders>
              <w:top w:val="single" w:sz="4" w:space="0" w:color="auto"/>
              <w:left w:val="single" w:sz="4" w:space="0" w:color="auto"/>
              <w:bottom w:val="single" w:sz="4" w:space="0" w:color="auto"/>
              <w:right w:val="single" w:sz="4" w:space="0" w:color="auto"/>
            </w:tcBorders>
            <w:vAlign w:val="center"/>
          </w:tcPr>
          <w:p w:rsidR="00784426" w:rsidRPr="00073C73" w:rsidRDefault="00784426" w:rsidP="004B2C0D">
            <w:pPr>
              <w:tabs>
                <w:tab w:val="left" w:pos="5370"/>
              </w:tabs>
              <w:ind w:right="174"/>
              <w:jc w:val="center"/>
              <w:rPr>
                <w:bCs/>
                <w:lang w:val="uk-UA"/>
              </w:rPr>
            </w:pPr>
            <w:r w:rsidRPr="00073C73">
              <w:rPr>
                <w:bCs/>
                <w:lang w:val="uk-UA"/>
              </w:rPr>
              <w:t>-</w:t>
            </w:r>
          </w:p>
        </w:tc>
        <w:tc>
          <w:tcPr>
            <w:tcW w:w="393" w:type="pct"/>
            <w:tcBorders>
              <w:top w:val="single" w:sz="4" w:space="0" w:color="auto"/>
              <w:left w:val="single" w:sz="4" w:space="0" w:color="auto"/>
              <w:bottom w:val="single" w:sz="4" w:space="0" w:color="auto"/>
              <w:right w:val="single" w:sz="4" w:space="0" w:color="auto"/>
            </w:tcBorders>
            <w:vAlign w:val="center"/>
          </w:tcPr>
          <w:p w:rsidR="00784426" w:rsidRPr="00073C73" w:rsidRDefault="005C6531" w:rsidP="004B2C0D">
            <w:pPr>
              <w:tabs>
                <w:tab w:val="left" w:pos="5370"/>
              </w:tabs>
              <w:ind w:right="174"/>
              <w:jc w:val="center"/>
              <w:rPr>
                <w:bCs/>
                <w:lang w:val="uk-UA"/>
              </w:rPr>
            </w:pPr>
            <w:r>
              <w:rPr>
                <w:bCs/>
                <w:lang w:val="uk-UA"/>
              </w:rPr>
              <w:t>44</w:t>
            </w:r>
            <w:r w:rsidR="00784426" w:rsidRPr="00073C73">
              <w:rPr>
                <w:bCs/>
                <w:lang w:val="uk-UA"/>
              </w:rPr>
              <w:t>,</w:t>
            </w:r>
            <w:r w:rsidR="009057CE">
              <w:rPr>
                <w:bCs/>
                <w:lang w:val="uk-UA"/>
              </w:rPr>
              <w:t>6</w:t>
            </w:r>
          </w:p>
        </w:tc>
        <w:tc>
          <w:tcPr>
            <w:tcW w:w="332" w:type="pct"/>
            <w:tcBorders>
              <w:top w:val="single" w:sz="4" w:space="0" w:color="auto"/>
              <w:left w:val="single" w:sz="4" w:space="0" w:color="auto"/>
              <w:bottom w:val="single" w:sz="4" w:space="0" w:color="auto"/>
              <w:right w:val="single" w:sz="4" w:space="0" w:color="auto"/>
            </w:tcBorders>
            <w:vAlign w:val="center"/>
          </w:tcPr>
          <w:p w:rsidR="00784426" w:rsidRPr="00073C73" w:rsidRDefault="005C6531" w:rsidP="004B2C0D">
            <w:pPr>
              <w:tabs>
                <w:tab w:val="left" w:pos="5370"/>
              </w:tabs>
              <w:ind w:right="174"/>
              <w:jc w:val="center"/>
              <w:rPr>
                <w:bCs/>
                <w:lang w:val="uk-UA"/>
              </w:rPr>
            </w:pPr>
            <w:r>
              <w:rPr>
                <w:bCs/>
                <w:lang w:val="uk-UA"/>
              </w:rPr>
              <w:t>44</w:t>
            </w:r>
            <w:r w:rsidR="00784426" w:rsidRPr="00073C73">
              <w:rPr>
                <w:bCs/>
                <w:lang w:val="uk-UA"/>
              </w:rPr>
              <w:t>,</w:t>
            </w:r>
            <w:r w:rsidR="009057CE">
              <w:rPr>
                <w:bCs/>
                <w:lang w:val="uk-UA"/>
              </w:rPr>
              <w:t>6</w:t>
            </w:r>
          </w:p>
        </w:tc>
        <w:tc>
          <w:tcPr>
            <w:tcW w:w="237" w:type="pct"/>
            <w:tcBorders>
              <w:top w:val="single" w:sz="4" w:space="0" w:color="auto"/>
              <w:left w:val="single" w:sz="4" w:space="0" w:color="auto"/>
              <w:bottom w:val="single" w:sz="4" w:space="0" w:color="auto"/>
              <w:right w:val="single" w:sz="4" w:space="0" w:color="auto"/>
            </w:tcBorders>
            <w:vAlign w:val="center"/>
          </w:tcPr>
          <w:p w:rsidR="00784426" w:rsidRPr="00073C73" w:rsidRDefault="00784426" w:rsidP="004B2C0D">
            <w:pPr>
              <w:tabs>
                <w:tab w:val="left" w:pos="5370"/>
              </w:tabs>
              <w:ind w:right="174"/>
              <w:jc w:val="center"/>
              <w:rPr>
                <w:bCs/>
                <w:lang w:val="uk-UA"/>
              </w:rPr>
            </w:pPr>
            <w:r w:rsidRPr="00073C73">
              <w:rPr>
                <w:bCs/>
                <w:lang w:val="uk-UA"/>
              </w:rPr>
              <w:t>-</w:t>
            </w:r>
          </w:p>
        </w:tc>
        <w:tc>
          <w:tcPr>
            <w:tcW w:w="767" w:type="pct"/>
            <w:tcBorders>
              <w:top w:val="single" w:sz="4" w:space="0" w:color="auto"/>
              <w:left w:val="single" w:sz="4" w:space="0" w:color="auto"/>
              <w:bottom w:val="single" w:sz="4" w:space="0" w:color="auto"/>
              <w:right w:val="single" w:sz="4" w:space="0" w:color="auto"/>
            </w:tcBorders>
          </w:tcPr>
          <w:p w:rsidR="00784426" w:rsidRPr="00073C73" w:rsidRDefault="00784426" w:rsidP="002F65BB">
            <w:pPr>
              <w:tabs>
                <w:tab w:val="left" w:pos="5370"/>
              </w:tabs>
              <w:rPr>
                <w:bCs/>
                <w:lang w:val="uk-UA"/>
              </w:rPr>
            </w:pPr>
            <w:r w:rsidRPr="00073C73">
              <w:rPr>
                <w:bCs/>
                <w:lang w:val="uk-UA"/>
              </w:rPr>
              <w:t>Виконавчий комітет Сумської міської ради (департамент комунікацій та інформаційної політики; відділ бухгалтерського обліку та звітності)</w:t>
            </w:r>
          </w:p>
        </w:tc>
      </w:tr>
    </w:tbl>
    <w:p w:rsidR="00146B96" w:rsidRPr="00146B96" w:rsidRDefault="004B2C0D" w:rsidP="00146B96">
      <w:pPr>
        <w:tabs>
          <w:tab w:val="left" w:pos="5370"/>
        </w:tabs>
        <w:ind w:right="174"/>
        <w:jc w:val="both"/>
        <w:rPr>
          <w:b/>
          <w:bCs/>
          <w:sz w:val="28"/>
          <w:szCs w:val="28"/>
          <w:lang w:val="uk-UA"/>
        </w:rPr>
      </w:pPr>
      <w:r>
        <w:rPr>
          <w:b/>
          <w:bCs/>
          <w:sz w:val="28"/>
          <w:szCs w:val="28"/>
          <w:lang w:val="uk-UA"/>
        </w:rPr>
        <w:br w:type="textWrapping" w:clear="all"/>
      </w:r>
    </w:p>
    <w:p w:rsidR="00FF1CA2" w:rsidRDefault="00FF1CA2" w:rsidP="00A04606">
      <w:pPr>
        <w:tabs>
          <w:tab w:val="left" w:pos="5370"/>
        </w:tabs>
        <w:ind w:right="174"/>
        <w:jc w:val="both"/>
        <w:rPr>
          <w:b/>
          <w:bCs/>
          <w:sz w:val="28"/>
          <w:szCs w:val="28"/>
          <w:lang w:val="uk-UA"/>
        </w:rPr>
      </w:pPr>
    </w:p>
    <w:p w:rsidR="00D0637E" w:rsidRDefault="00D0637E" w:rsidP="00A04606">
      <w:pPr>
        <w:tabs>
          <w:tab w:val="left" w:pos="5370"/>
        </w:tabs>
        <w:ind w:right="174"/>
        <w:jc w:val="both"/>
        <w:rPr>
          <w:b/>
          <w:bCs/>
          <w:sz w:val="28"/>
          <w:szCs w:val="28"/>
          <w:lang w:val="uk-UA"/>
        </w:rPr>
      </w:pPr>
    </w:p>
    <w:p w:rsidR="00FF1CA2" w:rsidRPr="007F00C7" w:rsidRDefault="00A04606" w:rsidP="00FF1CA2">
      <w:pPr>
        <w:tabs>
          <w:tab w:val="left" w:pos="5370"/>
        </w:tabs>
        <w:ind w:right="174"/>
        <w:jc w:val="both"/>
        <w:rPr>
          <w:bCs/>
          <w:sz w:val="28"/>
          <w:szCs w:val="28"/>
          <w:lang w:val="uk-UA"/>
        </w:rPr>
      </w:pPr>
      <w:r w:rsidRPr="007F00C7">
        <w:rPr>
          <w:bCs/>
          <w:sz w:val="28"/>
          <w:szCs w:val="28"/>
          <w:lang w:val="uk-UA"/>
        </w:rPr>
        <w:t>Сумськ</w:t>
      </w:r>
      <w:r w:rsidR="00FF1CA2" w:rsidRPr="007F00C7">
        <w:rPr>
          <w:bCs/>
          <w:sz w:val="28"/>
          <w:szCs w:val="28"/>
          <w:lang w:val="uk-UA"/>
        </w:rPr>
        <w:t xml:space="preserve">ий </w:t>
      </w:r>
      <w:r w:rsidRPr="007F00C7">
        <w:rPr>
          <w:bCs/>
          <w:sz w:val="28"/>
          <w:szCs w:val="28"/>
          <w:lang w:val="uk-UA"/>
        </w:rPr>
        <w:t xml:space="preserve"> міськи</w:t>
      </w:r>
      <w:r w:rsidR="00FF1CA2" w:rsidRPr="007F00C7">
        <w:rPr>
          <w:bCs/>
          <w:sz w:val="28"/>
          <w:szCs w:val="28"/>
          <w:lang w:val="uk-UA"/>
        </w:rPr>
        <w:t xml:space="preserve">й голова </w:t>
      </w:r>
      <w:r w:rsidRPr="007F00C7">
        <w:rPr>
          <w:bCs/>
          <w:sz w:val="28"/>
          <w:szCs w:val="28"/>
          <w:lang w:val="uk-UA"/>
        </w:rPr>
        <w:t xml:space="preserve">                                                                                                                                  </w:t>
      </w:r>
      <w:r w:rsidR="00FF1CA2" w:rsidRPr="007F00C7">
        <w:rPr>
          <w:bCs/>
          <w:sz w:val="28"/>
          <w:szCs w:val="28"/>
          <w:lang w:val="uk-UA"/>
        </w:rPr>
        <w:t>О. М. Лисенко</w:t>
      </w:r>
    </w:p>
    <w:p w:rsidR="00FF1CA2" w:rsidRPr="007F00C7" w:rsidRDefault="00FF1CA2" w:rsidP="00FF1CA2">
      <w:pPr>
        <w:tabs>
          <w:tab w:val="left" w:pos="5370"/>
        </w:tabs>
        <w:ind w:right="174"/>
        <w:jc w:val="both"/>
        <w:rPr>
          <w:bCs/>
          <w:sz w:val="28"/>
          <w:szCs w:val="28"/>
          <w:lang w:val="uk-UA"/>
        </w:rPr>
      </w:pPr>
    </w:p>
    <w:p w:rsidR="00FF1CA2" w:rsidRDefault="007F00C7" w:rsidP="00FF1CA2">
      <w:pPr>
        <w:tabs>
          <w:tab w:val="left" w:pos="5370"/>
        </w:tabs>
        <w:ind w:right="174"/>
        <w:jc w:val="both"/>
        <w:rPr>
          <w:bCs/>
          <w:lang w:val="uk-UA"/>
        </w:rPr>
      </w:pPr>
      <w:r>
        <w:rPr>
          <w:bCs/>
          <w:lang w:val="uk-UA"/>
        </w:rPr>
        <w:t xml:space="preserve">Виконавець: </w:t>
      </w:r>
      <w:r w:rsidR="003B516F">
        <w:rPr>
          <w:bCs/>
          <w:lang w:val="uk-UA"/>
        </w:rPr>
        <w:t>Кохан А. І.</w:t>
      </w:r>
    </w:p>
    <w:p w:rsidR="009057CE" w:rsidRDefault="009057CE" w:rsidP="00FF1CA2">
      <w:pPr>
        <w:tabs>
          <w:tab w:val="left" w:pos="5370"/>
        </w:tabs>
        <w:ind w:right="174"/>
        <w:jc w:val="center"/>
        <w:rPr>
          <w:bCs/>
          <w:lang w:val="uk-UA"/>
        </w:rPr>
      </w:pPr>
    </w:p>
    <w:p w:rsidR="004034E3" w:rsidRPr="00195606" w:rsidRDefault="002F65BB" w:rsidP="004034E3">
      <w:pPr>
        <w:tabs>
          <w:tab w:val="left" w:pos="5370"/>
        </w:tabs>
        <w:ind w:right="174"/>
        <w:jc w:val="both"/>
        <w:rPr>
          <w:bCs/>
          <w:lang w:val="uk-UA"/>
        </w:rPr>
      </w:pPr>
      <w:r>
        <w:rPr>
          <w:bCs/>
          <w:lang w:val="uk-UA"/>
        </w:rPr>
        <w:lastRenderedPageBreak/>
        <w:t xml:space="preserve"> </w:t>
      </w:r>
      <w:r w:rsidR="004034E3">
        <w:rPr>
          <w:bCs/>
          <w:lang w:val="uk-UA"/>
        </w:rPr>
        <w:t xml:space="preserve">                                                                                                                                                         </w:t>
      </w:r>
      <w:r w:rsidR="004034E3" w:rsidRPr="00195606">
        <w:rPr>
          <w:bCs/>
          <w:lang w:val="uk-UA"/>
        </w:rPr>
        <w:t>Додаток</w:t>
      </w:r>
      <w:r w:rsidR="00613783">
        <w:rPr>
          <w:bCs/>
          <w:lang w:val="uk-UA"/>
        </w:rPr>
        <w:t xml:space="preserve"> 3</w:t>
      </w:r>
    </w:p>
    <w:p w:rsidR="004034E3" w:rsidRPr="00195606" w:rsidRDefault="004034E3" w:rsidP="004034E3">
      <w:pPr>
        <w:tabs>
          <w:tab w:val="left" w:pos="5370"/>
        </w:tabs>
        <w:ind w:right="174"/>
        <w:jc w:val="both"/>
        <w:rPr>
          <w:bCs/>
          <w:lang w:val="uk-UA"/>
        </w:rPr>
      </w:pPr>
      <w:r>
        <w:rPr>
          <w:bCs/>
          <w:lang w:val="uk-UA"/>
        </w:rPr>
        <w:tab/>
      </w:r>
      <w:r>
        <w:rPr>
          <w:bCs/>
          <w:lang w:val="uk-UA"/>
        </w:rPr>
        <w:tab/>
      </w:r>
      <w:r>
        <w:rPr>
          <w:bCs/>
          <w:lang w:val="uk-UA"/>
        </w:rPr>
        <w:tab/>
      </w:r>
      <w:r>
        <w:rPr>
          <w:bCs/>
          <w:lang w:val="uk-UA"/>
        </w:rPr>
        <w:tab/>
      </w:r>
      <w:r>
        <w:rPr>
          <w:bCs/>
          <w:lang w:val="uk-UA"/>
        </w:rPr>
        <w:tab/>
      </w:r>
      <w:r>
        <w:rPr>
          <w:bCs/>
          <w:lang w:val="uk-UA"/>
        </w:rPr>
        <w:tab/>
      </w:r>
      <w:r>
        <w:rPr>
          <w:bCs/>
          <w:lang w:val="uk-UA"/>
        </w:rPr>
        <w:tab/>
      </w:r>
      <w:r w:rsidRPr="00195606">
        <w:rPr>
          <w:bCs/>
          <w:lang w:val="uk-UA"/>
        </w:rPr>
        <w:t>до рішення Сумської міської ради</w:t>
      </w:r>
      <w:r>
        <w:rPr>
          <w:bCs/>
          <w:lang w:val="uk-UA"/>
        </w:rPr>
        <w:t xml:space="preserve"> </w:t>
      </w:r>
      <w:r w:rsidRPr="00195606">
        <w:rPr>
          <w:bCs/>
          <w:lang w:val="uk-UA"/>
        </w:rPr>
        <w:t>«Про вн</w:t>
      </w:r>
      <w:r>
        <w:rPr>
          <w:bCs/>
          <w:lang w:val="uk-UA"/>
        </w:rPr>
        <w:t xml:space="preserve">есення змін                </w:t>
      </w:r>
      <w:r>
        <w:rPr>
          <w:bCs/>
          <w:lang w:val="uk-UA"/>
        </w:rPr>
        <w:tab/>
      </w:r>
      <w:r>
        <w:rPr>
          <w:bCs/>
          <w:lang w:val="uk-UA"/>
        </w:rPr>
        <w:tab/>
      </w:r>
      <w:r>
        <w:rPr>
          <w:bCs/>
          <w:lang w:val="uk-UA"/>
        </w:rPr>
        <w:tab/>
      </w:r>
      <w:r>
        <w:rPr>
          <w:bCs/>
          <w:lang w:val="uk-UA"/>
        </w:rPr>
        <w:tab/>
      </w:r>
      <w:r>
        <w:rPr>
          <w:bCs/>
          <w:lang w:val="uk-UA"/>
        </w:rPr>
        <w:tab/>
      </w:r>
      <w:r>
        <w:rPr>
          <w:bCs/>
          <w:lang w:val="uk-UA"/>
        </w:rPr>
        <w:tab/>
      </w:r>
      <w:r>
        <w:rPr>
          <w:bCs/>
          <w:lang w:val="uk-UA"/>
        </w:rPr>
        <w:tab/>
        <w:t xml:space="preserve">до рішення Сумської </w:t>
      </w:r>
      <w:r w:rsidRPr="00195606">
        <w:rPr>
          <w:bCs/>
          <w:lang w:val="uk-UA"/>
        </w:rPr>
        <w:t xml:space="preserve">міської ради від 28 листопада </w:t>
      </w:r>
      <w:r>
        <w:rPr>
          <w:bCs/>
          <w:lang w:val="uk-UA"/>
        </w:rPr>
        <w:tab/>
      </w:r>
      <w:r>
        <w:rPr>
          <w:bCs/>
          <w:lang w:val="uk-UA"/>
        </w:rPr>
        <w:tab/>
      </w:r>
      <w:r>
        <w:rPr>
          <w:bCs/>
          <w:lang w:val="uk-UA"/>
        </w:rPr>
        <w:tab/>
      </w:r>
      <w:r>
        <w:rPr>
          <w:bCs/>
          <w:lang w:val="uk-UA"/>
        </w:rPr>
        <w:tab/>
      </w:r>
      <w:r>
        <w:rPr>
          <w:bCs/>
          <w:lang w:val="uk-UA"/>
        </w:rPr>
        <w:tab/>
      </w:r>
      <w:r>
        <w:rPr>
          <w:bCs/>
          <w:lang w:val="uk-UA"/>
        </w:rPr>
        <w:tab/>
      </w:r>
      <w:r>
        <w:rPr>
          <w:bCs/>
          <w:lang w:val="uk-UA"/>
        </w:rPr>
        <w:tab/>
        <w:t xml:space="preserve">            </w:t>
      </w:r>
      <w:r w:rsidRPr="00195606">
        <w:rPr>
          <w:bCs/>
          <w:lang w:val="uk-UA"/>
        </w:rPr>
        <w:t>2018 року</w:t>
      </w:r>
      <w:r>
        <w:rPr>
          <w:bCs/>
          <w:lang w:val="uk-UA"/>
        </w:rPr>
        <w:t xml:space="preserve"> </w:t>
      </w:r>
      <w:r w:rsidRPr="00195606">
        <w:rPr>
          <w:bCs/>
          <w:lang w:val="uk-UA"/>
        </w:rPr>
        <w:t>№ 4152-МР</w:t>
      </w:r>
      <w:r>
        <w:rPr>
          <w:bCs/>
          <w:lang w:val="uk-UA"/>
        </w:rPr>
        <w:t xml:space="preserve">  «Про міську програму сприяння </w:t>
      </w:r>
      <w:r>
        <w:rPr>
          <w:bCs/>
          <w:lang w:val="uk-UA"/>
        </w:rPr>
        <w:tab/>
      </w:r>
      <w:r>
        <w:rPr>
          <w:bCs/>
          <w:lang w:val="uk-UA"/>
        </w:rPr>
        <w:tab/>
      </w:r>
      <w:r>
        <w:rPr>
          <w:bCs/>
          <w:lang w:val="uk-UA"/>
        </w:rPr>
        <w:tab/>
      </w:r>
      <w:r>
        <w:rPr>
          <w:bCs/>
          <w:lang w:val="uk-UA"/>
        </w:rPr>
        <w:tab/>
      </w:r>
      <w:r>
        <w:rPr>
          <w:bCs/>
          <w:lang w:val="uk-UA"/>
        </w:rPr>
        <w:tab/>
      </w:r>
      <w:r>
        <w:rPr>
          <w:bCs/>
          <w:lang w:val="uk-UA"/>
        </w:rPr>
        <w:tab/>
      </w:r>
      <w:r>
        <w:rPr>
          <w:bCs/>
          <w:lang w:val="uk-UA"/>
        </w:rPr>
        <w:tab/>
      </w:r>
      <w:r w:rsidR="002F65BB">
        <w:rPr>
          <w:bCs/>
          <w:lang w:val="uk-UA"/>
        </w:rPr>
        <w:t xml:space="preserve">            </w:t>
      </w:r>
      <w:r w:rsidRPr="00195606">
        <w:rPr>
          <w:bCs/>
          <w:lang w:val="uk-UA"/>
        </w:rPr>
        <w:t xml:space="preserve">розвитку </w:t>
      </w:r>
      <w:r>
        <w:rPr>
          <w:bCs/>
          <w:lang w:val="uk-UA"/>
        </w:rPr>
        <w:t xml:space="preserve">громадянського суспільства у м. </w:t>
      </w:r>
      <w:r w:rsidRPr="00195606">
        <w:rPr>
          <w:bCs/>
          <w:lang w:val="uk-UA"/>
        </w:rPr>
        <w:t>Суми на 2019-</w:t>
      </w:r>
      <w:r>
        <w:rPr>
          <w:bCs/>
          <w:lang w:val="uk-UA"/>
        </w:rPr>
        <w:tab/>
      </w:r>
      <w:r>
        <w:rPr>
          <w:bCs/>
          <w:lang w:val="uk-UA"/>
        </w:rPr>
        <w:tab/>
      </w:r>
      <w:r>
        <w:rPr>
          <w:bCs/>
          <w:lang w:val="uk-UA"/>
        </w:rPr>
        <w:tab/>
      </w:r>
      <w:r>
        <w:rPr>
          <w:bCs/>
          <w:lang w:val="uk-UA"/>
        </w:rPr>
        <w:tab/>
      </w:r>
      <w:r>
        <w:rPr>
          <w:bCs/>
          <w:lang w:val="uk-UA"/>
        </w:rPr>
        <w:tab/>
      </w:r>
      <w:r>
        <w:rPr>
          <w:bCs/>
          <w:lang w:val="uk-UA"/>
        </w:rPr>
        <w:tab/>
      </w:r>
      <w:r>
        <w:rPr>
          <w:bCs/>
          <w:lang w:val="uk-UA"/>
        </w:rPr>
        <w:tab/>
      </w:r>
      <w:r w:rsidR="002F65BB">
        <w:rPr>
          <w:bCs/>
          <w:lang w:val="uk-UA"/>
        </w:rPr>
        <w:t xml:space="preserve">            </w:t>
      </w:r>
      <w:r w:rsidRPr="00195606">
        <w:rPr>
          <w:bCs/>
          <w:lang w:val="uk-UA"/>
        </w:rPr>
        <w:t>2021 роки» (зі змінами)</w:t>
      </w:r>
    </w:p>
    <w:p w:rsidR="004034E3" w:rsidRPr="004034E3" w:rsidRDefault="004034E3" w:rsidP="004034E3">
      <w:pPr>
        <w:tabs>
          <w:tab w:val="left" w:pos="5370"/>
        </w:tabs>
        <w:ind w:right="174"/>
        <w:rPr>
          <w:bCs/>
          <w:lang w:val="uk-UA"/>
        </w:rPr>
      </w:pPr>
      <w:r>
        <w:rPr>
          <w:bCs/>
          <w:lang w:val="uk-UA"/>
        </w:rPr>
        <w:tab/>
      </w:r>
      <w:r>
        <w:rPr>
          <w:bCs/>
          <w:lang w:val="uk-UA"/>
        </w:rPr>
        <w:tab/>
      </w:r>
      <w:r>
        <w:rPr>
          <w:bCs/>
          <w:lang w:val="uk-UA"/>
        </w:rPr>
        <w:tab/>
      </w:r>
      <w:r>
        <w:rPr>
          <w:bCs/>
          <w:lang w:val="uk-UA"/>
        </w:rPr>
        <w:tab/>
      </w:r>
      <w:r>
        <w:rPr>
          <w:bCs/>
          <w:lang w:val="uk-UA"/>
        </w:rPr>
        <w:tab/>
      </w:r>
      <w:r>
        <w:rPr>
          <w:bCs/>
          <w:lang w:val="uk-UA"/>
        </w:rPr>
        <w:tab/>
      </w:r>
      <w:r>
        <w:rPr>
          <w:bCs/>
          <w:lang w:val="uk-UA"/>
        </w:rPr>
        <w:tab/>
      </w:r>
      <w:r w:rsidRPr="00195606">
        <w:rPr>
          <w:bCs/>
          <w:lang w:val="uk-UA"/>
        </w:rPr>
        <w:t xml:space="preserve">від                 </w:t>
      </w:r>
      <w:r>
        <w:rPr>
          <w:bCs/>
          <w:lang w:val="uk-UA"/>
        </w:rPr>
        <w:t xml:space="preserve">                </w:t>
      </w:r>
      <w:r w:rsidRPr="00195606">
        <w:rPr>
          <w:bCs/>
          <w:lang w:val="uk-UA"/>
        </w:rPr>
        <w:t xml:space="preserve">№ </w:t>
      </w:r>
      <w:r>
        <w:rPr>
          <w:bCs/>
          <w:lang w:val="uk-UA"/>
        </w:rPr>
        <w:t xml:space="preserve">             </w:t>
      </w:r>
    </w:p>
    <w:p w:rsidR="00C7097A" w:rsidRDefault="00C7097A" w:rsidP="00FF1CA2">
      <w:pPr>
        <w:tabs>
          <w:tab w:val="left" w:pos="5370"/>
        </w:tabs>
        <w:ind w:right="174"/>
        <w:jc w:val="center"/>
        <w:rPr>
          <w:bCs/>
          <w:lang w:val="uk-UA"/>
        </w:rPr>
      </w:pPr>
    </w:p>
    <w:p w:rsidR="00E606D6" w:rsidRPr="00B75EFA" w:rsidRDefault="00E606D6" w:rsidP="00E606D6">
      <w:pPr>
        <w:ind w:left="9072"/>
        <w:jc w:val="both"/>
      </w:pPr>
    </w:p>
    <w:p w:rsidR="00E606D6" w:rsidRDefault="00E606D6" w:rsidP="00E606D6">
      <w:pPr>
        <w:ind w:left="9072"/>
        <w:jc w:val="both"/>
      </w:pPr>
    </w:p>
    <w:p w:rsidR="00E606D6" w:rsidRDefault="00E606D6" w:rsidP="00E606D6">
      <w:pPr>
        <w:ind w:left="9072"/>
        <w:jc w:val="both"/>
      </w:pPr>
    </w:p>
    <w:p w:rsidR="00E606D6" w:rsidRDefault="00E606D6" w:rsidP="00E606D6">
      <w:pPr>
        <w:jc w:val="center"/>
        <w:rPr>
          <w:b/>
          <w:sz w:val="28"/>
          <w:szCs w:val="28"/>
          <w:lang w:val="uk-UA"/>
        </w:rPr>
      </w:pPr>
      <w:proofErr w:type="spellStart"/>
      <w:r w:rsidRPr="00E84A0D">
        <w:rPr>
          <w:b/>
          <w:bCs/>
          <w:color w:val="000000"/>
          <w:sz w:val="28"/>
          <w:szCs w:val="28"/>
        </w:rPr>
        <w:t>Результативні</w:t>
      </w:r>
      <w:proofErr w:type="spellEnd"/>
      <w:r w:rsidRPr="00E84A0D">
        <w:rPr>
          <w:b/>
          <w:bCs/>
          <w:color w:val="000000"/>
          <w:sz w:val="28"/>
          <w:szCs w:val="28"/>
        </w:rPr>
        <w:t xml:space="preserve"> </w:t>
      </w:r>
      <w:proofErr w:type="spellStart"/>
      <w:r w:rsidRPr="00E84A0D">
        <w:rPr>
          <w:b/>
          <w:bCs/>
          <w:color w:val="000000"/>
          <w:sz w:val="28"/>
          <w:szCs w:val="28"/>
        </w:rPr>
        <w:t>показники</w:t>
      </w:r>
      <w:proofErr w:type="spellEnd"/>
      <w:r w:rsidRPr="00E84A0D">
        <w:rPr>
          <w:b/>
          <w:bCs/>
          <w:color w:val="000000"/>
          <w:sz w:val="28"/>
          <w:szCs w:val="28"/>
        </w:rPr>
        <w:t xml:space="preserve"> </w:t>
      </w:r>
      <w:proofErr w:type="spellStart"/>
      <w:r w:rsidRPr="00E84A0D">
        <w:rPr>
          <w:b/>
          <w:bCs/>
          <w:color w:val="000000"/>
          <w:sz w:val="28"/>
          <w:szCs w:val="28"/>
        </w:rPr>
        <w:t>ви</w:t>
      </w:r>
      <w:r>
        <w:rPr>
          <w:b/>
          <w:bCs/>
          <w:color w:val="000000"/>
          <w:sz w:val="28"/>
          <w:szCs w:val="28"/>
        </w:rPr>
        <w:t>конання</w:t>
      </w:r>
      <w:proofErr w:type="spellEnd"/>
      <w:r>
        <w:rPr>
          <w:b/>
          <w:bCs/>
          <w:color w:val="000000"/>
          <w:sz w:val="28"/>
          <w:szCs w:val="28"/>
        </w:rPr>
        <w:t xml:space="preserve"> </w:t>
      </w:r>
      <w:proofErr w:type="spellStart"/>
      <w:r>
        <w:rPr>
          <w:b/>
          <w:bCs/>
          <w:color w:val="000000"/>
          <w:sz w:val="28"/>
          <w:szCs w:val="28"/>
        </w:rPr>
        <w:t>завдань</w:t>
      </w:r>
      <w:proofErr w:type="spellEnd"/>
      <w:r w:rsidRPr="00182401">
        <w:rPr>
          <w:b/>
          <w:bCs/>
          <w:color w:val="000000"/>
          <w:sz w:val="28"/>
          <w:szCs w:val="28"/>
        </w:rPr>
        <w:t xml:space="preserve"> </w:t>
      </w:r>
      <w:proofErr w:type="spellStart"/>
      <w:r w:rsidRPr="00E84A0D">
        <w:rPr>
          <w:b/>
          <w:bCs/>
          <w:color w:val="000000"/>
          <w:sz w:val="28"/>
          <w:szCs w:val="28"/>
        </w:rPr>
        <w:t>міської</w:t>
      </w:r>
      <w:proofErr w:type="spellEnd"/>
      <w:r w:rsidRPr="00E84A0D">
        <w:rPr>
          <w:b/>
          <w:bCs/>
          <w:color w:val="000000"/>
          <w:sz w:val="28"/>
          <w:szCs w:val="28"/>
        </w:rPr>
        <w:t xml:space="preserve"> </w:t>
      </w:r>
      <w:proofErr w:type="spellStart"/>
      <w:r>
        <w:rPr>
          <w:b/>
          <w:sz w:val="28"/>
          <w:szCs w:val="28"/>
        </w:rPr>
        <w:t>п</w:t>
      </w:r>
      <w:r w:rsidRPr="00E84A0D">
        <w:rPr>
          <w:b/>
          <w:sz w:val="28"/>
          <w:szCs w:val="28"/>
        </w:rPr>
        <w:t>рограми</w:t>
      </w:r>
      <w:proofErr w:type="spellEnd"/>
      <w:r w:rsidRPr="00E84A0D">
        <w:rPr>
          <w:b/>
          <w:sz w:val="28"/>
          <w:szCs w:val="28"/>
        </w:rPr>
        <w:t xml:space="preserve"> </w:t>
      </w:r>
      <w:proofErr w:type="spellStart"/>
      <w:r w:rsidRPr="00E84A0D">
        <w:rPr>
          <w:b/>
          <w:sz w:val="28"/>
          <w:szCs w:val="28"/>
        </w:rPr>
        <w:t>сприяння</w:t>
      </w:r>
      <w:proofErr w:type="spellEnd"/>
      <w:r w:rsidRPr="00E84A0D">
        <w:rPr>
          <w:b/>
          <w:sz w:val="28"/>
          <w:szCs w:val="28"/>
        </w:rPr>
        <w:t xml:space="preserve"> </w:t>
      </w:r>
      <w:proofErr w:type="spellStart"/>
      <w:r w:rsidRPr="00E84A0D">
        <w:rPr>
          <w:b/>
          <w:sz w:val="28"/>
          <w:szCs w:val="28"/>
        </w:rPr>
        <w:t>розвитку</w:t>
      </w:r>
      <w:proofErr w:type="spellEnd"/>
      <w:r w:rsidRPr="00E84A0D">
        <w:rPr>
          <w:b/>
          <w:sz w:val="28"/>
          <w:szCs w:val="28"/>
        </w:rPr>
        <w:t xml:space="preserve"> </w:t>
      </w:r>
      <w:proofErr w:type="spellStart"/>
      <w:r w:rsidRPr="00E84A0D">
        <w:rPr>
          <w:b/>
          <w:sz w:val="28"/>
          <w:szCs w:val="28"/>
        </w:rPr>
        <w:t>громадянського</w:t>
      </w:r>
      <w:proofErr w:type="spellEnd"/>
      <w:r w:rsidRPr="00E84A0D">
        <w:rPr>
          <w:b/>
          <w:sz w:val="28"/>
          <w:szCs w:val="28"/>
          <w:lang w:val="uk-UA"/>
        </w:rPr>
        <w:t xml:space="preserve"> суспільства </w:t>
      </w:r>
      <w:r>
        <w:rPr>
          <w:b/>
          <w:sz w:val="28"/>
          <w:szCs w:val="28"/>
          <w:lang w:val="uk-UA"/>
        </w:rPr>
        <w:t xml:space="preserve"> </w:t>
      </w:r>
    </w:p>
    <w:p w:rsidR="00E606D6" w:rsidRDefault="00E606D6" w:rsidP="00E606D6">
      <w:pPr>
        <w:jc w:val="center"/>
        <w:rPr>
          <w:b/>
          <w:sz w:val="28"/>
          <w:szCs w:val="28"/>
        </w:rPr>
      </w:pPr>
      <w:r>
        <w:rPr>
          <w:b/>
          <w:sz w:val="28"/>
          <w:szCs w:val="28"/>
          <w:lang w:val="uk-UA"/>
        </w:rPr>
        <w:t>у</w:t>
      </w:r>
      <w:r w:rsidRPr="00E84A0D">
        <w:rPr>
          <w:b/>
          <w:sz w:val="28"/>
          <w:szCs w:val="28"/>
        </w:rPr>
        <w:t xml:space="preserve"> </w:t>
      </w:r>
      <w:r>
        <w:rPr>
          <w:b/>
          <w:sz w:val="28"/>
          <w:szCs w:val="28"/>
          <w:lang w:val="uk-UA"/>
        </w:rPr>
        <w:t>м.</w:t>
      </w:r>
      <w:r w:rsidRPr="00E84A0D">
        <w:rPr>
          <w:b/>
          <w:sz w:val="28"/>
          <w:szCs w:val="28"/>
          <w:lang w:val="uk-UA"/>
        </w:rPr>
        <w:t xml:space="preserve"> Суми </w:t>
      </w:r>
      <w:r w:rsidRPr="00E84A0D">
        <w:rPr>
          <w:b/>
          <w:sz w:val="28"/>
          <w:szCs w:val="28"/>
        </w:rPr>
        <w:t>на 201</w:t>
      </w:r>
      <w:r>
        <w:rPr>
          <w:b/>
          <w:sz w:val="28"/>
          <w:szCs w:val="28"/>
          <w:lang w:val="uk-UA"/>
        </w:rPr>
        <w:t>9</w:t>
      </w:r>
      <w:r w:rsidRPr="00E84A0D">
        <w:rPr>
          <w:b/>
          <w:sz w:val="28"/>
          <w:szCs w:val="28"/>
        </w:rPr>
        <w:t xml:space="preserve"> – 202</w:t>
      </w:r>
      <w:r>
        <w:rPr>
          <w:b/>
          <w:sz w:val="28"/>
          <w:szCs w:val="28"/>
          <w:lang w:val="uk-UA"/>
        </w:rPr>
        <w:t>1</w:t>
      </w:r>
      <w:r w:rsidRPr="00E84A0D">
        <w:rPr>
          <w:b/>
          <w:sz w:val="28"/>
          <w:szCs w:val="28"/>
        </w:rPr>
        <w:t xml:space="preserve"> роки</w:t>
      </w:r>
    </w:p>
    <w:p w:rsidR="00E606D6" w:rsidRPr="005549A7" w:rsidRDefault="00E606D6" w:rsidP="00E606D6">
      <w:pPr>
        <w:jc w:val="center"/>
        <w:rPr>
          <w:b/>
          <w:bCs/>
          <w:color w:val="000000"/>
        </w:rPr>
      </w:pPr>
    </w:p>
    <w:p w:rsidR="0046553A" w:rsidRPr="005549A7" w:rsidRDefault="0046553A" w:rsidP="0046553A">
      <w:pPr>
        <w:jc w:val="center"/>
        <w:rPr>
          <w:b/>
          <w:bCs/>
          <w:color w:val="000000"/>
        </w:rPr>
      </w:pPr>
    </w:p>
    <w:tbl>
      <w:tblPr>
        <w:tblW w:w="504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71"/>
        <w:gridCol w:w="1181"/>
        <w:gridCol w:w="1127"/>
        <w:gridCol w:w="689"/>
        <w:gridCol w:w="1203"/>
        <w:gridCol w:w="1203"/>
        <w:gridCol w:w="753"/>
        <w:gridCol w:w="1207"/>
        <w:gridCol w:w="902"/>
        <w:gridCol w:w="540"/>
      </w:tblGrid>
      <w:tr w:rsidR="0046553A" w:rsidRPr="008374E3" w:rsidTr="000D6E5D">
        <w:trPr>
          <w:trHeight w:val="70"/>
        </w:trPr>
        <w:tc>
          <w:tcPr>
            <w:tcW w:w="2227" w:type="pct"/>
            <w:vMerge w:val="restart"/>
            <w:vAlign w:val="center"/>
          </w:tcPr>
          <w:p w:rsidR="0046553A" w:rsidRPr="008374E3" w:rsidRDefault="0046553A" w:rsidP="000D6E5D">
            <w:pPr>
              <w:ind w:left="38" w:hanging="38"/>
              <w:jc w:val="center"/>
              <w:rPr>
                <w:b/>
                <w:bCs/>
                <w:color w:val="FF0000"/>
                <w:sz w:val="20"/>
                <w:szCs w:val="20"/>
              </w:rPr>
            </w:pPr>
            <w:proofErr w:type="spellStart"/>
            <w:r w:rsidRPr="008374E3">
              <w:rPr>
                <w:b/>
                <w:bCs/>
                <w:sz w:val="20"/>
                <w:szCs w:val="20"/>
              </w:rPr>
              <w:t>Відповідальні</w:t>
            </w:r>
            <w:proofErr w:type="spellEnd"/>
            <w:r w:rsidRPr="008374E3">
              <w:rPr>
                <w:b/>
                <w:bCs/>
                <w:sz w:val="20"/>
                <w:szCs w:val="20"/>
              </w:rPr>
              <w:t xml:space="preserve"> </w:t>
            </w:r>
            <w:proofErr w:type="spellStart"/>
            <w:r w:rsidRPr="008374E3">
              <w:rPr>
                <w:b/>
                <w:bCs/>
                <w:sz w:val="20"/>
                <w:szCs w:val="20"/>
              </w:rPr>
              <w:t>виконавці</w:t>
            </w:r>
            <w:proofErr w:type="spellEnd"/>
            <w:r w:rsidRPr="008374E3">
              <w:rPr>
                <w:b/>
                <w:bCs/>
                <w:sz w:val="20"/>
                <w:szCs w:val="20"/>
              </w:rPr>
              <w:t xml:space="preserve">, КТКВК/КПКВК, </w:t>
            </w:r>
            <w:proofErr w:type="spellStart"/>
            <w:r w:rsidRPr="008374E3">
              <w:rPr>
                <w:b/>
                <w:bCs/>
                <w:sz w:val="20"/>
                <w:szCs w:val="20"/>
              </w:rPr>
              <w:t>завдання</w:t>
            </w:r>
            <w:proofErr w:type="spellEnd"/>
            <w:r w:rsidRPr="008374E3">
              <w:rPr>
                <w:b/>
                <w:bCs/>
                <w:sz w:val="20"/>
                <w:szCs w:val="20"/>
              </w:rPr>
              <w:t xml:space="preserve"> </w:t>
            </w:r>
            <w:r w:rsidRPr="008374E3">
              <w:rPr>
                <w:b/>
                <w:bCs/>
                <w:sz w:val="20"/>
                <w:szCs w:val="20"/>
                <w:lang w:val="uk-UA"/>
              </w:rPr>
              <w:t>п</w:t>
            </w:r>
            <w:proofErr w:type="spellStart"/>
            <w:r w:rsidRPr="008374E3">
              <w:rPr>
                <w:b/>
                <w:bCs/>
                <w:sz w:val="20"/>
                <w:szCs w:val="20"/>
              </w:rPr>
              <w:t>рограми</w:t>
            </w:r>
            <w:proofErr w:type="spellEnd"/>
            <w:r w:rsidRPr="008374E3">
              <w:rPr>
                <w:b/>
                <w:bCs/>
                <w:sz w:val="20"/>
                <w:szCs w:val="20"/>
              </w:rPr>
              <w:t xml:space="preserve">, </w:t>
            </w:r>
            <w:proofErr w:type="spellStart"/>
            <w:r w:rsidRPr="008374E3">
              <w:rPr>
                <w:b/>
                <w:bCs/>
                <w:sz w:val="20"/>
                <w:szCs w:val="20"/>
              </w:rPr>
              <w:t>результативні</w:t>
            </w:r>
            <w:proofErr w:type="spellEnd"/>
            <w:r w:rsidRPr="008374E3">
              <w:rPr>
                <w:b/>
                <w:bCs/>
                <w:sz w:val="20"/>
                <w:szCs w:val="20"/>
              </w:rPr>
              <w:t xml:space="preserve"> </w:t>
            </w:r>
            <w:proofErr w:type="spellStart"/>
            <w:r w:rsidRPr="008374E3">
              <w:rPr>
                <w:b/>
                <w:bCs/>
                <w:sz w:val="20"/>
                <w:szCs w:val="20"/>
              </w:rPr>
              <w:t>показники</w:t>
            </w:r>
            <w:proofErr w:type="spellEnd"/>
          </w:p>
        </w:tc>
        <w:tc>
          <w:tcPr>
            <w:tcW w:w="944" w:type="pct"/>
            <w:gridSpan w:val="3"/>
          </w:tcPr>
          <w:p w:rsidR="0046553A" w:rsidRPr="008374E3" w:rsidRDefault="0046553A" w:rsidP="000D6E5D">
            <w:pPr>
              <w:jc w:val="center"/>
              <w:rPr>
                <w:b/>
                <w:bCs/>
                <w:sz w:val="20"/>
                <w:szCs w:val="20"/>
              </w:rPr>
            </w:pPr>
            <w:r w:rsidRPr="008374E3">
              <w:rPr>
                <w:b/>
                <w:bCs/>
                <w:sz w:val="20"/>
                <w:szCs w:val="20"/>
              </w:rPr>
              <w:t>201</w:t>
            </w:r>
            <w:r w:rsidRPr="008374E3">
              <w:rPr>
                <w:b/>
                <w:bCs/>
                <w:sz w:val="20"/>
                <w:szCs w:val="20"/>
                <w:lang w:val="uk-UA"/>
              </w:rPr>
              <w:t>9</w:t>
            </w:r>
            <w:r w:rsidRPr="008374E3">
              <w:rPr>
                <w:b/>
                <w:bCs/>
                <w:sz w:val="20"/>
                <w:szCs w:val="20"/>
              </w:rPr>
              <w:t xml:space="preserve"> </w:t>
            </w:r>
            <w:proofErr w:type="spellStart"/>
            <w:r w:rsidRPr="008374E3">
              <w:rPr>
                <w:b/>
                <w:bCs/>
                <w:sz w:val="20"/>
                <w:szCs w:val="20"/>
              </w:rPr>
              <w:t>рік</w:t>
            </w:r>
            <w:proofErr w:type="spellEnd"/>
            <w:r w:rsidRPr="008374E3">
              <w:rPr>
                <w:b/>
                <w:bCs/>
                <w:sz w:val="20"/>
                <w:szCs w:val="20"/>
              </w:rPr>
              <w:t xml:space="preserve"> (план)</w:t>
            </w:r>
          </w:p>
        </w:tc>
        <w:tc>
          <w:tcPr>
            <w:tcW w:w="995" w:type="pct"/>
            <w:gridSpan w:val="3"/>
          </w:tcPr>
          <w:p w:rsidR="0046553A" w:rsidRPr="008374E3" w:rsidRDefault="0046553A" w:rsidP="000D6E5D">
            <w:pPr>
              <w:jc w:val="center"/>
              <w:rPr>
                <w:b/>
                <w:bCs/>
                <w:sz w:val="20"/>
                <w:szCs w:val="20"/>
              </w:rPr>
            </w:pPr>
            <w:r w:rsidRPr="008374E3">
              <w:rPr>
                <w:b/>
                <w:bCs/>
                <w:sz w:val="20"/>
                <w:szCs w:val="20"/>
              </w:rPr>
              <w:t>20</w:t>
            </w:r>
            <w:r w:rsidRPr="008374E3">
              <w:rPr>
                <w:b/>
                <w:bCs/>
                <w:sz w:val="20"/>
                <w:szCs w:val="20"/>
                <w:lang w:val="uk-UA"/>
              </w:rPr>
              <w:t>20</w:t>
            </w:r>
            <w:r w:rsidRPr="008374E3">
              <w:rPr>
                <w:b/>
                <w:bCs/>
                <w:sz w:val="20"/>
                <w:szCs w:val="20"/>
              </w:rPr>
              <w:t xml:space="preserve"> </w:t>
            </w:r>
            <w:proofErr w:type="spellStart"/>
            <w:r w:rsidRPr="008374E3">
              <w:rPr>
                <w:b/>
                <w:bCs/>
                <w:sz w:val="20"/>
                <w:szCs w:val="20"/>
              </w:rPr>
              <w:t>рік</w:t>
            </w:r>
            <w:proofErr w:type="spellEnd"/>
            <w:r w:rsidRPr="008374E3">
              <w:rPr>
                <w:b/>
                <w:bCs/>
                <w:sz w:val="20"/>
                <w:szCs w:val="20"/>
              </w:rPr>
              <w:t xml:space="preserve"> (план)</w:t>
            </w:r>
          </w:p>
        </w:tc>
        <w:tc>
          <w:tcPr>
            <w:tcW w:w="834" w:type="pct"/>
            <w:gridSpan w:val="3"/>
          </w:tcPr>
          <w:p w:rsidR="0046553A" w:rsidRPr="008374E3" w:rsidRDefault="0046553A" w:rsidP="000D6E5D">
            <w:pPr>
              <w:jc w:val="center"/>
              <w:rPr>
                <w:b/>
                <w:bCs/>
                <w:sz w:val="20"/>
                <w:szCs w:val="20"/>
              </w:rPr>
            </w:pPr>
            <w:r w:rsidRPr="008374E3">
              <w:rPr>
                <w:b/>
                <w:bCs/>
                <w:sz w:val="20"/>
                <w:szCs w:val="20"/>
              </w:rPr>
              <w:t>202</w:t>
            </w:r>
            <w:r w:rsidRPr="008374E3">
              <w:rPr>
                <w:b/>
                <w:bCs/>
                <w:sz w:val="20"/>
                <w:szCs w:val="20"/>
                <w:lang w:val="uk-UA"/>
              </w:rPr>
              <w:t>1</w:t>
            </w:r>
            <w:r w:rsidRPr="008374E3">
              <w:rPr>
                <w:b/>
                <w:bCs/>
                <w:sz w:val="20"/>
                <w:szCs w:val="20"/>
              </w:rPr>
              <w:t xml:space="preserve"> </w:t>
            </w:r>
            <w:proofErr w:type="spellStart"/>
            <w:r w:rsidRPr="008374E3">
              <w:rPr>
                <w:b/>
                <w:bCs/>
                <w:sz w:val="20"/>
                <w:szCs w:val="20"/>
              </w:rPr>
              <w:t>рік</w:t>
            </w:r>
            <w:proofErr w:type="spellEnd"/>
            <w:r w:rsidRPr="008374E3">
              <w:rPr>
                <w:b/>
                <w:bCs/>
                <w:sz w:val="20"/>
                <w:szCs w:val="20"/>
              </w:rPr>
              <w:t xml:space="preserve"> (</w:t>
            </w:r>
            <w:proofErr w:type="spellStart"/>
            <w:r w:rsidRPr="008374E3">
              <w:rPr>
                <w:b/>
                <w:bCs/>
                <w:sz w:val="20"/>
                <w:szCs w:val="20"/>
              </w:rPr>
              <w:t>проєкт</w:t>
            </w:r>
            <w:proofErr w:type="spellEnd"/>
            <w:r w:rsidRPr="008374E3">
              <w:rPr>
                <w:b/>
                <w:bCs/>
                <w:sz w:val="20"/>
                <w:szCs w:val="20"/>
              </w:rPr>
              <w:t>)</w:t>
            </w:r>
          </w:p>
        </w:tc>
      </w:tr>
      <w:tr w:rsidR="0046553A" w:rsidRPr="008374E3" w:rsidTr="000D6E5D">
        <w:tc>
          <w:tcPr>
            <w:tcW w:w="2227" w:type="pct"/>
            <w:vMerge/>
          </w:tcPr>
          <w:p w:rsidR="0046553A" w:rsidRPr="008374E3" w:rsidRDefault="0046553A" w:rsidP="000D6E5D">
            <w:pPr>
              <w:jc w:val="both"/>
              <w:rPr>
                <w:b/>
                <w:bCs/>
                <w:sz w:val="20"/>
                <w:szCs w:val="20"/>
              </w:rPr>
            </w:pPr>
          </w:p>
        </w:tc>
        <w:tc>
          <w:tcPr>
            <w:tcW w:w="372" w:type="pct"/>
            <w:vMerge w:val="restart"/>
            <w:vAlign w:val="center"/>
          </w:tcPr>
          <w:p w:rsidR="0046553A" w:rsidRPr="008374E3" w:rsidRDefault="0046553A" w:rsidP="000D6E5D">
            <w:pPr>
              <w:jc w:val="center"/>
              <w:rPr>
                <w:b/>
                <w:bCs/>
                <w:sz w:val="20"/>
                <w:szCs w:val="20"/>
              </w:rPr>
            </w:pPr>
            <w:r w:rsidRPr="008374E3">
              <w:rPr>
                <w:b/>
                <w:bCs/>
                <w:sz w:val="20"/>
                <w:szCs w:val="20"/>
              </w:rPr>
              <w:t>Разом</w:t>
            </w:r>
          </w:p>
        </w:tc>
        <w:tc>
          <w:tcPr>
            <w:tcW w:w="572" w:type="pct"/>
            <w:gridSpan w:val="2"/>
            <w:vAlign w:val="center"/>
          </w:tcPr>
          <w:p w:rsidR="0046553A" w:rsidRPr="008374E3" w:rsidRDefault="0046553A" w:rsidP="000D6E5D">
            <w:pPr>
              <w:jc w:val="center"/>
              <w:rPr>
                <w:b/>
                <w:bCs/>
                <w:sz w:val="20"/>
                <w:szCs w:val="20"/>
              </w:rPr>
            </w:pPr>
            <w:r w:rsidRPr="008374E3">
              <w:rPr>
                <w:b/>
                <w:bCs/>
                <w:sz w:val="20"/>
                <w:szCs w:val="20"/>
              </w:rPr>
              <w:t xml:space="preserve">в тому </w:t>
            </w:r>
            <w:proofErr w:type="spellStart"/>
            <w:r w:rsidRPr="008374E3">
              <w:rPr>
                <w:b/>
                <w:bCs/>
                <w:sz w:val="20"/>
                <w:szCs w:val="20"/>
              </w:rPr>
              <w:t>числі</w:t>
            </w:r>
            <w:proofErr w:type="spellEnd"/>
          </w:p>
        </w:tc>
        <w:tc>
          <w:tcPr>
            <w:tcW w:w="379" w:type="pct"/>
            <w:vMerge w:val="restart"/>
            <w:vAlign w:val="center"/>
          </w:tcPr>
          <w:p w:rsidR="0046553A" w:rsidRPr="008374E3" w:rsidRDefault="0046553A" w:rsidP="000D6E5D">
            <w:pPr>
              <w:ind w:left="-108" w:right="-109"/>
              <w:jc w:val="center"/>
              <w:rPr>
                <w:b/>
                <w:bCs/>
                <w:sz w:val="20"/>
                <w:szCs w:val="20"/>
              </w:rPr>
            </w:pPr>
            <w:r w:rsidRPr="008374E3">
              <w:rPr>
                <w:b/>
                <w:bCs/>
                <w:sz w:val="20"/>
                <w:szCs w:val="20"/>
              </w:rPr>
              <w:t>Разом</w:t>
            </w:r>
          </w:p>
        </w:tc>
        <w:tc>
          <w:tcPr>
            <w:tcW w:w="616" w:type="pct"/>
            <w:gridSpan w:val="2"/>
            <w:vAlign w:val="center"/>
          </w:tcPr>
          <w:p w:rsidR="0046553A" w:rsidRPr="008374E3" w:rsidRDefault="0046553A" w:rsidP="000D6E5D">
            <w:pPr>
              <w:jc w:val="center"/>
              <w:rPr>
                <w:b/>
                <w:bCs/>
                <w:sz w:val="20"/>
                <w:szCs w:val="20"/>
              </w:rPr>
            </w:pPr>
            <w:r w:rsidRPr="008374E3">
              <w:rPr>
                <w:b/>
                <w:bCs/>
                <w:sz w:val="20"/>
                <w:szCs w:val="20"/>
              </w:rPr>
              <w:t xml:space="preserve">в тому </w:t>
            </w:r>
            <w:proofErr w:type="spellStart"/>
            <w:r w:rsidRPr="008374E3">
              <w:rPr>
                <w:b/>
                <w:bCs/>
                <w:sz w:val="20"/>
                <w:szCs w:val="20"/>
              </w:rPr>
              <w:t>числі</w:t>
            </w:r>
            <w:proofErr w:type="spellEnd"/>
          </w:p>
        </w:tc>
        <w:tc>
          <w:tcPr>
            <w:tcW w:w="380" w:type="pct"/>
            <w:vMerge w:val="restart"/>
            <w:vAlign w:val="center"/>
          </w:tcPr>
          <w:p w:rsidR="0046553A" w:rsidRPr="008374E3" w:rsidRDefault="0046553A" w:rsidP="000D6E5D">
            <w:pPr>
              <w:ind w:left="-28" w:right="-93" w:hanging="100"/>
              <w:jc w:val="center"/>
              <w:rPr>
                <w:b/>
                <w:bCs/>
                <w:sz w:val="20"/>
                <w:szCs w:val="20"/>
              </w:rPr>
            </w:pPr>
            <w:r w:rsidRPr="008374E3">
              <w:rPr>
                <w:b/>
                <w:bCs/>
                <w:sz w:val="20"/>
                <w:szCs w:val="20"/>
              </w:rPr>
              <w:t>Разом</w:t>
            </w:r>
          </w:p>
        </w:tc>
        <w:tc>
          <w:tcPr>
            <w:tcW w:w="454" w:type="pct"/>
            <w:gridSpan w:val="2"/>
            <w:vAlign w:val="center"/>
          </w:tcPr>
          <w:p w:rsidR="0046553A" w:rsidRPr="008374E3" w:rsidRDefault="0046553A" w:rsidP="000D6E5D">
            <w:pPr>
              <w:jc w:val="center"/>
              <w:rPr>
                <w:b/>
                <w:bCs/>
                <w:sz w:val="20"/>
                <w:szCs w:val="20"/>
              </w:rPr>
            </w:pPr>
            <w:r w:rsidRPr="008374E3">
              <w:rPr>
                <w:b/>
                <w:bCs/>
                <w:sz w:val="20"/>
                <w:szCs w:val="20"/>
              </w:rPr>
              <w:t xml:space="preserve">в тому </w:t>
            </w:r>
            <w:proofErr w:type="spellStart"/>
            <w:r w:rsidRPr="008374E3">
              <w:rPr>
                <w:b/>
                <w:bCs/>
                <w:sz w:val="20"/>
                <w:szCs w:val="20"/>
              </w:rPr>
              <w:t>числі</w:t>
            </w:r>
            <w:proofErr w:type="spellEnd"/>
          </w:p>
        </w:tc>
      </w:tr>
      <w:tr w:rsidR="0046553A" w:rsidRPr="008374E3" w:rsidTr="000D6E5D">
        <w:trPr>
          <w:cantSplit/>
          <w:trHeight w:val="1559"/>
        </w:trPr>
        <w:tc>
          <w:tcPr>
            <w:tcW w:w="2227" w:type="pct"/>
            <w:vMerge/>
          </w:tcPr>
          <w:p w:rsidR="0046553A" w:rsidRPr="008374E3" w:rsidRDefault="0046553A" w:rsidP="000D6E5D">
            <w:pPr>
              <w:jc w:val="both"/>
              <w:rPr>
                <w:b/>
                <w:bCs/>
                <w:sz w:val="20"/>
                <w:szCs w:val="20"/>
              </w:rPr>
            </w:pPr>
          </w:p>
        </w:tc>
        <w:tc>
          <w:tcPr>
            <w:tcW w:w="372" w:type="pct"/>
            <w:vMerge/>
          </w:tcPr>
          <w:p w:rsidR="0046553A" w:rsidRPr="008374E3" w:rsidRDefault="0046553A" w:rsidP="000D6E5D">
            <w:pPr>
              <w:jc w:val="both"/>
              <w:rPr>
                <w:b/>
                <w:bCs/>
                <w:sz w:val="20"/>
                <w:szCs w:val="20"/>
              </w:rPr>
            </w:pPr>
          </w:p>
        </w:tc>
        <w:tc>
          <w:tcPr>
            <w:tcW w:w="355" w:type="pct"/>
            <w:textDirection w:val="btLr"/>
            <w:vAlign w:val="center"/>
          </w:tcPr>
          <w:p w:rsidR="0046553A" w:rsidRPr="008374E3" w:rsidRDefault="0046553A" w:rsidP="000D6E5D">
            <w:pPr>
              <w:ind w:left="-107" w:right="-109"/>
              <w:jc w:val="center"/>
              <w:rPr>
                <w:b/>
                <w:bCs/>
                <w:sz w:val="20"/>
                <w:szCs w:val="20"/>
              </w:rPr>
            </w:pPr>
            <w:proofErr w:type="spellStart"/>
            <w:r w:rsidRPr="008374E3">
              <w:rPr>
                <w:b/>
                <w:bCs/>
                <w:sz w:val="20"/>
                <w:szCs w:val="20"/>
              </w:rPr>
              <w:t>Загальний</w:t>
            </w:r>
            <w:proofErr w:type="spellEnd"/>
          </w:p>
          <w:p w:rsidR="0046553A" w:rsidRPr="008374E3" w:rsidRDefault="0046553A" w:rsidP="000D6E5D">
            <w:pPr>
              <w:ind w:left="-107" w:right="-109"/>
              <w:jc w:val="center"/>
              <w:rPr>
                <w:b/>
                <w:bCs/>
                <w:sz w:val="20"/>
                <w:szCs w:val="20"/>
              </w:rPr>
            </w:pPr>
            <w:r w:rsidRPr="008374E3">
              <w:rPr>
                <w:b/>
                <w:bCs/>
                <w:sz w:val="20"/>
                <w:szCs w:val="20"/>
              </w:rPr>
              <w:t>фонд</w:t>
            </w:r>
          </w:p>
        </w:tc>
        <w:tc>
          <w:tcPr>
            <w:tcW w:w="217" w:type="pct"/>
            <w:textDirection w:val="btLr"/>
            <w:vAlign w:val="center"/>
          </w:tcPr>
          <w:p w:rsidR="0046553A" w:rsidRPr="008374E3" w:rsidRDefault="0046553A" w:rsidP="000D6E5D">
            <w:pPr>
              <w:ind w:left="-112" w:right="-105"/>
              <w:jc w:val="center"/>
              <w:rPr>
                <w:b/>
                <w:bCs/>
                <w:sz w:val="20"/>
                <w:szCs w:val="20"/>
              </w:rPr>
            </w:pPr>
            <w:proofErr w:type="spellStart"/>
            <w:r w:rsidRPr="008374E3">
              <w:rPr>
                <w:b/>
                <w:bCs/>
                <w:sz w:val="20"/>
                <w:szCs w:val="20"/>
              </w:rPr>
              <w:t>Спеціальний</w:t>
            </w:r>
            <w:proofErr w:type="spellEnd"/>
          </w:p>
          <w:p w:rsidR="0046553A" w:rsidRPr="008374E3" w:rsidRDefault="0046553A" w:rsidP="000D6E5D">
            <w:pPr>
              <w:ind w:left="-112" w:right="-105"/>
              <w:jc w:val="center"/>
              <w:rPr>
                <w:b/>
                <w:bCs/>
                <w:sz w:val="20"/>
                <w:szCs w:val="20"/>
              </w:rPr>
            </w:pPr>
            <w:r w:rsidRPr="008374E3">
              <w:rPr>
                <w:b/>
                <w:bCs/>
                <w:sz w:val="20"/>
                <w:szCs w:val="20"/>
              </w:rPr>
              <w:t>фонд</w:t>
            </w:r>
          </w:p>
        </w:tc>
        <w:tc>
          <w:tcPr>
            <w:tcW w:w="379" w:type="pct"/>
            <w:vMerge/>
            <w:vAlign w:val="center"/>
          </w:tcPr>
          <w:p w:rsidR="0046553A" w:rsidRPr="008374E3" w:rsidRDefault="0046553A" w:rsidP="000D6E5D">
            <w:pPr>
              <w:jc w:val="center"/>
              <w:rPr>
                <w:b/>
                <w:bCs/>
                <w:sz w:val="20"/>
                <w:szCs w:val="20"/>
              </w:rPr>
            </w:pPr>
          </w:p>
        </w:tc>
        <w:tc>
          <w:tcPr>
            <w:tcW w:w="379" w:type="pct"/>
            <w:textDirection w:val="btLr"/>
            <w:vAlign w:val="center"/>
          </w:tcPr>
          <w:p w:rsidR="0046553A" w:rsidRPr="008374E3" w:rsidRDefault="0046553A" w:rsidP="000D6E5D">
            <w:pPr>
              <w:ind w:left="-107" w:right="-109"/>
              <w:jc w:val="center"/>
              <w:rPr>
                <w:b/>
                <w:bCs/>
                <w:sz w:val="20"/>
                <w:szCs w:val="20"/>
              </w:rPr>
            </w:pPr>
            <w:proofErr w:type="spellStart"/>
            <w:r w:rsidRPr="008374E3">
              <w:rPr>
                <w:b/>
                <w:bCs/>
                <w:sz w:val="20"/>
                <w:szCs w:val="20"/>
              </w:rPr>
              <w:t>Загальний</w:t>
            </w:r>
            <w:proofErr w:type="spellEnd"/>
          </w:p>
          <w:p w:rsidR="0046553A" w:rsidRPr="008374E3" w:rsidRDefault="0046553A" w:rsidP="000D6E5D">
            <w:pPr>
              <w:ind w:left="-107" w:right="-109"/>
              <w:jc w:val="center"/>
              <w:rPr>
                <w:b/>
                <w:bCs/>
                <w:sz w:val="20"/>
                <w:szCs w:val="20"/>
              </w:rPr>
            </w:pPr>
            <w:r w:rsidRPr="008374E3">
              <w:rPr>
                <w:b/>
                <w:bCs/>
                <w:sz w:val="20"/>
                <w:szCs w:val="20"/>
              </w:rPr>
              <w:t>фонд</w:t>
            </w:r>
          </w:p>
        </w:tc>
        <w:tc>
          <w:tcPr>
            <w:tcW w:w="237" w:type="pct"/>
            <w:textDirection w:val="btLr"/>
            <w:vAlign w:val="center"/>
          </w:tcPr>
          <w:p w:rsidR="0046553A" w:rsidRPr="008374E3" w:rsidRDefault="0046553A" w:rsidP="000D6E5D">
            <w:pPr>
              <w:ind w:left="-112" w:right="-105"/>
              <w:jc w:val="center"/>
              <w:rPr>
                <w:b/>
                <w:bCs/>
                <w:sz w:val="20"/>
                <w:szCs w:val="20"/>
              </w:rPr>
            </w:pPr>
            <w:proofErr w:type="spellStart"/>
            <w:r w:rsidRPr="008374E3">
              <w:rPr>
                <w:b/>
                <w:bCs/>
                <w:sz w:val="20"/>
                <w:szCs w:val="20"/>
              </w:rPr>
              <w:t>Спеціальний</w:t>
            </w:r>
            <w:proofErr w:type="spellEnd"/>
          </w:p>
          <w:p w:rsidR="0046553A" w:rsidRPr="008374E3" w:rsidRDefault="0046553A" w:rsidP="000D6E5D">
            <w:pPr>
              <w:ind w:left="-112" w:right="-105"/>
              <w:jc w:val="center"/>
              <w:rPr>
                <w:b/>
                <w:bCs/>
                <w:sz w:val="20"/>
                <w:szCs w:val="20"/>
              </w:rPr>
            </w:pPr>
            <w:r w:rsidRPr="008374E3">
              <w:rPr>
                <w:b/>
                <w:bCs/>
                <w:sz w:val="20"/>
                <w:szCs w:val="20"/>
              </w:rPr>
              <w:t>фонд</w:t>
            </w:r>
          </w:p>
        </w:tc>
        <w:tc>
          <w:tcPr>
            <w:tcW w:w="380" w:type="pct"/>
            <w:vMerge/>
            <w:vAlign w:val="center"/>
          </w:tcPr>
          <w:p w:rsidR="0046553A" w:rsidRPr="008374E3" w:rsidRDefault="0046553A" w:rsidP="000D6E5D">
            <w:pPr>
              <w:jc w:val="center"/>
              <w:rPr>
                <w:b/>
                <w:bCs/>
                <w:sz w:val="20"/>
                <w:szCs w:val="20"/>
              </w:rPr>
            </w:pPr>
          </w:p>
        </w:tc>
        <w:tc>
          <w:tcPr>
            <w:tcW w:w="284" w:type="pct"/>
            <w:textDirection w:val="btLr"/>
            <w:vAlign w:val="center"/>
          </w:tcPr>
          <w:p w:rsidR="0046553A" w:rsidRPr="008374E3" w:rsidRDefault="0046553A" w:rsidP="000D6E5D">
            <w:pPr>
              <w:ind w:left="-83" w:right="-108"/>
              <w:jc w:val="center"/>
              <w:rPr>
                <w:b/>
                <w:bCs/>
                <w:sz w:val="20"/>
                <w:szCs w:val="20"/>
              </w:rPr>
            </w:pPr>
            <w:proofErr w:type="spellStart"/>
            <w:r w:rsidRPr="008374E3">
              <w:rPr>
                <w:b/>
                <w:bCs/>
                <w:sz w:val="20"/>
                <w:szCs w:val="20"/>
              </w:rPr>
              <w:t>Загальний</w:t>
            </w:r>
            <w:proofErr w:type="spellEnd"/>
          </w:p>
          <w:p w:rsidR="0046553A" w:rsidRPr="008374E3" w:rsidRDefault="0046553A" w:rsidP="000D6E5D">
            <w:pPr>
              <w:ind w:left="-83" w:right="-108"/>
              <w:jc w:val="center"/>
              <w:rPr>
                <w:b/>
                <w:bCs/>
                <w:sz w:val="20"/>
                <w:szCs w:val="20"/>
              </w:rPr>
            </w:pPr>
            <w:r w:rsidRPr="008374E3">
              <w:rPr>
                <w:b/>
                <w:bCs/>
                <w:sz w:val="20"/>
                <w:szCs w:val="20"/>
              </w:rPr>
              <w:t>фонд</w:t>
            </w:r>
          </w:p>
        </w:tc>
        <w:tc>
          <w:tcPr>
            <w:tcW w:w="170" w:type="pct"/>
            <w:textDirection w:val="btLr"/>
            <w:vAlign w:val="center"/>
          </w:tcPr>
          <w:p w:rsidR="0046553A" w:rsidRPr="008374E3" w:rsidRDefault="0046553A" w:rsidP="000D6E5D">
            <w:pPr>
              <w:ind w:left="-47" w:right="-109"/>
              <w:jc w:val="center"/>
              <w:rPr>
                <w:b/>
                <w:bCs/>
                <w:sz w:val="20"/>
                <w:szCs w:val="20"/>
              </w:rPr>
            </w:pPr>
            <w:proofErr w:type="spellStart"/>
            <w:r w:rsidRPr="008374E3">
              <w:rPr>
                <w:b/>
                <w:bCs/>
                <w:sz w:val="20"/>
                <w:szCs w:val="20"/>
              </w:rPr>
              <w:t>Спеціальний</w:t>
            </w:r>
            <w:proofErr w:type="spellEnd"/>
          </w:p>
          <w:p w:rsidR="0046553A" w:rsidRPr="008374E3" w:rsidRDefault="0046553A" w:rsidP="000D6E5D">
            <w:pPr>
              <w:ind w:left="-47" w:right="-109"/>
              <w:jc w:val="center"/>
              <w:rPr>
                <w:b/>
                <w:bCs/>
                <w:sz w:val="20"/>
                <w:szCs w:val="20"/>
              </w:rPr>
            </w:pPr>
            <w:r w:rsidRPr="008374E3">
              <w:rPr>
                <w:b/>
                <w:bCs/>
                <w:sz w:val="20"/>
                <w:szCs w:val="20"/>
              </w:rPr>
              <w:t>фонд</w:t>
            </w:r>
          </w:p>
        </w:tc>
      </w:tr>
      <w:tr w:rsidR="0046553A" w:rsidRPr="008374E3" w:rsidTr="000D6E5D">
        <w:trPr>
          <w:trHeight w:val="70"/>
        </w:trPr>
        <w:tc>
          <w:tcPr>
            <w:tcW w:w="2227" w:type="pct"/>
            <w:vAlign w:val="center"/>
          </w:tcPr>
          <w:p w:rsidR="0046553A" w:rsidRPr="008374E3" w:rsidRDefault="0046553A" w:rsidP="000D6E5D">
            <w:pPr>
              <w:jc w:val="center"/>
              <w:rPr>
                <w:b/>
                <w:bCs/>
                <w:color w:val="000000"/>
                <w:sz w:val="20"/>
                <w:szCs w:val="20"/>
              </w:rPr>
            </w:pPr>
            <w:r w:rsidRPr="008374E3">
              <w:rPr>
                <w:b/>
                <w:bCs/>
                <w:color w:val="000000"/>
                <w:sz w:val="20"/>
                <w:szCs w:val="20"/>
              </w:rPr>
              <w:t>1</w:t>
            </w:r>
          </w:p>
        </w:tc>
        <w:tc>
          <w:tcPr>
            <w:tcW w:w="372" w:type="pct"/>
          </w:tcPr>
          <w:p w:rsidR="0046553A" w:rsidRPr="008374E3" w:rsidRDefault="0046553A" w:rsidP="000D6E5D">
            <w:pPr>
              <w:ind w:right="-108"/>
              <w:jc w:val="center"/>
              <w:rPr>
                <w:b/>
                <w:bCs/>
                <w:color w:val="000000"/>
                <w:sz w:val="20"/>
                <w:szCs w:val="20"/>
              </w:rPr>
            </w:pPr>
            <w:r w:rsidRPr="008374E3">
              <w:rPr>
                <w:b/>
                <w:bCs/>
                <w:color w:val="000000"/>
                <w:sz w:val="20"/>
                <w:szCs w:val="20"/>
              </w:rPr>
              <w:t>2</w:t>
            </w:r>
          </w:p>
        </w:tc>
        <w:tc>
          <w:tcPr>
            <w:tcW w:w="355" w:type="pct"/>
          </w:tcPr>
          <w:p w:rsidR="0046553A" w:rsidRPr="008374E3" w:rsidRDefault="0046553A" w:rsidP="000D6E5D">
            <w:pPr>
              <w:ind w:right="-108"/>
              <w:jc w:val="center"/>
              <w:rPr>
                <w:b/>
                <w:bCs/>
                <w:color w:val="000000"/>
                <w:sz w:val="20"/>
                <w:szCs w:val="20"/>
              </w:rPr>
            </w:pPr>
            <w:r w:rsidRPr="008374E3">
              <w:rPr>
                <w:b/>
                <w:bCs/>
                <w:color w:val="000000"/>
                <w:sz w:val="20"/>
                <w:szCs w:val="20"/>
              </w:rPr>
              <w:t>3</w:t>
            </w:r>
          </w:p>
        </w:tc>
        <w:tc>
          <w:tcPr>
            <w:tcW w:w="217" w:type="pct"/>
          </w:tcPr>
          <w:p w:rsidR="0046553A" w:rsidRPr="008374E3" w:rsidRDefault="0046553A" w:rsidP="000D6E5D">
            <w:pPr>
              <w:ind w:right="-108"/>
              <w:jc w:val="center"/>
              <w:rPr>
                <w:b/>
                <w:bCs/>
                <w:color w:val="000000"/>
                <w:sz w:val="20"/>
                <w:szCs w:val="20"/>
              </w:rPr>
            </w:pPr>
            <w:r w:rsidRPr="008374E3">
              <w:rPr>
                <w:b/>
                <w:bCs/>
                <w:color w:val="000000"/>
                <w:sz w:val="20"/>
                <w:szCs w:val="20"/>
              </w:rPr>
              <w:t>4</w:t>
            </w:r>
          </w:p>
        </w:tc>
        <w:tc>
          <w:tcPr>
            <w:tcW w:w="379" w:type="pct"/>
          </w:tcPr>
          <w:p w:rsidR="0046553A" w:rsidRPr="008374E3" w:rsidRDefault="0046553A" w:rsidP="000D6E5D">
            <w:pPr>
              <w:ind w:right="-108"/>
              <w:jc w:val="center"/>
              <w:rPr>
                <w:b/>
                <w:bCs/>
                <w:color w:val="000000"/>
                <w:sz w:val="20"/>
                <w:szCs w:val="20"/>
              </w:rPr>
            </w:pPr>
            <w:r w:rsidRPr="008374E3">
              <w:rPr>
                <w:b/>
                <w:bCs/>
                <w:color w:val="000000"/>
                <w:sz w:val="20"/>
                <w:szCs w:val="20"/>
              </w:rPr>
              <w:t>5</w:t>
            </w:r>
          </w:p>
        </w:tc>
        <w:tc>
          <w:tcPr>
            <w:tcW w:w="379" w:type="pct"/>
          </w:tcPr>
          <w:p w:rsidR="0046553A" w:rsidRPr="008374E3" w:rsidRDefault="0046553A" w:rsidP="000D6E5D">
            <w:pPr>
              <w:ind w:right="-108"/>
              <w:jc w:val="center"/>
              <w:rPr>
                <w:b/>
                <w:bCs/>
                <w:color w:val="000000"/>
                <w:sz w:val="20"/>
                <w:szCs w:val="20"/>
              </w:rPr>
            </w:pPr>
            <w:r w:rsidRPr="008374E3">
              <w:rPr>
                <w:b/>
                <w:bCs/>
                <w:color w:val="000000"/>
                <w:sz w:val="20"/>
                <w:szCs w:val="20"/>
              </w:rPr>
              <w:t>6</w:t>
            </w:r>
          </w:p>
        </w:tc>
        <w:tc>
          <w:tcPr>
            <w:tcW w:w="237" w:type="pct"/>
          </w:tcPr>
          <w:p w:rsidR="0046553A" w:rsidRPr="008374E3" w:rsidRDefault="0046553A" w:rsidP="000D6E5D">
            <w:pPr>
              <w:ind w:right="-108"/>
              <w:jc w:val="center"/>
              <w:rPr>
                <w:b/>
                <w:bCs/>
                <w:color w:val="000000"/>
                <w:sz w:val="20"/>
                <w:szCs w:val="20"/>
              </w:rPr>
            </w:pPr>
            <w:r w:rsidRPr="008374E3">
              <w:rPr>
                <w:b/>
                <w:bCs/>
                <w:color w:val="000000"/>
                <w:sz w:val="20"/>
                <w:szCs w:val="20"/>
              </w:rPr>
              <w:t>7</w:t>
            </w:r>
          </w:p>
        </w:tc>
        <w:tc>
          <w:tcPr>
            <w:tcW w:w="380" w:type="pct"/>
          </w:tcPr>
          <w:p w:rsidR="0046553A" w:rsidRPr="008374E3" w:rsidRDefault="0046553A" w:rsidP="000D6E5D">
            <w:pPr>
              <w:ind w:right="-108"/>
              <w:jc w:val="center"/>
              <w:rPr>
                <w:b/>
                <w:bCs/>
                <w:color w:val="000000"/>
                <w:sz w:val="20"/>
                <w:szCs w:val="20"/>
              </w:rPr>
            </w:pPr>
            <w:r w:rsidRPr="008374E3">
              <w:rPr>
                <w:b/>
                <w:bCs/>
                <w:color w:val="000000"/>
                <w:sz w:val="20"/>
                <w:szCs w:val="20"/>
              </w:rPr>
              <w:t>8</w:t>
            </w:r>
          </w:p>
        </w:tc>
        <w:tc>
          <w:tcPr>
            <w:tcW w:w="284" w:type="pct"/>
          </w:tcPr>
          <w:p w:rsidR="0046553A" w:rsidRPr="008374E3" w:rsidRDefault="0046553A" w:rsidP="000D6E5D">
            <w:pPr>
              <w:ind w:right="-108"/>
              <w:jc w:val="center"/>
              <w:rPr>
                <w:b/>
                <w:bCs/>
                <w:color w:val="000000"/>
                <w:sz w:val="20"/>
                <w:szCs w:val="20"/>
              </w:rPr>
            </w:pPr>
            <w:r w:rsidRPr="008374E3">
              <w:rPr>
                <w:b/>
                <w:bCs/>
                <w:color w:val="000000"/>
                <w:sz w:val="20"/>
                <w:szCs w:val="20"/>
              </w:rPr>
              <w:t>9</w:t>
            </w:r>
          </w:p>
        </w:tc>
        <w:tc>
          <w:tcPr>
            <w:tcW w:w="170" w:type="pct"/>
          </w:tcPr>
          <w:p w:rsidR="0046553A" w:rsidRPr="008374E3" w:rsidRDefault="0046553A" w:rsidP="000D6E5D">
            <w:pPr>
              <w:ind w:right="-108"/>
              <w:jc w:val="center"/>
              <w:rPr>
                <w:b/>
                <w:bCs/>
                <w:color w:val="000000"/>
                <w:sz w:val="20"/>
                <w:szCs w:val="20"/>
              </w:rPr>
            </w:pPr>
            <w:r w:rsidRPr="008374E3">
              <w:rPr>
                <w:b/>
                <w:bCs/>
                <w:color w:val="000000"/>
                <w:sz w:val="20"/>
                <w:szCs w:val="20"/>
              </w:rPr>
              <w:t>10</w:t>
            </w:r>
          </w:p>
        </w:tc>
      </w:tr>
      <w:tr w:rsidR="0046553A" w:rsidRPr="008374E3" w:rsidTr="000D6E5D">
        <w:trPr>
          <w:trHeight w:val="70"/>
        </w:trPr>
        <w:tc>
          <w:tcPr>
            <w:tcW w:w="2227" w:type="pct"/>
            <w:vAlign w:val="center"/>
          </w:tcPr>
          <w:p w:rsidR="0046553A" w:rsidRPr="008374E3" w:rsidRDefault="0046553A" w:rsidP="000D6E5D">
            <w:pPr>
              <w:rPr>
                <w:b/>
                <w:bCs/>
                <w:color w:val="000000"/>
                <w:sz w:val="20"/>
                <w:szCs w:val="20"/>
              </w:rPr>
            </w:pPr>
            <w:proofErr w:type="spellStart"/>
            <w:r w:rsidRPr="008374E3">
              <w:rPr>
                <w:b/>
                <w:bCs/>
                <w:sz w:val="20"/>
                <w:szCs w:val="20"/>
              </w:rPr>
              <w:t>Всього</w:t>
            </w:r>
            <w:proofErr w:type="spellEnd"/>
            <w:r w:rsidRPr="008374E3">
              <w:rPr>
                <w:b/>
                <w:bCs/>
                <w:sz w:val="20"/>
                <w:szCs w:val="20"/>
              </w:rPr>
              <w:t xml:space="preserve"> на </w:t>
            </w:r>
            <w:proofErr w:type="spellStart"/>
            <w:r w:rsidRPr="008374E3">
              <w:rPr>
                <w:b/>
                <w:bCs/>
                <w:sz w:val="20"/>
                <w:szCs w:val="20"/>
              </w:rPr>
              <w:t>виконання</w:t>
            </w:r>
            <w:proofErr w:type="spellEnd"/>
            <w:r w:rsidRPr="008374E3">
              <w:rPr>
                <w:b/>
                <w:bCs/>
                <w:sz w:val="20"/>
                <w:szCs w:val="20"/>
              </w:rPr>
              <w:t xml:space="preserve"> </w:t>
            </w:r>
            <w:proofErr w:type="spellStart"/>
            <w:r w:rsidRPr="008374E3">
              <w:rPr>
                <w:b/>
                <w:bCs/>
                <w:sz w:val="20"/>
                <w:szCs w:val="20"/>
              </w:rPr>
              <w:t>Програми</w:t>
            </w:r>
            <w:proofErr w:type="spellEnd"/>
            <w:r w:rsidRPr="008374E3">
              <w:rPr>
                <w:b/>
                <w:bCs/>
                <w:sz w:val="20"/>
                <w:szCs w:val="20"/>
              </w:rPr>
              <w:t>, тис. грн.</w:t>
            </w:r>
          </w:p>
        </w:tc>
        <w:tc>
          <w:tcPr>
            <w:tcW w:w="372" w:type="pct"/>
            <w:vAlign w:val="center"/>
          </w:tcPr>
          <w:p w:rsidR="0046553A" w:rsidRPr="008374E3" w:rsidRDefault="0046553A" w:rsidP="000D6E5D">
            <w:pPr>
              <w:ind w:left="-69" w:right="-113"/>
              <w:jc w:val="center"/>
              <w:rPr>
                <w:b/>
                <w:bCs/>
                <w:sz w:val="20"/>
                <w:szCs w:val="20"/>
                <w:lang w:val="uk-UA"/>
              </w:rPr>
            </w:pPr>
            <w:r w:rsidRPr="008374E3">
              <w:rPr>
                <w:b/>
                <w:bCs/>
                <w:sz w:val="20"/>
                <w:szCs w:val="20"/>
                <w:lang w:val="uk-UA"/>
              </w:rPr>
              <w:t>531,6</w:t>
            </w:r>
          </w:p>
        </w:tc>
        <w:tc>
          <w:tcPr>
            <w:tcW w:w="355" w:type="pct"/>
            <w:vAlign w:val="center"/>
          </w:tcPr>
          <w:p w:rsidR="0046553A" w:rsidRPr="008374E3" w:rsidRDefault="0046553A" w:rsidP="000D6E5D">
            <w:pPr>
              <w:ind w:left="-100"/>
              <w:jc w:val="center"/>
              <w:rPr>
                <w:b/>
                <w:bCs/>
                <w:sz w:val="20"/>
                <w:szCs w:val="20"/>
                <w:lang w:val="uk-UA"/>
              </w:rPr>
            </w:pPr>
            <w:r w:rsidRPr="008374E3">
              <w:rPr>
                <w:b/>
                <w:bCs/>
                <w:sz w:val="20"/>
                <w:szCs w:val="20"/>
                <w:lang w:val="uk-UA"/>
              </w:rPr>
              <w:t>531,6</w:t>
            </w:r>
          </w:p>
        </w:tc>
        <w:tc>
          <w:tcPr>
            <w:tcW w:w="217" w:type="pct"/>
            <w:vAlign w:val="center"/>
          </w:tcPr>
          <w:p w:rsidR="0046553A" w:rsidRPr="008374E3" w:rsidRDefault="0046553A" w:rsidP="000D6E5D">
            <w:pPr>
              <w:jc w:val="center"/>
              <w:rPr>
                <w:b/>
                <w:bCs/>
                <w:sz w:val="20"/>
                <w:szCs w:val="20"/>
              </w:rPr>
            </w:pPr>
            <w:r w:rsidRPr="008374E3">
              <w:rPr>
                <w:b/>
                <w:bCs/>
                <w:sz w:val="20"/>
                <w:szCs w:val="20"/>
              </w:rPr>
              <w:t>-</w:t>
            </w:r>
          </w:p>
        </w:tc>
        <w:tc>
          <w:tcPr>
            <w:tcW w:w="379" w:type="pct"/>
            <w:vAlign w:val="center"/>
          </w:tcPr>
          <w:p w:rsidR="0046553A" w:rsidRPr="008374E3" w:rsidRDefault="0046553A" w:rsidP="000D6E5D">
            <w:pPr>
              <w:ind w:left="-88" w:right="-78"/>
              <w:jc w:val="center"/>
              <w:rPr>
                <w:b/>
                <w:bCs/>
                <w:sz w:val="20"/>
                <w:szCs w:val="20"/>
                <w:lang w:val="uk-UA"/>
              </w:rPr>
            </w:pPr>
            <w:r w:rsidRPr="008374E3">
              <w:rPr>
                <w:b/>
                <w:bCs/>
                <w:sz w:val="20"/>
                <w:szCs w:val="20"/>
                <w:lang w:val="uk-UA"/>
              </w:rPr>
              <w:t>679,9</w:t>
            </w:r>
          </w:p>
        </w:tc>
        <w:tc>
          <w:tcPr>
            <w:tcW w:w="379" w:type="pct"/>
            <w:vAlign w:val="center"/>
          </w:tcPr>
          <w:p w:rsidR="0046553A" w:rsidRPr="008374E3" w:rsidRDefault="0046553A" w:rsidP="000D6E5D">
            <w:pPr>
              <w:ind w:left="-109" w:right="-104" w:hanging="24"/>
              <w:jc w:val="center"/>
              <w:rPr>
                <w:b/>
                <w:bCs/>
                <w:sz w:val="20"/>
                <w:szCs w:val="20"/>
                <w:lang w:val="uk-UA"/>
              </w:rPr>
            </w:pPr>
            <w:r w:rsidRPr="008374E3">
              <w:rPr>
                <w:b/>
                <w:bCs/>
                <w:sz w:val="20"/>
                <w:szCs w:val="20"/>
                <w:lang w:val="uk-UA"/>
              </w:rPr>
              <w:t>679,9</w:t>
            </w:r>
          </w:p>
        </w:tc>
        <w:tc>
          <w:tcPr>
            <w:tcW w:w="237" w:type="pct"/>
            <w:vAlign w:val="center"/>
          </w:tcPr>
          <w:p w:rsidR="0046553A" w:rsidRPr="008374E3" w:rsidRDefault="0046553A" w:rsidP="000D6E5D">
            <w:pPr>
              <w:jc w:val="center"/>
              <w:rPr>
                <w:b/>
                <w:bCs/>
                <w:sz w:val="20"/>
                <w:szCs w:val="20"/>
                <w:lang w:val="uk-UA"/>
              </w:rPr>
            </w:pPr>
            <w:r w:rsidRPr="008374E3">
              <w:rPr>
                <w:b/>
                <w:bCs/>
                <w:sz w:val="20"/>
                <w:szCs w:val="20"/>
                <w:lang w:val="uk-UA"/>
              </w:rPr>
              <w:t>-</w:t>
            </w:r>
          </w:p>
        </w:tc>
        <w:tc>
          <w:tcPr>
            <w:tcW w:w="380" w:type="pct"/>
            <w:vAlign w:val="center"/>
          </w:tcPr>
          <w:p w:rsidR="0046553A" w:rsidRPr="008374E3" w:rsidRDefault="0046553A" w:rsidP="000D6E5D">
            <w:pPr>
              <w:ind w:left="-111" w:right="-70"/>
              <w:jc w:val="center"/>
              <w:rPr>
                <w:b/>
                <w:bCs/>
                <w:sz w:val="20"/>
                <w:szCs w:val="20"/>
                <w:lang w:val="uk-UA"/>
              </w:rPr>
            </w:pPr>
            <w:r w:rsidRPr="008374E3">
              <w:rPr>
                <w:b/>
                <w:bCs/>
                <w:sz w:val="20"/>
                <w:szCs w:val="20"/>
                <w:lang w:val="uk-UA"/>
              </w:rPr>
              <w:t>693,8</w:t>
            </w:r>
          </w:p>
        </w:tc>
        <w:tc>
          <w:tcPr>
            <w:tcW w:w="284" w:type="pct"/>
            <w:vAlign w:val="center"/>
          </w:tcPr>
          <w:p w:rsidR="0046553A" w:rsidRPr="008374E3" w:rsidRDefault="0046553A" w:rsidP="000D6E5D">
            <w:pPr>
              <w:ind w:left="-108" w:right="-69"/>
              <w:jc w:val="center"/>
              <w:rPr>
                <w:b/>
                <w:bCs/>
                <w:sz w:val="20"/>
                <w:szCs w:val="20"/>
                <w:lang w:val="uk-UA"/>
              </w:rPr>
            </w:pPr>
            <w:r w:rsidRPr="008374E3">
              <w:rPr>
                <w:b/>
                <w:bCs/>
                <w:sz w:val="20"/>
                <w:szCs w:val="20"/>
                <w:lang w:val="uk-UA"/>
              </w:rPr>
              <w:t>693,8</w:t>
            </w:r>
          </w:p>
        </w:tc>
        <w:tc>
          <w:tcPr>
            <w:tcW w:w="170" w:type="pct"/>
            <w:vAlign w:val="center"/>
          </w:tcPr>
          <w:p w:rsidR="0046553A" w:rsidRPr="008374E3" w:rsidRDefault="0046553A" w:rsidP="000D6E5D">
            <w:pPr>
              <w:jc w:val="center"/>
              <w:rPr>
                <w:b/>
                <w:bCs/>
                <w:sz w:val="20"/>
                <w:szCs w:val="20"/>
                <w:lang w:val="uk-UA"/>
              </w:rPr>
            </w:pPr>
            <w:r w:rsidRPr="008374E3">
              <w:rPr>
                <w:b/>
                <w:bCs/>
                <w:sz w:val="20"/>
                <w:szCs w:val="20"/>
                <w:lang w:val="uk-UA"/>
              </w:rPr>
              <w:t>-</w:t>
            </w:r>
          </w:p>
        </w:tc>
      </w:tr>
      <w:tr w:rsidR="0046553A" w:rsidRPr="008374E3" w:rsidTr="000D6E5D">
        <w:trPr>
          <w:trHeight w:val="70"/>
        </w:trPr>
        <w:tc>
          <w:tcPr>
            <w:tcW w:w="5000" w:type="pct"/>
            <w:gridSpan w:val="10"/>
          </w:tcPr>
          <w:p w:rsidR="0046553A" w:rsidRPr="008374E3" w:rsidRDefault="0046553A" w:rsidP="000D6E5D">
            <w:pPr>
              <w:jc w:val="both"/>
              <w:rPr>
                <w:sz w:val="20"/>
                <w:szCs w:val="20"/>
              </w:rPr>
            </w:pPr>
            <w:r w:rsidRPr="008374E3">
              <w:rPr>
                <w:b/>
                <w:sz w:val="20"/>
                <w:szCs w:val="20"/>
              </w:rPr>
              <w:t xml:space="preserve">Мета </w:t>
            </w:r>
            <w:proofErr w:type="spellStart"/>
            <w:r w:rsidRPr="008374E3">
              <w:rPr>
                <w:b/>
                <w:sz w:val="20"/>
                <w:szCs w:val="20"/>
              </w:rPr>
              <w:t>програми</w:t>
            </w:r>
            <w:proofErr w:type="spellEnd"/>
            <w:r w:rsidRPr="008374E3">
              <w:rPr>
                <w:b/>
                <w:sz w:val="20"/>
                <w:szCs w:val="20"/>
              </w:rPr>
              <w:t>:</w:t>
            </w:r>
            <w:r w:rsidRPr="008374E3">
              <w:rPr>
                <w:color w:val="000000"/>
                <w:sz w:val="20"/>
                <w:szCs w:val="20"/>
              </w:rPr>
              <w:t xml:space="preserve"> </w:t>
            </w:r>
            <w:r w:rsidRPr="008374E3">
              <w:rPr>
                <w:sz w:val="20"/>
                <w:szCs w:val="20"/>
                <w:lang w:val="uk-UA"/>
              </w:rPr>
              <w:t>створення сприятливих умов для розвитку громадянського суспільства, налагодження ефективної взаємодії інститутів громадянського суспільства з органами місцевого самоврядування на засадах партнерства, забезпечення додаткових можливостей для реалізації та захисту прав і свобод людини і громадянина, задоволення суспільних інтересів із залученням громадської ініціативи та самоорганізації; збереження громадянського порозуміння на території  Сумської міської територіальної громади</w:t>
            </w:r>
          </w:p>
        </w:tc>
      </w:tr>
      <w:tr w:rsidR="0046553A" w:rsidRPr="008374E3" w:rsidTr="000D6E5D">
        <w:tblPrEx>
          <w:tblLook w:val="0000" w:firstRow="0" w:lastRow="0" w:firstColumn="0" w:lastColumn="0" w:noHBand="0" w:noVBand="0"/>
        </w:tblPrEx>
        <w:trPr>
          <w:trHeight w:val="70"/>
        </w:trPr>
        <w:tc>
          <w:tcPr>
            <w:tcW w:w="5000" w:type="pct"/>
            <w:gridSpan w:val="10"/>
            <w:noWrap/>
          </w:tcPr>
          <w:p w:rsidR="0046553A" w:rsidRPr="008374E3" w:rsidRDefault="0046553A" w:rsidP="000D6E5D">
            <w:pPr>
              <w:jc w:val="both"/>
              <w:rPr>
                <w:sz w:val="20"/>
                <w:szCs w:val="20"/>
              </w:rPr>
            </w:pPr>
            <w:proofErr w:type="spellStart"/>
            <w:r w:rsidRPr="008374E3">
              <w:rPr>
                <w:b/>
                <w:bCs/>
                <w:color w:val="000000"/>
                <w:sz w:val="20"/>
                <w:szCs w:val="20"/>
              </w:rPr>
              <w:t>Відповідальний</w:t>
            </w:r>
            <w:proofErr w:type="spellEnd"/>
            <w:r w:rsidRPr="008374E3">
              <w:rPr>
                <w:b/>
                <w:bCs/>
                <w:color w:val="000000"/>
                <w:sz w:val="20"/>
                <w:szCs w:val="20"/>
              </w:rPr>
              <w:t xml:space="preserve"> </w:t>
            </w:r>
            <w:proofErr w:type="spellStart"/>
            <w:r w:rsidRPr="008374E3">
              <w:rPr>
                <w:b/>
                <w:bCs/>
                <w:color w:val="000000"/>
                <w:sz w:val="20"/>
                <w:szCs w:val="20"/>
              </w:rPr>
              <w:t>виконавець</w:t>
            </w:r>
            <w:proofErr w:type="spellEnd"/>
            <w:r w:rsidRPr="008374E3">
              <w:rPr>
                <w:b/>
                <w:bCs/>
                <w:color w:val="000000"/>
                <w:sz w:val="20"/>
                <w:szCs w:val="20"/>
              </w:rPr>
              <w:t>:</w:t>
            </w:r>
            <w:r w:rsidRPr="008374E3">
              <w:rPr>
                <w:sz w:val="20"/>
                <w:szCs w:val="20"/>
              </w:rPr>
              <w:t xml:space="preserve"> </w:t>
            </w:r>
            <w:proofErr w:type="spellStart"/>
            <w:r w:rsidRPr="008374E3">
              <w:rPr>
                <w:sz w:val="20"/>
                <w:szCs w:val="20"/>
              </w:rPr>
              <w:t>виконавчий</w:t>
            </w:r>
            <w:proofErr w:type="spellEnd"/>
            <w:r w:rsidRPr="008374E3">
              <w:rPr>
                <w:sz w:val="20"/>
                <w:szCs w:val="20"/>
              </w:rPr>
              <w:t xml:space="preserve"> </w:t>
            </w:r>
            <w:proofErr w:type="spellStart"/>
            <w:r w:rsidRPr="008374E3">
              <w:rPr>
                <w:sz w:val="20"/>
                <w:szCs w:val="20"/>
              </w:rPr>
              <w:t>комітет</w:t>
            </w:r>
            <w:proofErr w:type="spellEnd"/>
            <w:r w:rsidRPr="008374E3">
              <w:rPr>
                <w:sz w:val="20"/>
                <w:szCs w:val="20"/>
              </w:rPr>
              <w:t xml:space="preserve"> та </w:t>
            </w:r>
            <w:proofErr w:type="spellStart"/>
            <w:r w:rsidRPr="008374E3">
              <w:rPr>
                <w:sz w:val="20"/>
                <w:szCs w:val="20"/>
              </w:rPr>
              <w:t>структурні</w:t>
            </w:r>
            <w:proofErr w:type="spellEnd"/>
            <w:r w:rsidRPr="008374E3">
              <w:rPr>
                <w:sz w:val="20"/>
                <w:szCs w:val="20"/>
              </w:rPr>
              <w:t xml:space="preserve"> </w:t>
            </w:r>
            <w:proofErr w:type="spellStart"/>
            <w:r w:rsidRPr="008374E3">
              <w:rPr>
                <w:sz w:val="20"/>
                <w:szCs w:val="20"/>
              </w:rPr>
              <w:t>підрозділи</w:t>
            </w:r>
            <w:proofErr w:type="spellEnd"/>
            <w:r w:rsidRPr="008374E3">
              <w:rPr>
                <w:sz w:val="20"/>
                <w:szCs w:val="20"/>
              </w:rPr>
              <w:t xml:space="preserve"> </w:t>
            </w:r>
            <w:proofErr w:type="spellStart"/>
            <w:r w:rsidRPr="008374E3">
              <w:rPr>
                <w:sz w:val="20"/>
                <w:szCs w:val="20"/>
              </w:rPr>
              <w:t>Сумської</w:t>
            </w:r>
            <w:proofErr w:type="spellEnd"/>
            <w:r w:rsidRPr="008374E3">
              <w:rPr>
                <w:sz w:val="20"/>
                <w:szCs w:val="20"/>
              </w:rPr>
              <w:t xml:space="preserve"> </w:t>
            </w:r>
            <w:proofErr w:type="spellStart"/>
            <w:r w:rsidRPr="008374E3">
              <w:rPr>
                <w:sz w:val="20"/>
                <w:szCs w:val="20"/>
              </w:rPr>
              <w:t>міської</w:t>
            </w:r>
            <w:proofErr w:type="spellEnd"/>
            <w:r w:rsidRPr="008374E3">
              <w:rPr>
                <w:sz w:val="20"/>
                <w:szCs w:val="20"/>
              </w:rPr>
              <w:t xml:space="preserve"> ради</w:t>
            </w:r>
          </w:p>
        </w:tc>
      </w:tr>
      <w:tr w:rsidR="0046553A" w:rsidRPr="008374E3" w:rsidTr="000D6E5D">
        <w:tblPrEx>
          <w:tblLook w:val="0000" w:firstRow="0" w:lastRow="0" w:firstColumn="0" w:lastColumn="0" w:noHBand="0" w:noVBand="0"/>
        </w:tblPrEx>
        <w:trPr>
          <w:trHeight w:val="70"/>
        </w:trPr>
        <w:tc>
          <w:tcPr>
            <w:tcW w:w="2227" w:type="pct"/>
            <w:noWrap/>
          </w:tcPr>
          <w:p w:rsidR="0046553A" w:rsidRPr="008374E3" w:rsidRDefault="0046553A" w:rsidP="000D6E5D">
            <w:pPr>
              <w:jc w:val="both"/>
              <w:rPr>
                <w:b/>
                <w:bCs/>
                <w:sz w:val="20"/>
                <w:szCs w:val="20"/>
                <w:lang w:val="uk-UA"/>
              </w:rPr>
            </w:pPr>
            <w:r w:rsidRPr="008374E3">
              <w:rPr>
                <w:b/>
                <w:bCs/>
                <w:sz w:val="20"/>
                <w:szCs w:val="20"/>
              </w:rPr>
              <w:t>КПКВК 0210180 «</w:t>
            </w:r>
            <w:proofErr w:type="spellStart"/>
            <w:r w:rsidRPr="008374E3">
              <w:rPr>
                <w:b/>
                <w:bCs/>
                <w:sz w:val="20"/>
                <w:szCs w:val="20"/>
              </w:rPr>
              <w:t>Інша</w:t>
            </w:r>
            <w:proofErr w:type="spellEnd"/>
            <w:r w:rsidRPr="008374E3">
              <w:rPr>
                <w:b/>
                <w:bCs/>
                <w:sz w:val="20"/>
                <w:szCs w:val="20"/>
              </w:rPr>
              <w:t xml:space="preserve"> </w:t>
            </w:r>
            <w:proofErr w:type="spellStart"/>
            <w:r w:rsidRPr="008374E3">
              <w:rPr>
                <w:b/>
                <w:bCs/>
                <w:sz w:val="20"/>
                <w:szCs w:val="20"/>
              </w:rPr>
              <w:t>діяльність</w:t>
            </w:r>
            <w:proofErr w:type="spellEnd"/>
            <w:r w:rsidRPr="008374E3">
              <w:rPr>
                <w:b/>
                <w:bCs/>
                <w:sz w:val="20"/>
                <w:szCs w:val="20"/>
              </w:rPr>
              <w:t xml:space="preserve"> у </w:t>
            </w:r>
            <w:proofErr w:type="spellStart"/>
            <w:r w:rsidRPr="008374E3">
              <w:rPr>
                <w:b/>
                <w:bCs/>
                <w:sz w:val="20"/>
                <w:szCs w:val="20"/>
              </w:rPr>
              <w:t>сфері</w:t>
            </w:r>
            <w:proofErr w:type="spellEnd"/>
            <w:r w:rsidRPr="008374E3">
              <w:rPr>
                <w:b/>
                <w:bCs/>
                <w:sz w:val="20"/>
                <w:szCs w:val="20"/>
              </w:rPr>
              <w:t xml:space="preserve"> державного </w:t>
            </w:r>
            <w:proofErr w:type="spellStart"/>
            <w:r w:rsidRPr="008374E3">
              <w:rPr>
                <w:b/>
                <w:bCs/>
                <w:sz w:val="20"/>
                <w:szCs w:val="20"/>
              </w:rPr>
              <w:t>управління</w:t>
            </w:r>
            <w:proofErr w:type="spellEnd"/>
            <w:r w:rsidRPr="008374E3">
              <w:rPr>
                <w:b/>
                <w:bCs/>
                <w:sz w:val="20"/>
                <w:szCs w:val="20"/>
              </w:rPr>
              <w:t>»</w:t>
            </w:r>
          </w:p>
        </w:tc>
        <w:tc>
          <w:tcPr>
            <w:tcW w:w="372" w:type="pct"/>
          </w:tcPr>
          <w:p w:rsidR="0046553A" w:rsidRPr="008374E3" w:rsidRDefault="0046553A" w:rsidP="000D6E5D">
            <w:pPr>
              <w:jc w:val="center"/>
              <w:rPr>
                <w:b/>
                <w:bCs/>
                <w:sz w:val="20"/>
                <w:szCs w:val="20"/>
              </w:rPr>
            </w:pPr>
          </w:p>
        </w:tc>
        <w:tc>
          <w:tcPr>
            <w:tcW w:w="355" w:type="pct"/>
          </w:tcPr>
          <w:p w:rsidR="0046553A" w:rsidRPr="008374E3" w:rsidRDefault="0046553A" w:rsidP="000D6E5D">
            <w:pPr>
              <w:jc w:val="center"/>
              <w:rPr>
                <w:b/>
                <w:bCs/>
                <w:sz w:val="20"/>
                <w:szCs w:val="20"/>
              </w:rPr>
            </w:pPr>
          </w:p>
        </w:tc>
        <w:tc>
          <w:tcPr>
            <w:tcW w:w="217" w:type="pct"/>
          </w:tcPr>
          <w:p w:rsidR="0046553A" w:rsidRPr="008374E3" w:rsidRDefault="0046553A" w:rsidP="000D6E5D">
            <w:pPr>
              <w:jc w:val="center"/>
              <w:rPr>
                <w:b/>
                <w:bCs/>
                <w:sz w:val="20"/>
                <w:szCs w:val="20"/>
              </w:rPr>
            </w:pPr>
          </w:p>
        </w:tc>
        <w:tc>
          <w:tcPr>
            <w:tcW w:w="379" w:type="pct"/>
          </w:tcPr>
          <w:p w:rsidR="0046553A" w:rsidRPr="008374E3" w:rsidRDefault="0046553A" w:rsidP="000D6E5D">
            <w:pPr>
              <w:jc w:val="center"/>
              <w:rPr>
                <w:b/>
                <w:bCs/>
                <w:sz w:val="20"/>
                <w:szCs w:val="20"/>
              </w:rPr>
            </w:pPr>
          </w:p>
        </w:tc>
        <w:tc>
          <w:tcPr>
            <w:tcW w:w="379" w:type="pct"/>
          </w:tcPr>
          <w:p w:rsidR="0046553A" w:rsidRPr="008374E3" w:rsidRDefault="0046553A" w:rsidP="000D6E5D">
            <w:pPr>
              <w:jc w:val="center"/>
              <w:rPr>
                <w:b/>
                <w:bCs/>
                <w:sz w:val="20"/>
                <w:szCs w:val="20"/>
              </w:rPr>
            </w:pPr>
          </w:p>
        </w:tc>
        <w:tc>
          <w:tcPr>
            <w:tcW w:w="237" w:type="pct"/>
          </w:tcPr>
          <w:p w:rsidR="0046553A" w:rsidRPr="008374E3" w:rsidRDefault="0046553A" w:rsidP="000D6E5D">
            <w:pPr>
              <w:jc w:val="center"/>
              <w:rPr>
                <w:b/>
                <w:bCs/>
                <w:sz w:val="20"/>
                <w:szCs w:val="20"/>
              </w:rPr>
            </w:pPr>
          </w:p>
        </w:tc>
        <w:tc>
          <w:tcPr>
            <w:tcW w:w="380" w:type="pct"/>
          </w:tcPr>
          <w:p w:rsidR="0046553A" w:rsidRPr="008374E3" w:rsidRDefault="0046553A" w:rsidP="000D6E5D">
            <w:pPr>
              <w:jc w:val="center"/>
              <w:rPr>
                <w:b/>
                <w:bCs/>
                <w:sz w:val="20"/>
                <w:szCs w:val="20"/>
              </w:rPr>
            </w:pPr>
          </w:p>
        </w:tc>
        <w:tc>
          <w:tcPr>
            <w:tcW w:w="284" w:type="pct"/>
          </w:tcPr>
          <w:p w:rsidR="0046553A" w:rsidRPr="008374E3" w:rsidRDefault="0046553A" w:rsidP="000D6E5D">
            <w:pPr>
              <w:jc w:val="center"/>
              <w:rPr>
                <w:b/>
                <w:bCs/>
                <w:sz w:val="20"/>
                <w:szCs w:val="20"/>
              </w:rPr>
            </w:pPr>
          </w:p>
        </w:tc>
        <w:tc>
          <w:tcPr>
            <w:tcW w:w="170" w:type="pct"/>
          </w:tcPr>
          <w:p w:rsidR="0046553A" w:rsidRPr="008374E3" w:rsidRDefault="0046553A" w:rsidP="000D6E5D">
            <w:pPr>
              <w:jc w:val="center"/>
              <w:rPr>
                <w:b/>
                <w:bCs/>
                <w:sz w:val="20"/>
                <w:szCs w:val="20"/>
              </w:rPr>
            </w:pPr>
          </w:p>
        </w:tc>
      </w:tr>
      <w:tr w:rsidR="0046553A" w:rsidRPr="008374E3" w:rsidTr="000D6E5D">
        <w:tblPrEx>
          <w:tblLook w:val="0000" w:firstRow="0" w:lastRow="0" w:firstColumn="0" w:lastColumn="0" w:noHBand="0" w:noVBand="0"/>
        </w:tblPrEx>
        <w:trPr>
          <w:trHeight w:val="70"/>
        </w:trPr>
        <w:tc>
          <w:tcPr>
            <w:tcW w:w="2227" w:type="pct"/>
            <w:noWrap/>
          </w:tcPr>
          <w:p w:rsidR="0046553A" w:rsidRPr="008374E3" w:rsidRDefault="0046553A" w:rsidP="000D6E5D">
            <w:pPr>
              <w:tabs>
                <w:tab w:val="left" w:pos="5370"/>
              </w:tabs>
              <w:rPr>
                <w:b/>
                <w:bCs/>
                <w:i/>
                <w:sz w:val="20"/>
                <w:szCs w:val="20"/>
              </w:rPr>
            </w:pPr>
            <w:r w:rsidRPr="008374E3">
              <w:rPr>
                <w:b/>
                <w:bCs/>
                <w:i/>
                <w:sz w:val="20"/>
                <w:szCs w:val="20"/>
                <w:u w:val="single"/>
                <w:lang w:val="uk-UA"/>
              </w:rPr>
              <w:t xml:space="preserve">  Завдання 1.</w:t>
            </w:r>
            <w:r w:rsidRPr="008374E3">
              <w:rPr>
                <w:b/>
                <w:bCs/>
                <w:i/>
                <w:sz w:val="20"/>
                <w:szCs w:val="20"/>
                <w:lang w:val="uk-UA"/>
              </w:rPr>
              <w:t xml:space="preserve"> Забезпечення участі  інститутів громадянського суспільства у  підготовці та прийнятті управлінських  рішень, здійсненні громадського контролю  за діяльністю органів місцевого  самоврядування</w:t>
            </w:r>
          </w:p>
        </w:tc>
        <w:tc>
          <w:tcPr>
            <w:tcW w:w="372" w:type="pct"/>
            <w:vAlign w:val="center"/>
          </w:tcPr>
          <w:p w:rsidR="0046553A" w:rsidRPr="00C11822" w:rsidRDefault="0046553A" w:rsidP="000D6E5D">
            <w:pPr>
              <w:tabs>
                <w:tab w:val="left" w:pos="5370"/>
              </w:tabs>
              <w:ind w:right="174"/>
              <w:jc w:val="center"/>
              <w:rPr>
                <w:b/>
                <w:bCs/>
                <w:i/>
                <w:sz w:val="20"/>
                <w:szCs w:val="20"/>
                <w:lang w:val="en-US"/>
              </w:rPr>
            </w:pPr>
            <w:r w:rsidRPr="00C11822">
              <w:rPr>
                <w:b/>
                <w:bCs/>
                <w:i/>
                <w:sz w:val="20"/>
                <w:szCs w:val="20"/>
                <w:lang w:val="en-US"/>
              </w:rPr>
              <w:t>7</w:t>
            </w:r>
            <w:r w:rsidRPr="00C11822">
              <w:rPr>
                <w:b/>
                <w:bCs/>
                <w:i/>
                <w:sz w:val="20"/>
                <w:szCs w:val="20"/>
                <w:lang w:val="uk-UA"/>
              </w:rPr>
              <w:t>,</w:t>
            </w:r>
            <w:r w:rsidRPr="00C11822">
              <w:rPr>
                <w:b/>
                <w:bCs/>
                <w:i/>
                <w:sz w:val="20"/>
                <w:szCs w:val="20"/>
                <w:lang w:val="en-US"/>
              </w:rPr>
              <w:t>9</w:t>
            </w:r>
          </w:p>
        </w:tc>
        <w:tc>
          <w:tcPr>
            <w:tcW w:w="355" w:type="pct"/>
            <w:vAlign w:val="center"/>
          </w:tcPr>
          <w:p w:rsidR="0046553A" w:rsidRPr="00C11822" w:rsidRDefault="0046553A" w:rsidP="000D6E5D">
            <w:pPr>
              <w:tabs>
                <w:tab w:val="left" w:pos="5370"/>
              </w:tabs>
              <w:ind w:right="174"/>
              <w:jc w:val="center"/>
              <w:rPr>
                <w:b/>
                <w:bCs/>
                <w:i/>
                <w:sz w:val="20"/>
                <w:szCs w:val="20"/>
                <w:lang w:val="en-US"/>
              </w:rPr>
            </w:pPr>
            <w:r w:rsidRPr="00C11822">
              <w:rPr>
                <w:b/>
                <w:bCs/>
                <w:i/>
                <w:sz w:val="20"/>
                <w:szCs w:val="20"/>
                <w:lang w:val="en-US"/>
              </w:rPr>
              <w:t>7</w:t>
            </w:r>
            <w:r w:rsidRPr="00C11822">
              <w:rPr>
                <w:b/>
                <w:bCs/>
                <w:i/>
                <w:sz w:val="20"/>
                <w:szCs w:val="20"/>
                <w:lang w:val="uk-UA"/>
              </w:rPr>
              <w:t>,</w:t>
            </w:r>
            <w:r w:rsidRPr="00C11822">
              <w:rPr>
                <w:b/>
                <w:bCs/>
                <w:i/>
                <w:sz w:val="20"/>
                <w:szCs w:val="20"/>
                <w:lang w:val="en-US"/>
              </w:rPr>
              <w:t>9</w:t>
            </w:r>
          </w:p>
        </w:tc>
        <w:tc>
          <w:tcPr>
            <w:tcW w:w="217" w:type="pct"/>
            <w:vAlign w:val="center"/>
          </w:tcPr>
          <w:p w:rsidR="0046553A" w:rsidRPr="00C11822" w:rsidRDefault="0046553A" w:rsidP="000D6E5D">
            <w:pPr>
              <w:tabs>
                <w:tab w:val="left" w:pos="5370"/>
              </w:tabs>
              <w:ind w:right="174"/>
              <w:jc w:val="center"/>
              <w:rPr>
                <w:b/>
                <w:bCs/>
                <w:i/>
                <w:sz w:val="20"/>
                <w:szCs w:val="20"/>
                <w:lang w:val="uk-UA"/>
              </w:rPr>
            </w:pPr>
            <w:r w:rsidRPr="00C11822">
              <w:rPr>
                <w:b/>
                <w:bCs/>
                <w:i/>
                <w:sz w:val="20"/>
                <w:szCs w:val="20"/>
                <w:lang w:val="uk-UA"/>
              </w:rPr>
              <w:t>-</w:t>
            </w:r>
          </w:p>
        </w:tc>
        <w:tc>
          <w:tcPr>
            <w:tcW w:w="379" w:type="pct"/>
            <w:vAlign w:val="center"/>
          </w:tcPr>
          <w:p w:rsidR="0046553A" w:rsidRPr="00C11822" w:rsidRDefault="0046553A" w:rsidP="000D6E5D">
            <w:pPr>
              <w:tabs>
                <w:tab w:val="left" w:pos="5370"/>
              </w:tabs>
              <w:ind w:right="174"/>
              <w:jc w:val="center"/>
              <w:rPr>
                <w:b/>
                <w:bCs/>
                <w:i/>
                <w:sz w:val="20"/>
                <w:szCs w:val="20"/>
                <w:lang w:val="uk-UA"/>
              </w:rPr>
            </w:pPr>
            <w:r w:rsidRPr="00C11822">
              <w:rPr>
                <w:b/>
                <w:bCs/>
                <w:i/>
                <w:sz w:val="20"/>
                <w:szCs w:val="20"/>
                <w:lang w:val="uk-UA"/>
              </w:rPr>
              <w:t>8,7</w:t>
            </w:r>
          </w:p>
        </w:tc>
        <w:tc>
          <w:tcPr>
            <w:tcW w:w="379" w:type="pct"/>
            <w:vAlign w:val="center"/>
          </w:tcPr>
          <w:p w:rsidR="0046553A" w:rsidRPr="00C11822" w:rsidRDefault="0046553A" w:rsidP="000D6E5D">
            <w:pPr>
              <w:tabs>
                <w:tab w:val="left" w:pos="5370"/>
              </w:tabs>
              <w:ind w:right="174"/>
              <w:jc w:val="center"/>
              <w:rPr>
                <w:b/>
                <w:bCs/>
                <w:i/>
                <w:sz w:val="20"/>
                <w:szCs w:val="20"/>
                <w:lang w:val="uk-UA"/>
              </w:rPr>
            </w:pPr>
            <w:r w:rsidRPr="00C11822">
              <w:rPr>
                <w:b/>
                <w:bCs/>
                <w:i/>
                <w:sz w:val="20"/>
                <w:szCs w:val="20"/>
                <w:lang w:val="uk-UA"/>
              </w:rPr>
              <w:t>8,7</w:t>
            </w:r>
          </w:p>
        </w:tc>
        <w:tc>
          <w:tcPr>
            <w:tcW w:w="237" w:type="pct"/>
            <w:vAlign w:val="center"/>
          </w:tcPr>
          <w:p w:rsidR="0046553A" w:rsidRPr="00C11822" w:rsidRDefault="0046553A" w:rsidP="000D6E5D">
            <w:pPr>
              <w:tabs>
                <w:tab w:val="left" w:pos="5370"/>
              </w:tabs>
              <w:ind w:right="174"/>
              <w:jc w:val="center"/>
              <w:rPr>
                <w:b/>
                <w:bCs/>
                <w:i/>
                <w:sz w:val="20"/>
                <w:szCs w:val="20"/>
                <w:lang w:val="uk-UA"/>
              </w:rPr>
            </w:pPr>
            <w:r w:rsidRPr="00C11822">
              <w:rPr>
                <w:b/>
                <w:bCs/>
                <w:i/>
                <w:sz w:val="20"/>
                <w:szCs w:val="20"/>
                <w:lang w:val="uk-UA"/>
              </w:rPr>
              <w:t>-</w:t>
            </w:r>
          </w:p>
        </w:tc>
        <w:tc>
          <w:tcPr>
            <w:tcW w:w="380" w:type="pct"/>
            <w:vAlign w:val="center"/>
          </w:tcPr>
          <w:p w:rsidR="0046553A" w:rsidRPr="00C11822" w:rsidRDefault="0046553A" w:rsidP="000D6E5D">
            <w:pPr>
              <w:tabs>
                <w:tab w:val="left" w:pos="5370"/>
              </w:tabs>
              <w:ind w:right="174"/>
              <w:jc w:val="center"/>
              <w:rPr>
                <w:b/>
                <w:bCs/>
                <w:i/>
                <w:sz w:val="20"/>
                <w:szCs w:val="20"/>
                <w:lang w:val="uk-UA"/>
              </w:rPr>
            </w:pPr>
            <w:r w:rsidRPr="00C11822">
              <w:rPr>
                <w:b/>
                <w:bCs/>
                <w:i/>
                <w:sz w:val="20"/>
                <w:szCs w:val="20"/>
                <w:lang w:val="uk-UA"/>
              </w:rPr>
              <w:t>9,2</w:t>
            </w:r>
          </w:p>
        </w:tc>
        <w:tc>
          <w:tcPr>
            <w:tcW w:w="284" w:type="pct"/>
            <w:vAlign w:val="center"/>
          </w:tcPr>
          <w:p w:rsidR="0046553A" w:rsidRPr="00C11822" w:rsidRDefault="0046553A" w:rsidP="000D6E5D">
            <w:pPr>
              <w:tabs>
                <w:tab w:val="left" w:pos="5370"/>
              </w:tabs>
              <w:ind w:right="174"/>
              <w:jc w:val="center"/>
              <w:rPr>
                <w:b/>
                <w:bCs/>
                <w:i/>
                <w:sz w:val="20"/>
                <w:szCs w:val="20"/>
                <w:lang w:val="uk-UA"/>
              </w:rPr>
            </w:pPr>
            <w:r w:rsidRPr="00C11822">
              <w:rPr>
                <w:b/>
                <w:bCs/>
                <w:i/>
                <w:sz w:val="20"/>
                <w:szCs w:val="20"/>
                <w:lang w:val="uk-UA"/>
              </w:rPr>
              <w:t>9,2</w:t>
            </w:r>
          </w:p>
        </w:tc>
        <w:tc>
          <w:tcPr>
            <w:tcW w:w="170" w:type="pct"/>
            <w:vAlign w:val="center"/>
          </w:tcPr>
          <w:p w:rsidR="0046553A" w:rsidRPr="00C11822" w:rsidRDefault="0046553A" w:rsidP="000D6E5D">
            <w:pPr>
              <w:tabs>
                <w:tab w:val="left" w:pos="5370"/>
              </w:tabs>
              <w:ind w:right="174"/>
              <w:rPr>
                <w:b/>
                <w:bCs/>
                <w:i/>
                <w:sz w:val="20"/>
                <w:szCs w:val="20"/>
                <w:lang w:val="uk-UA"/>
              </w:rPr>
            </w:pPr>
            <w:r w:rsidRPr="00C11822">
              <w:rPr>
                <w:b/>
                <w:bCs/>
                <w:i/>
                <w:sz w:val="20"/>
                <w:szCs w:val="20"/>
                <w:lang w:val="uk-UA"/>
              </w:rPr>
              <w:t>-</w:t>
            </w:r>
          </w:p>
        </w:tc>
      </w:tr>
      <w:tr w:rsidR="0046553A" w:rsidRPr="008374E3" w:rsidTr="000D6E5D">
        <w:tblPrEx>
          <w:tblLook w:val="0000" w:firstRow="0" w:lastRow="0" w:firstColumn="0" w:lastColumn="0" w:noHBand="0" w:noVBand="0"/>
        </w:tblPrEx>
        <w:trPr>
          <w:trHeight w:val="70"/>
        </w:trPr>
        <w:tc>
          <w:tcPr>
            <w:tcW w:w="2227" w:type="pct"/>
            <w:noWrap/>
          </w:tcPr>
          <w:p w:rsidR="0046553A" w:rsidRPr="008374E3" w:rsidRDefault="0046553A" w:rsidP="000D6E5D">
            <w:pPr>
              <w:jc w:val="both"/>
              <w:rPr>
                <w:b/>
                <w:bCs/>
                <w:sz w:val="20"/>
                <w:szCs w:val="20"/>
              </w:rPr>
            </w:pPr>
            <w:proofErr w:type="spellStart"/>
            <w:r w:rsidRPr="008374E3">
              <w:rPr>
                <w:b/>
                <w:bCs/>
                <w:sz w:val="20"/>
                <w:szCs w:val="20"/>
              </w:rPr>
              <w:t>Показник</w:t>
            </w:r>
            <w:proofErr w:type="spellEnd"/>
            <w:r w:rsidRPr="008374E3">
              <w:rPr>
                <w:b/>
                <w:bCs/>
                <w:sz w:val="20"/>
                <w:szCs w:val="20"/>
              </w:rPr>
              <w:t xml:space="preserve"> затрат:</w:t>
            </w:r>
          </w:p>
        </w:tc>
        <w:tc>
          <w:tcPr>
            <w:tcW w:w="372" w:type="pct"/>
            <w:vAlign w:val="center"/>
          </w:tcPr>
          <w:p w:rsidR="0046553A" w:rsidRPr="008374E3" w:rsidRDefault="0046553A" w:rsidP="000D6E5D">
            <w:pPr>
              <w:jc w:val="center"/>
              <w:rPr>
                <w:b/>
                <w:bCs/>
                <w:sz w:val="20"/>
                <w:szCs w:val="20"/>
              </w:rPr>
            </w:pPr>
          </w:p>
        </w:tc>
        <w:tc>
          <w:tcPr>
            <w:tcW w:w="355" w:type="pct"/>
            <w:vAlign w:val="center"/>
          </w:tcPr>
          <w:p w:rsidR="0046553A" w:rsidRPr="008374E3" w:rsidRDefault="0046553A" w:rsidP="000D6E5D">
            <w:pPr>
              <w:jc w:val="center"/>
              <w:rPr>
                <w:b/>
                <w:bCs/>
                <w:sz w:val="20"/>
                <w:szCs w:val="20"/>
              </w:rPr>
            </w:pPr>
          </w:p>
        </w:tc>
        <w:tc>
          <w:tcPr>
            <w:tcW w:w="217" w:type="pct"/>
            <w:vAlign w:val="center"/>
          </w:tcPr>
          <w:p w:rsidR="0046553A" w:rsidRPr="008374E3" w:rsidRDefault="0046553A" w:rsidP="000D6E5D">
            <w:pPr>
              <w:jc w:val="center"/>
              <w:rPr>
                <w:b/>
                <w:bCs/>
                <w:sz w:val="20"/>
                <w:szCs w:val="20"/>
              </w:rPr>
            </w:pPr>
          </w:p>
        </w:tc>
        <w:tc>
          <w:tcPr>
            <w:tcW w:w="379" w:type="pct"/>
            <w:vAlign w:val="center"/>
          </w:tcPr>
          <w:p w:rsidR="0046553A" w:rsidRPr="008374E3" w:rsidRDefault="0046553A" w:rsidP="000D6E5D">
            <w:pPr>
              <w:jc w:val="center"/>
              <w:rPr>
                <w:sz w:val="20"/>
                <w:szCs w:val="20"/>
              </w:rPr>
            </w:pPr>
          </w:p>
        </w:tc>
        <w:tc>
          <w:tcPr>
            <w:tcW w:w="379" w:type="pct"/>
            <w:vAlign w:val="center"/>
          </w:tcPr>
          <w:p w:rsidR="0046553A" w:rsidRPr="008374E3" w:rsidRDefault="0046553A" w:rsidP="000D6E5D">
            <w:pPr>
              <w:jc w:val="center"/>
              <w:rPr>
                <w:sz w:val="20"/>
                <w:szCs w:val="20"/>
              </w:rPr>
            </w:pPr>
          </w:p>
        </w:tc>
        <w:tc>
          <w:tcPr>
            <w:tcW w:w="237" w:type="pct"/>
            <w:vAlign w:val="center"/>
          </w:tcPr>
          <w:p w:rsidR="0046553A" w:rsidRPr="008374E3" w:rsidRDefault="0046553A" w:rsidP="000D6E5D">
            <w:pPr>
              <w:jc w:val="center"/>
              <w:rPr>
                <w:sz w:val="20"/>
                <w:szCs w:val="20"/>
              </w:rPr>
            </w:pPr>
          </w:p>
        </w:tc>
        <w:tc>
          <w:tcPr>
            <w:tcW w:w="380" w:type="pct"/>
            <w:vAlign w:val="center"/>
          </w:tcPr>
          <w:p w:rsidR="0046553A" w:rsidRPr="008374E3" w:rsidRDefault="0046553A" w:rsidP="000D6E5D">
            <w:pPr>
              <w:jc w:val="center"/>
              <w:rPr>
                <w:sz w:val="20"/>
                <w:szCs w:val="20"/>
              </w:rPr>
            </w:pPr>
          </w:p>
        </w:tc>
        <w:tc>
          <w:tcPr>
            <w:tcW w:w="284" w:type="pct"/>
            <w:vAlign w:val="center"/>
          </w:tcPr>
          <w:p w:rsidR="0046553A" w:rsidRPr="008374E3" w:rsidRDefault="0046553A" w:rsidP="000D6E5D">
            <w:pPr>
              <w:jc w:val="center"/>
              <w:rPr>
                <w:sz w:val="20"/>
                <w:szCs w:val="20"/>
              </w:rPr>
            </w:pPr>
          </w:p>
        </w:tc>
        <w:tc>
          <w:tcPr>
            <w:tcW w:w="170" w:type="pct"/>
            <w:vAlign w:val="center"/>
          </w:tcPr>
          <w:p w:rsidR="0046553A" w:rsidRPr="008374E3" w:rsidRDefault="0046553A" w:rsidP="000D6E5D">
            <w:pPr>
              <w:rPr>
                <w:sz w:val="20"/>
                <w:szCs w:val="20"/>
                <w:highlight w:val="yellow"/>
              </w:rPr>
            </w:pPr>
          </w:p>
        </w:tc>
      </w:tr>
      <w:tr w:rsidR="0046553A" w:rsidRPr="008374E3" w:rsidTr="000D6E5D">
        <w:tblPrEx>
          <w:tblLook w:val="0000" w:firstRow="0" w:lastRow="0" w:firstColumn="0" w:lastColumn="0" w:noHBand="0" w:noVBand="0"/>
        </w:tblPrEx>
        <w:trPr>
          <w:trHeight w:val="70"/>
        </w:trPr>
        <w:tc>
          <w:tcPr>
            <w:tcW w:w="2227" w:type="pct"/>
            <w:noWrap/>
          </w:tcPr>
          <w:p w:rsidR="0046553A" w:rsidRPr="008374E3" w:rsidRDefault="0046553A" w:rsidP="000D6E5D">
            <w:pPr>
              <w:jc w:val="both"/>
              <w:rPr>
                <w:bCs/>
                <w:sz w:val="20"/>
                <w:szCs w:val="20"/>
                <w:lang w:val="uk-UA"/>
              </w:rPr>
            </w:pPr>
            <w:r>
              <w:rPr>
                <w:bCs/>
                <w:sz w:val="20"/>
                <w:szCs w:val="20"/>
                <w:lang w:val="uk-UA"/>
              </w:rPr>
              <w:t>Обсяг витрат на проведення консультацій з громадськістю, тис. грн.</w:t>
            </w:r>
          </w:p>
        </w:tc>
        <w:tc>
          <w:tcPr>
            <w:tcW w:w="372" w:type="pct"/>
            <w:vAlign w:val="center"/>
          </w:tcPr>
          <w:p w:rsidR="0046553A" w:rsidRPr="00C11822" w:rsidRDefault="0046553A" w:rsidP="000D6E5D">
            <w:pPr>
              <w:tabs>
                <w:tab w:val="left" w:pos="5370"/>
              </w:tabs>
              <w:ind w:right="174"/>
              <w:jc w:val="center"/>
              <w:rPr>
                <w:bCs/>
                <w:sz w:val="20"/>
                <w:szCs w:val="20"/>
                <w:lang w:val="en-US"/>
              </w:rPr>
            </w:pPr>
            <w:r w:rsidRPr="00C11822">
              <w:rPr>
                <w:bCs/>
                <w:sz w:val="20"/>
                <w:szCs w:val="20"/>
                <w:lang w:val="en-US"/>
              </w:rPr>
              <w:t>7</w:t>
            </w:r>
            <w:r w:rsidRPr="00C11822">
              <w:rPr>
                <w:bCs/>
                <w:sz w:val="20"/>
                <w:szCs w:val="20"/>
                <w:lang w:val="uk-UA"/>
              </w:rPr>
              <w:t>,</w:t>
            </w:r>
            <w:r w:rsidRPr="00C11822">
              <w:rPr>
                <w:bCs/>
                <w:sz w:val="20"/>
                <w:szCs w:val="20"/>
                <w:lang w:val="en-US"/>
              </w:rPr>
              <w:t>9</w:t>
            </w:r>
          </w:p>
        </w:tc>
        <w:tc>
          <w:tcPr>
            <w:tcW w:w="355" w:type="pct"/>
            <w:vAlign w:val="center"/>
          </w:tcPr>
          <w:p w:rsidR="0046553A" w:rsidRPr="00C11822" w:rsidRDefault="0046553A" w:rsidP="000D6E5D">
            <w:pPr>
              <w:tabs>
                <w:tab w:val="left" w:pos="5370"/>
              </w:tabs>
              <w:ind w:right="174"/>
              <w:jc w:val="center"/>
              <w:rPr>
                <w:bCs/>
                <w:sz w:val="20"/>
                <w:szCs w:val="20"/>
                <w:lang w:val="en-US"/>
              </w:rPr>
            </w:pPr>
            <w:r w:rsidRPr="00C11822">
              <w:rPr>
                <w:bCs/>
                <w:sz w:val="20"/>
                <w:szCs w:val="20"/>
                <w:lang w:val="en-US"/>
              </w:rPr>
              <w:t>7</w:t>
            </w:r>
            <w:r w:rsidRPr="00C11822">
              <w:rPr>
                <w:bCs/>
                <w:sz w:val="20"/>
                <w:szCs w:val="20"/>
                <w:lang w:val="uk-UA"/>
              </w:rPr>
              <w:t>,</w:t>
            </w:r>
            <w:r w:rsidRPr="00C11822">
              <w:rPr>
                <w:bCs/>
                <w:sz w:val="20"/>
                <w:szCs w:val="20"/>
                <w:lang w:val="en-US"/>
              </w:rPr>
              <w:t>9</w:t>
            </w:r>
          </w:p>
        </w:tc>
        <w:tc>
          <w:tcPr>
            <w:tcW w:w="217" w:type="pct"/>
            <w:vAlign w:val="center"/>
          </w:tcPr>
          <w:p w:rsidR="0046553A" w:rsidRPr="00C11822" w:rsidRDefault="0046553A" w:rsidP="000D6E5D">
            <w:pPr>
              <w:tabs>
                <w:tab w:val="left" w:pos="5370"/>
              </w:tabs>
              <w:ind w:right="174"/>
              <w:jc w:val="center"/>
              <w:rPr>
                <w:bCs/>
                <w:sz w:val="20"/>
                <w:szCs w:val="20"/>
                <w:lang w:val="uk-UA"/>
              </w:rPr>
            </w:pPr>
            <w:r w:rsidRPr="00C11822">
              <w:rPr>
                <w:bCs/>
                <w:sz w:val="20"/>
                <w:szCs w:val="20"/>
                <w:lang w:val="uk-UA"/>
              </w:rPr>
              <w:t>-</w:t>
            </w:r>
          </w:p>
        </w:tc>
        <w:tc>
          <w:tcPr>
            <w:tcW w:w="379" w:type="pct"/>
            <w:vAlign w:val="center"/>
          </w:tcPr>
          <w:p w:rsidR="0046553A" w:rsidRPr="00C11822" w:rsidRDefault="0046553A" w:rsidP="000D6E5D">
            <w:pPr>
              <w:tabs>
                <w:tab w:val="left" w:pos="5370"/>
              </w:tabs>
              <w:ind w:right="174"/>
              <w:jc w:val="center"/>
              <w:rPr>
                <w:bCs/>
                <w:sz w:val="20"/>
                <w:szCs w:val="20"/>
                <w:lang w:val="uk-UA"/>
              </w:rPr>
            </w:pPr>
            <w:r w:rsidRPr="00C11822">
              <w:rPr>
                <w:bCs/>
                <w:sz w:val="20"/>
                <w:szCs w:val="20"/>
                <w:lang w:val="uk-UA"/>
              </w:rPr>
              <w:t>8,7</w:t>
            </w:r>
          </w:p>
        </w:tc>
        <w:tc>
          <w:tcPr>
            <w:tcW w:w="379" w:type="pct"/>
            <w:vAlign w:val="center"/>
          </w:tcPr>
          <w:p w:rsidR="0046553A" w:rsidRPr="00C11822" w:rsidRDefault="0046553A" w:rsidP="000D6E5D">
            <w:pPr>
              <w:tabs>
                <w:tab w:val="left" w:pos="5370"/>
              </w:tabs>
              <w:ind w:right="174"/>
              <w:jc w:val="center"/>
              <w:rPr>
                <w:bCs/>
                <w:sz w:val="20"/>
                <w:szCs w:val="20"/>
                <w:lang w:val="uk-UA"/>
              </w:rPr>
            </w:pPr>
            <w:r w:rsidRPr="00C11822">
              <w:rPr>
                <w:bCs/>
                <w:sz w:val="20"/>
                <w:szCs w:val="20"/>
                <w:lang w:val="uk-UA"/>
              </w:rPr>
              <w:t>8,7</w:t>
            </w:r>
          </w:p>
        </w:tc>
        <w:tc>
          <w:tcPr>
            <w:tcW w:w="237" w:type="pct"/>
            <w:vAlign w:val="center"/>
          </w:tcPr>
          <w:p w:rsidR="0046553A" w:rsidRPr="00C11822" w:rsidRDefault="0046553A" w:rsidP="000D6E5D">
            <w:pPr>
              <w:tabs>
                <w:tab w:val="left" w:pos="5370"/>
              </w:tabs>
              <w:ind w:right="174"/>
              <w:jc w:val="center"/>
              <w:rPr>
                <w:bCs/>
                <w:sz w:val="20"/>
                <w:szCs w:val="20"/>
                <w:lang w:val="uk-UA"/>
              </w:rPr>
            </w:pPr>
            <w:r w:rsidRPr="00C11822">
              <w:rPr>
                <w:bCs/>
                <w:sz w:val="20"/>
                <w:szCs w:val="20"/>
                <w:lang w:val="uk-UA"/>
              </w:rPr>
              <w:t>-</w:t>
            </w:r>
          </w:p>
        </w:tc>
        <w:tc>
          <w:tcPr>
            <w:tcW w:w="380" w:type="pct"/>
            <w:vAlign w:val="center"/>
          </w:tcPr>
          <w:p w:rsidR="0046553A" w:rsidRPr="00C11822" w:rsidRDefault="0046553A" w:rsidP="000D6E5D">
            <w:pPr>
              <w:tabs>
                <w:tab w:val="left" w:pos="5370"/>
              </w:tabs>
              <w:ind w:right="174"/>
              <w:jc w:val="center"/>
              <w:rPr>
                <w:bCs/>
                <w:sz w:val="20"/>
                <w:szCs w:val="20"/>
                <w:lang w:val="uk-UA"/>
              </w:rPr>
            </w:pPr>
            <w:r w:rsidRPr="00C11822">
              <w:rPr>
                <w:bCs/>
                <w:sz w:val="20"/>
                <w:szCs w:val="20"/>
                <w:lang w:val="uk-UA"/>
              </w:rPr>
              <w:t>9,2</w:t>
            </w:r>
          </w:p>
        </w:tc>
        <w:tc>
          <w:tcPr>
            <w:tcW w:w="284" w:type="pct"/>
            <w:vAlign w:val="center"/>
          </w:tcPr>
          <w:p w:rsidR="0046553A" w:rsidRPr="00C11822" w:rsidRDefault="0046553A" w:rsidP="000D6E5D">
            <w:pPr>
              <w:tabs>
                <w:tab w:val="left" w:pos="5370"/>
              </w:tabs>
              <w:ind w:right="174"/>
              <w:jc w:val="center"/>
              <w:rPr>
                <w:bCs/>
                <w:sz w:val="20"/>
                <w:szCs w:val="20"/>
                <w:lang w:val="uk-UA"/>
              </w:rPr>
            </w:pPr>
            <w:r w:rsidRPr="00C11822">
              <w:rPr>
                <w:bCs/>
                <w:sz w:val="20"/>
                <w:szCs w:val="20"/>
                <w:lang w:val="uk-UA"/>
              </w:rPr>
              <w:t>9,2</w:t>
            </w:r>
          </w:p>
        </w:tc>
        <w:tc>
          <w:tcPr>
            <w:tcW w:w="170" w:type="pct"/>
            <w:vAlign w:val="center"/>
          </w:tcPr>
          <w:p w:rsidR="0046553A" w:rsidRPr="00C11822" w:rsidRDefault="0046553A" w:rsidP="000D6E5D">
            <w:pPr>
              <w:tabs>
                <w:tab w:val="left" w:pos="5370"/>
              </w:tabs>
              <w:ind w:right="174"/>
              <w:rPr>
                <w:bCs/>
                <w:sz w:val="20"/>
                <w:szCs w:val="20"/>
                <w:lang w:val="uk-UA"/>
              </w:rPr>
            </w:pPr>
            <w:r w:rsidRPr="00C11822">
              <w:rPr>
                <w:bCs/>
                <w:sz w:val="20"/>
                <w:szCs w:val="20"/>
                <w:lang w:val="uk-UA"/>
              </w:rPr>
              <w:t>-</w:t>
            </w:r>
          </w:p>
        </w:tc>
      </w:tr>
      <w:tr w:rsidR="0046553A" w:rsidRPr="008374E3" w:rsidTr="000D6E5D">
        <w:tblPrEx>
          <w:tblLook w:val="0000" w:firstRow="0" w:lastRow="0" w:firstColumn="0" w:lastColumn="0" w:noHBand="0" w:noVBand="0"/>
        </w:tblPrEx>
        <w:trPr>
          <w:trHeight w:val="70"/>
        </w:trPr>
        <w:tc>
          <w:tcPr>
            <w:tcW w:w="2227" w:type="pct"/>
            <w:noWrap/>
          </w:tcPr>
          <w:p w:rsidR="0046553A" w:rsidRDefault="0046553A" w:rsidP="000D6E5D">
            <w:pPr>
              <w:jc w:val="both"/>
              <w:rPr>
                <w:bCs/>
                <w:sz w:val="20"/>
                <w:szCs w:val="20"/>
                <w:lang w:val="uk-UA"/>
              </w:rPr>
            </w:pPr>
            <w:proofErr w:type="spellStart"/>
            <w:r w:rsidRPr="008374E3">
              <w:rPr>
                <w:b/>
                <w:bCs/>
                <w:sz w:val="20"/>
                <w:szCs w:val="20"/>
              </w:rPr>
              <w:t>Показник</w:t>
            </w:r>
            <w:proofErr w:type="spellEnd"/>
            <w:r w:rsidRPr="008374E3">
              <w:rPr>
                <w:b/>
                <w:bCs/>
                <w:sz w:val="20"/>
                <w:szCs w:val="20"/>
              </w:rPr>
              <w:t xml:space="preserve"> продукту:</w:t>
            </w:r>
          </w:p>
        </w:tc>
        <w:tc>
          <w:tcPr>
            <w:tcW w:w="372" w:type="pct"/>
            <w:vAlign w:val="center"/>
          </w:tcPr>
          <w:p w:rsidR="0046553A" w:rsidRPr="00C11822" w:rsidRDefault="0046553A" w:rsidP="000D6E5D">
            <w:pPr>
              <w:tabs>
                <w:tab w:val="left" w:pos="5370"/>
              </w:tabs>
              <w:ind w:right="174"/>
              <w:jc w:val="center"/>
              <w:rPr>
                <w:bCs/>
                <w:sz w:val="20"/>
                <w:szCs w:val="20"/>
                <w:lang w:val="en-US"/>
              </w:rPr>
            </w:pPr>
          </w:p>
        </w:tc>
        <w:tc>
          <w:tcPr>
            <w:tcW w:w="355" w:type="pct"/>
            <w:vAlign w:val="center"/>
          </w:tcPr>
          <w:p w:rsidR="0046553A" w:rsidRPr="00C11822" w:rsidRDefault="0046553A" w:rsidP="000D6E5D">
            <w:pPr>
              <w:tabs>
                <w:tab w:val="left" w:pos="5370"/>
              </w:tabs>
              <w:ind w:right="174"/>
              <w:jc w:val="center"/>
              <w:rPr>
                <w:bCs/>
                <w:sz w:val="20"/>
                <w:szCs w:val="20"/>
                <w:lang w:val="en-US"/>
              </w:rPr>
            </w:pPr>
          </w:p>
        </w:tc>
        <w:tc>
          <w:tcPr>
            <w:tcW w:w="217" w:type="pct"/>
            <w:vAlign w:val="center"/>
          </w:tcPr>
          <w:p w:rsidR="0046553A" w:rsidRPr="00C11822" w:rsidRDefault="0046553A" w:rsidP="000D6E5D">
            <w:pPr>
              <w:tabs>
                <w:tab w:val="left" w:pos="5370"/>
              </w:tabs>
              <w:ind w:right="174"/>
              <w:jc w:val="center"/>
              <w:rPr>
                <w:bCs/>
                <w:sz w:val="20"/>
                <w:szCs w:val="20"/>
                <w:lang w:val="uk-UA"/>
              </w:rPr>
            </w:pPr>
          </w:p>
        </w:tc>
        <w:tc>
          <w:tcPr>
            <w:tcW w:w="379" w:type="pct"/>
            <w:vAlign w:val="center"/>
          </w:tcPr>
          <w:p w:rsidR="0046553A" w:rsidRPr="00C11822" w:rsidRDefault="0046553A" w:rsidP="000D6E5D">
            <w:pPr>
              <w:tabs>
                <w:tab w:val="left" w:pos="5370"/>
              </w:tabs>
              <w:ind w:right="174"/>
              <w:jc w:val="center"/>
              <w:rPr>
                <w:bCs/>
                <w:sz w:val="20"/>
                <w:szCs w:val="20"/>
                <w:lang w:val="uk-UA"/>
              </w:rPr>
            </w:pPr>
          </w:p>
        </w:tc>
        <w:tc>
          <w:tcPr>
            <w:tcW w:w="379" w:type="pct"/>
            <w:vAlign w:val="center"/>
          </w:tcPr>
          <w:p w:rsidR="0046553A" w:rsidRPr="00C11822" w:rsidRDefault="0046553A" w:rsidP="000D6E5D">
            <w:pPr>
              <w:tabs>
                <w:tab w:val="left" w:pos="5370"/>
              </w:tabs>
              <w:ind w:right="174"/>
              <w:jc w:val="center"/>
              <w:rPr>
                <w:bCs/>
                <w:sz w:val="20"/>
                <w:szCs w:val="20"/>
                <w:lang w:val="uk-UA"/>
              </w:rPr>
            </w:pPr>
          </w:p>
        </w:tc>
        <w:tc>
          <w:tcPr>
            <w:tcW w:w="237" w:type="pct"/>
            <w:vAlign w:val="center"/>
          </w:tcPr>
          <w:p w:rsidR="0046553A" w:rsidRPr="00C11822" w:rsidRDefault="0046553A" w:rsidP="000D6E5D">
            <w:pPr>
              <w:tabs>
                <w:tab w:val="left" w:pos="5370"/>
              </w:tabs>
              <w:ind w:right="174"/>
              <w:jc w:val="center"/>
              <w:rPr>
                <w:bCs/>
                <w:sz w:val="20"/>
                <w:szCs w:val="20"/>
                <w:lang w:val="uk-UA"/>
              </w:rPr>
            </w:pPr>
          </w:p>
        </w:tc>
        <w:tc>
          <w:tcPr>
            <w:tcW w:w="380" w:type="pct"/>
            <w:vAlign w:val="center"/>
          </w:tcPr>
          <w:p w:rsidR="0046553A" w:rsidRPr="00C11822" w:rsidRDefault="0046553A" w:rsidP="000D6E5D">
            <w:pPr>
              <w:tabs>
                <w:tab w:val="left" w:pos="5370"/>
              </w:tabs>
              <w:ind w:right="174"/>
              <w:jc w:val="center"/>
              <w:rPr>
                <w:bCs/>
                <w:sz w:val="20"/>
                <w:szCs w:val="20"/>
                <w:lang w:val="uk-UA"/>
              </w:rPr>
            </w:pPr>
          </w:p>
        </w:tc>
        <w:tc>
          <w:tcPr>
            <w:tcW w:w="284" w:type="pct"/>
            <w:vAlign w:val="center"/>
          </w:tcPr>
          <w:p w:rsidR="0046553A" w:rsidRPr="00C11822" w:rsidRDefault="0046553A" w:rsidP="000D6E5D">
            <w:pPr>
              <w:tabs>
                <w:tab w:val="left" w:pos="5370"/>
              </w:tabs>
              <w:ind w:right="174"/>
              <w:jc w:val="center"/>
              <w:rPr>
                <w:bCs/>
                <w:sz w:val="20"/>
                <w:szCs w:val="20"/>
                <w:lang w:val="uk-UA"/>
              </w:rPr>
            </w:pPr>
          </w:p>
        </w:tc>
        <w:tc>
          <w:tcPr>
            <w:tcW w:w="170" w:type="pct"/>
            <w:vAlign w:val="center"/>
          </w:tcPr>
          <w:p w:rsidR="0046553A" w:rsidRPr="00C11822" w:rsidRDefault="0046553A" w:rsidP="000D6E5D">
            <w:pPr>
              <w:tabs>
                <w:tab w:val="left" w:pos="5370"/>
              </w:tabs>
              <w:ind w:right="174"/>
              <w:rPr>
                <w:bCs/>
                <w:sz w:val="20"/>
                <w:szCs w:val="20"/>
                <w:lang w:val="uk-UA"/>
              </w:rPr>
            </w:pPr>
          </w:p>
        </w:tc>
      </w:tr>
      <w:tr w:rsidR="0046553A" w:rsidRPr="008374E3" w:rsidTr="000D6E5D">
        <w:tblPrEx>
          <w:tblLook w:val="0000" w:firstRow="0" w:lastRow="0" w:firstColumn="0" w:lastColumn="0" w:noHBand="0" w:noVBand="0"/>
        </w:tblPrEx>
        <w:trPr>
          <w:trHeight w:val="70"/>
        </w:trPr>
        <w:tc>
          <w:tcPr>
            <w:tcW w:w="2227" w:type="pct"/>
            <w:noWrap/>
          </w:tcPr>
          <w:p w:rsidR="0046553A" w:rsidRDefault="0046553A" w:rsidP="000D6E5D">
            <w:pPr>
              <w:jc w:val="both"/>
              <w:rPr>
                <w:bCs/>
                <w:sz w:val="20"/>
                <w:szCs w:val="20"/>
                <w:lang w:val="uk-UA"/>
              </w:rPr>
            </w:pPr>
            <w:r>
              <w:rPr>
                <w:bCs/>
                <w:sz w:val="20"/>
                <w:szCs w:val="20"/>
                <w:lang w:val="uk-UA"/>
              </w:rPr>
              <w:t>Кількість проведених заходів (громадські обговорення, слухання, засідання «круглих столів» тощо), од.</w:t>
            </w:r>
          </w:p>
        </w:tc>
        <w:tc>
          <w:tcPr>
            <w:tcW w:w="372" w:type="pct"/>
            <w:vAlign w:val="center"/>
          </w:tcPr>
          <w:p w:rsidR="0046553A" w:rsidRPr="0023723E" w:rsidRDefault="0046553A" w:rsidP="000D6E5D">
            <w:pPr>
              <w:tabs>
                <w:tab w:val="left" w:pos="5370"/>
              </w:tabs>
              <w:ind w:right="174"/>
              <w:jc w:val="center"/>
              <w:rPr>
                <w:bCs/>
                <w:sz w:val="20"/>
                <w:szCs w:val="20"/>
                <w:lang w:val="uk-UA"/>
              </w:rPr>
            </w:pPr>
            <w:r>
              <w:rPr>
                <w:bCs/>
                <w:sz w:val="20"/>
                <w:szCs w:val="20"/>
                <w:lang w:val="uk-UA"/>
              </w:rPr>
              <w:t>6</w:t>
            </w:r>
          </w:p>
        </w:tc>
        <w:tc>
          <w:tcPr>
            <w:tcW w:w="355" w:type="pct"/>
            <w:vAlign w:val="center"/>
          </w:tcPr>
          <w:p w:rsidR="0046553A" w:rsidRPr="0023723E" w:rsidRDefault="0046553A" w:rsidP="000D6E5D">
            <w:pPr>
              <w:tabs>
                <w:tab w:val="left" w:pos="5370"/>
              </w:tabs>
              <w:ind w:right="174"/>
              <w:jc w:val="center"/>
              <w:rPr>
                <w:bCs/>
                <w:sz w:val="20"/>
                <w:szCs w:val="20"/>
                <w:lang w:val="uk-UA"/>
              </w:rPr>
            </w:pPr>
            <w:r>
              <w:rPr>
                <w:bCs/>
                <w:sz w:val="20"/>
                <w:szCs w:val="20"/>
                <w:lang w:val="uk-UA"/>
              </w:rPr>
              <w:t>6</w:t>
            </w:r>
          </w:p>
        </w:tc>
        <w:tc>
          <w:tcPr>
            <w:tcW w:w="217"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c>
          <w:tcPr>
            <w:tcW w:w="379"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6</w:t>
            </w:r>
          </w:p>
        </w:tc>
        <w:tc>
          <w:tcPr>
            <w:tcW w:w="379"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6</w:t>
            </w:r>
          </w:p>
        </w:tc>
        <w:tc>
          <w:tcPr>
            <w:tcW w:w="237"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c>
          <w:tcPr>
            <w:tcW w:w="380"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6</w:t>
            </w:r>
          </w:p>
        </w:tc>
        <w:tc>
          <w:tcPr>
            <w:tcW w:w="284"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6</w:t>
            </w:r>
          </w:p>
        </w:tc>
        <w:tc>
          <w:tcPr>
            <w:tcW w:w="170" w:type="pct"/>
            <w:vAlign w:val="center"/>
          </w:tcPr>
          <w:p w:rsidR="0046553A" w:rsidRPr="00C11822" w:rsidRDefault="0046553A" w:rsidP="000D6E5D">
            <w:pPr>
              <w:tabs>
                <w:tab w:val="left" w:pos="5370"/>
              </w:tabs>
              <w:ind w:right="174"/>
              <w:rPr>
                <w:bCs/>
                <w:sz w:val="20"/>
                <w:szCs w:val="20"/>
                <w:lang w:val="uk-UA"/>
              </w:rPr>
            </w:pPr>
            <w:r>
              <w:rPr>
                <w:bCs/>
                <w:sz w:val="20"/>
                <w:szCs w:val="20"/>
                <w:lang w:val="uk-UA"/>
              </w:rPr>
              <w:t>-</w:t>
            </w:r>
          </w:p>
        </w:tc>
      </w:tr>
      <w:tr w:rsidR="0046553A" w:rsidRPr="008374E3" w:rsidTr="000D6E5D">
        <w:tblPrEx>
          <w:tblLook w:val="0000" w:firstRow="0" w:lastRow="0" w:firstColumn="0" w:lastColumn="0" w:noHBand="0" w:noVBand="0"/>
        </w:tblPrEx>
        <w:trPr>
          <w:trHeight w:val="70"/>
        </w:trPr>
        <w:tc>
          <w:tcPr>
            <w:tcW w:w="2227" w:type="pct"/>
            <w:noWrap/>
            <w:vAlign w:val="center"/>
          </w:tcPr>
          <w:p w:rsidR="0046553A" w:rsidRPr="008374E3" w:rsidRDefault="0046553A" w:rsidP="000D6E5D">
            <w:pPr>
              <w:jc w:val="center"/>
              <w:rPr>
                <w:b/>
                <w:bCs/>
                <w:color w:val="000000"/>
                <w:sz w:val="20"/>
                <w:szCs w:val="20"/>
              </w:rPr>
            </w:pPr>
            <w:r w:rsidRPr="008374E3">
              <w:rPr>
                <w:b/>
                <w:bCs/>
                <w:color w:val="000000"/>
                <w:sz w:val="20"/>
                <w:szCs w:val="20"/>
              </w:rPr>
              <w:lastRenderedPageBreak/>
              <w:t>1</w:t>
            </w:r>
          </w:p>
        </w:tc>
        <w:tc>
          <w:tcPr>
            <w:tcW w:w="372" w:type="pct"/>
          </w:tcPr>
          <w:p w:rsidR="0046553A" w:rsidRPr="008374E3" w:rsidRDefault="0046553A" w:rsidP="000D6E5D">
            <w:pPr>
              <w:ind w:right="-108"/>
              <w:jc w:val="center"/>
              <w:rPr>
                <w:b/>
                <w:bCs/>
                <w:color w:val="000000"/>
                <w:sz w:val="20"/>
                <w:szCs w:val="20"/>
              </w:rPr>
            </w:pPr>
            <w:r w:rsidRPr="008374E3">
              <w:rPr>
                <w:b/>
                <w:bCs/>
                <w:color w:val="000000"/>
                <w:sz w:val="20"/>
                <w:szCs w:val="20"/>
              </w:rPr>
              <w:t>2</w:t>
            </w:r>
          </w:p>
        </w:tc>
        <w:tc>
          <w:tcPr>
            <w:tcW w:w="355" w:type="pct"/>
          </w:tcPr>
          <w:p w:rsidR="0046553A" w:rsidRPr="008374E3" w:rsidRDefault="0046553A" w:rsidP="000D6E5D">
            <w:pPr>
              <w:ind w:right="-108"/>
              <w:jc w:val="center"/>
              <w:rPr>
                <w:b/>
                <w:bCs/>
                <w:color w:val="000000"/>
                <w:sz w:val="20"/>
                <w:szCs w:val="20"/>
              </w:rPr>
            </w:pPr>
            <w:r w:rsidRPr="008374E3">
              <w:rPr>
                <w:b/>
                <w:bCs/>
                <w:color w:val="000000"/>
                <w:sz w:val="20"/>
                <w:szCs w:val="20"/>
              </w:rPr>
              <w:t>3</w:t>
            </w:r>
          </w:p>
        </w:tc>
        <w:tc>
          <w:tcPr>
            <w:tcW w:w="217" w:type="pct"/>
          </w:tcPr>
          <w:p w:rsidR="0046553A" w:rsidRPr="008374E3" w:rsidRDefault="0046553A" w:rsidP="000D6E5D">
            <w:pPr>
              <w:ind w:right="-108"/>
              <w:jc w:val="center"/>
              <w:rPr>
                <w:b/>
                <w:bCs/>
                <w:color w:val="000000"/>
                <w:sz w:val="20"/>
                <w:szCs w:val="20"/>
              </w:rPr>
            </w:pPr>
            <w:r w:rsidRPr="008374E3">
              <w:rPr>
                <w:b/>
                <w:bCs/>
                <w:color w:val="000000"/>
                <w:sz w:val="20"/>
                <w:szCs w:val="20"/>
              </w:rPr>
              <w:t>4</w:t>
            </w:r>
          </w:p>
        </w:tc>
        <w:tc>
          <w:tcPr>
            <w:tcW w:w="379" w:type="pct"/>
          </w:tcPr>
          <w:p w:rsidR="0046553A" w:rsidRPr="008374E3" w:rsidRDefault="0046553A" w:rsidP="000D6E5D">
            <w:pPr>
              <w:ind w:right="-108"/>
              <w:jc w:val="center"/>
              <w:rPr>
                <w:b/>
                <w:bCs/>
                <w:color w:val="000000"/>
                <w:sz w:val="20"/>
                <w:szCs w:val="20"/>
              </w:rPr>
            </w:pPr>
            <w:r w:rsidRPr="008374E3">
              <w:rPr>
                <w:b/>
                <w:bCs/>
                <w:color w:val="000000"/>
                <w:sz w:val="20"/>
                <w:szCs w:val="20"/>
              </w:rPr>
              <w:t>5</w:t>
            </w:r>
          </w:p>
        </w:tc>
        <w:tc>
          <w:tcPr>
            <w:tcW w:w="379" w:type="pct"/>
          </w:tcPr>
          <w:p w:rsidR="0046553A" w:rsidRPr="008374E3" w:rsidRDefault="0046553A" w:rsidP="000D6E5D">
            <w:pPr>
              <w:ind w:right="-108"/>
              <w:jc w:val="center"/>
              <w:rPr>
                <w:b/>
                <w:bCs/>
                <w:color w:val="000000"/>
                <w:sz w:val="20"/>
                <w:szCs w:val="20"/>
              </w:rPr>
            </w:pPr>
            <w:r w:rsidRPr="008374E3">
              <w:rPr>
                <w:b/>
                <w:bCs/>
                <w:color w:val="000000"/>
                <w:sz w:val="20"/>
                <w:szCs w:val="20"/>
              </w:rPr>
              <w:t>6</w:t>
            </w:r>
          </w:p>
        </w:tc>
        <w:tc>
          <w:tcPr>
            <w:tcW w:w="237" w:type="pct"/>
          </w:tcPr>
          <w:p w:rsidR="0046553A" w:rsidRPr="008374E3" w:rsidRDefault="0046553A" w:rsidP="000D6E5D">
            <w:pPr>
              <w:ind w:right="-108"/>
              <w:jc w:val="center"/>
              <w:rPr>
                <w:b/>
                <w:bCs/>
                <w:color w:val="000000"/>
                <w:sz w:val="20"/>
                <w:szCs w:val="20"/>
              </w:rPr>
            </w:pPr>
            <w:r w:rsidRPr="008374E3">
              <w:rPr>
                <w:b/>
                <w:bCs/>
                <w:color w:val="000000"/>
                <w:sz w:val="20"/>
                <w:szCs w:val="20"/>
              </w:rPr>
              <w:t>7</w:t>
            </w:r>
          </w:p>
        </w:tc>
        <w:tc>
          <w:tcPr>
            <w:tcW w:w="380" w:type="pct"/>
          </w:tcPr>
          <w:p w:rsidR="0046553A" w:rsidRPr="008374E3" w:rsidRDefault="0046553A" w:rsidP="000D6E5D">
            <w:pPr>
              <w:ind w:right="-108"/>
              <w:jc w:val="center"/>
              <w:rPr>
                <w:b/>
                <w:bCs/>
                <w:color w:val="000000"/>
                <w:sz w:val="20"/>
                <w:szCs w:val="20"/>
              </w:rPr>
            </w:pPr>
            <w:r w:rsidRPr="008374E3">
              <w:rPr>
                <w:b/>
                <w:bCs/>
                <w:color w:val="000000"/>
                <w:sz w:val="20"/>
                <w:szCs w:val="20"/>
              </w:rPr>
              <w:t>8</w:t>
            </w:r>
          </w:p>
        </w:tc>
        <w:tc>
          <w:tcPr>
            <w:tcW w:w="284" w:type="pct"/>
          </w:tcPr>
          <w:p w:rsidR="0046553A" w:rsidRPr="008374E3" w:rsidRDefault="0046553A" w:rsidP="000D6E5D">
            <w:pPr>
              <w:ind w:right="-108"/>
              <w:jc w:val="center"/>
              <w:rPr>
                <w:b/>
                <w:bCs/>
                <w:color w:val="000000"/>
                <w:sz w:val="20"/>
                <w:szCs w:val="20"/>
              </w:rPr>
            </w:pPr>
            <w:r w:rsidRPr="008374E3">
              <w:rPr>
                <w:b/>
                <w:bCs/>
                <w:color w:val="000000"/>
                <w:sz w:val="20"/>
                <w:szCs w:val="20"/>
              </w:rPr>
              <w:t>9</w:t>
            </w:r>
          </w:p>
        </w:tc>
        <w:tc>
          <w:tcPr>
            <w:tcW w:w="170" w:type="pct"/>
          </w:tcPr>
          <w:p w:rsidR="0046553A" w:rsidRPr="008374E3" w:rsidRDefault="0046553A" w:rsidP="000D6E5D">
            <w:pPr>
              <w:ind w:right="-108"/>
              <w:jc w:val="center"/>
              <w:rPr>
                <w:b/>
                <w:bCs/>
                <w:color w:val="000000"/>
                <w:sz w:val="20"/>
                <w:szCs w:val="20"/>
              </w:rPr>
            </w:pPr>
            <w:r w:rsidRPr="008374E3">
              <w:rPr>
                <w:b/>
                <w:bCs/>
                <w:color w:val="000000"/>
                <w:sz w:val="20"/>
                <w:szCs w:val="20"/>
              </w:rPr>
              <w:t>10</w:t>
            </w:r>
          </w:p>
        </w:tc>
      </w:tr>
      <w:tr w:rsidR="0046553A" w:rsidRPr="008374E3" w:rsidTr="000D6E5D">
        <w:tblPrEx>
          <w:tblLook w:val="0000" w:firstRow="0" w:lastRow="0" w:firstColumn="0" w:lastColumn="0" w:noHBand="0" w:noVBand="0"/>
        </w:tblPrEx>
        <w:trPr>
          <w:trHeight w:val="70"/>
        </w:trPr>
        <w:tc>
          <w:tcPr>
            <w:tcW w:w="2227" w:type="pct"/>
            <w:noWrap/>
          </w:tcPr>
          <w:p w:rsidR="0046553A" w:rsidRPr="008374E3" w:rsidRDefault="0046553A" w:rsidP="000D6E5D">
            <w:pPr>
              <w:jc w:val="both"/>
              <w:rPr>
                <w:b/>
                <w:bCs/>
                <w:sz w:val="20"/>
                <w:szCs w:val="20"/>
              </w:rPr>
            </w:pPr>
            <w:proofErr w:type="spellStart"/>
            <w:r w:rsidRPr="008374E3">
              <w:rPr>
                <w:b/>
                <w:bCs/>
                <w:sz w:val="20"/>
                <w:szCs w:val="20"/>
              </w:rPr>
              <w:t>Показник</w:t>
            </w:r>
            <w:proofErr w:type="spellEnd"/>
            <w:r w:rsidRPr="008374E3">
              <w:rPr>
                <w:b/>
                <w:bCs/>
                <w:sz w:val="20"/>
                <w:szCs w:val="20"/>
              </w:rPr>
              <w:t xml:space="preserve"> </w:t>
            </w:r>
            <w:proofErr w:type="spellStart"/>
            <w:r w:rsidRPr="008374E3">
              <w:rPr>
                <w:b/>
                <w:bCs/>
                <w:sz w:val="20"/>
                <w:szCs w:val="20"/>
              </w:rPr>
              <w:t>ефективності</w:t>
            </w:r>
            <w:proofErr w:type="spellEnd"/>
            <w:r w:rsidRPr="008374E3">
              <w:rPr>
                <w:b/>
                <w:bCs/>
                <w:sz w:val="20"/>
                <w:szCs w:val="20"/>
              </w:rPr>
              <w:t>:</w:t>
            </w:r>
            <w:r w:rsidRPr="008374E3">
              <w:rPr>
                <w:sz w:val="20"/>
                <w:szCs w:val="20"/>
              </w:rPr>
              <w:t xml:space="preserve"> </w:t>
            </w:r>
          </w:p>
        </w:tc>
        <w:tc>
          <w:tcPr>
            <w:tcW w:w="372" w:type="pct"/>
            <w:vAlign w:val="center"/>
          </w:tcPr>
          <w:p w:rsidR="0046553A" w:rsidRPr="00C11822" w:rsidRDefault="0046553A" w:rsidP="000D6E5D">
            <w:pPr>
              <w:tabs>
                <w:tab w:val="left" w:pos="5370"/>
              </w:tabs>
              <w:ind w:right="174"/>
              <w:jc w:val="center"/>
              <w:rPr>
                <w:bCs/>
                <w:sz w:val="20"/>
                <w:szCs w:val="20"/>
                <w:lang w:val="en-US"/>
              </w:rPr>
            </w:pPr>
          </w:p>
        </w:tc>
        <w:tc>
          <w:tcPr>
            <w:tcW w:w="355" w:type="pct"/>
            <w:vAlign w:val="center"/>
          </w:tcPr>
          <w:p w:rsidR="0046553A" w:rsidRPr="00C11822" w:rsidRDefault="0046553A" w:rsidP="000D6E5D">
            <w:pPr>
              <w:tabs>
                <w:tab w:val="left" w:pos="5370"/>
              </w:tabs>
              <w:ind w:right="174"/>
              <w:jc w:val="center"/>
              <w:rPr>
                <w:bCs/>
                <w:sz w:val="20"/>
                <w:szCs w:val="20"/>
                <w:lang w:val="en-US"/>
              </w:rPr>
            </w:pPr>
          </w:p>
        </w:tc>
        <w:tc>
          <w:tcPr>
            <w:tcW w:w="217" w:type="pct"/>
            <w:vAlign w:val="center"/>
          </w:tcPr>
          <w:p w:rsidR="0046553A" w:rsidRPr="00C11822" w:rsidRDefault="0046553A" w:rsidP="000D6E5D">
            <w:pPr>
              <w:tabs>
                <w:tab w:val="left" w:pos="5370"/>
              </w:tabs>
              <w:ind w:right="174"/>
              <w:jc w:val="center"/>
              <w:rPr>
                <w:bCs/>
                <w:sz w:val="20"/>
                <w:szCs w:val="20"/>
                <w:lang w:val="uk-UA"/>
              </w:rPr>
            </w:pPr>
          </w:p>
        </w:tc>
        <w:tc>
          <w:tcPr>
            <w:tcW w:w="379" w:type="pct"/>
            <w:vAlign w:val="center"/>
          </w:tcPr>
          <w:p w:rsidR="0046553A" w:rsidRPr="00C11822" w:rsidRDefault="0046553A" w:rsidP="000D6E5D">
            <w:pPr>
              <w:tabs>
                <w:tab w:val="left" w:pos="5370"/>
              </w:tabs>
              <w:ind w:right="174"/>
              <w:jc w:val="center"/>
              <w:rPr>
                <w:bCs/>
                <w:sz w:val="20"/>
                <w:szCs w:val="20"/>
                <w:lang w:val="uk-UA"/>
              </w:rPr>
            </w:pPr>
          </w:p>
        </w:tc>
        <w:tc>
          <w:tcPr>
            <w:tcW w:w="379" w:type="pct"/>
            <w:vAlign w:val="center"/>
          </w:tcPr>
          <w:p w:rsidR="0046553A" w:rsidRPr="00C11822" w:rsidRDefault="0046553A" w:rsidP="000D6E5D">
            <w:pPr>
              <w:tabs>
                <w:tab w:val="left" w:pos="5370"/>
              </w:tabs>
              <w:ind w:right="174"/>
              <w:jc w:val="center"/>
              <w:rPr>
                <w:bCs/>
                <w:sz w:val="20"/>
                <w:szCs w:val="20"/>
                <w:lang w:val="uk-UA"/>
              </w:rPr>
            </w:pPr>
          </w:p>
        </w:tc>
        <w:tc>
          <w:tcPr>
            <w:tcW w:w="237" w:type="pct"/>
            <w:vAlign w:val="center"/>
          </w:tcPr>
          <w:p w:rsidR="0046553A" w:rsidRPr="00C11822" w:rsidRDefault="0046553A" w:rsidP="000D6E5D">
            <w:pPr>
              <w:tabs>
                <w:tab w:val="left" w:pos="5370"/>
              </w:tabs>
              <w:ind w:right="174"/>
              <w:jc w:val="center"/>
              <w:rPr>
                <w:bCs/>
                <w:sz w:val="20"/>
                <w:szCs w:val="20"/>
                <w:lang w:val="uk-UA"/>
              </w:rPr>
            </w:pPr>
          </w:p>
        </w:tc>
        <w:tc>
          <w:tcPr>
            <w:tcW w:w="380" w:type="pct"/>
            <w:vAlign w:val="center"/>
          </w:tcPr>
          <w:p w:rsidR="0046553A" w:rsidRPr="00C11822" w:rsidRDefault="0046553A" w:rsidP="000D6E5D">
            <w:pPr>
              <w:tabs>
                <w:tab w:val="left" w:pos="5370"/>
              </w:tabs>
              <w:ind w:right="174"/>
              <w:jc w:val="center"/>
              <w:rPr>
                <w:bCs/>
                <w:sz w:val="20"/>
                <w:szCs w:val="20"/>
                <w:lang w:val="uk-UA"/>
              </w:rPr>
            </w:pPr>
          </w:p>
        </w:tc>
        <w:tc>
          <w:tcPr>
            <w:tcW w:w="284" w:type="pct"/>
            <w:vAlign w:val="center"/>
          </w:tcPr>
          <w:p w:rsidR="0046553A" w:rsidRPr="00C11822" w:rsidRDefault="0046553A" w:rsidP="000D6E5D">
            <w:pPr>
              <w:tabs>
                <w:tab w:val="left" w:pos="5370"/>
              </w:tabs>
              <w:ind w:right="174"/>
              <w:jc w:val="center"/>
              <w:rPr>
                <w:bCs/>
                <w:sz w:val="20"/>
                <w:szCs w:val="20"/>
                <w:lang w:val="uk-UA"/>
              </w:rPr>
            </w:pPr>
          </w:p>
        </w:tc>
        <w:tc>
          <w:tcPr>
            <w:tcW w:w="170" w:type="pct"/>
            <w:vAlign w:val="center"/>
          </w:tcPr>
          <w:p w:rsidR="0046553A" w:rsidRPr="00C11822" w:rsidRDefault="0046553A" w:rsidP="000D6E5D">
            <w:pPr>
              <w:tabs>
                <w:tab w:val="left" w:pos="5370"/>
              </w:tabs>
              <w:ind w:right="174"/>
              <w:rPr>
                <w:bCs/>
                <w:sz w:val="20"/>
                <w:szCs w:val="20"/>
                <w:lang w:val="uk-UA"/>
              </w:rPr>
            </w:pPr>
          </w:p>
        </w:tc>
      </w:tr>
      <w:tr w:rsidR="0046553A" w:rsidRPr="008374E3" w:rsidTr="000D6E5D">
        <w:tblPrEx>
          <w:tblLook w:val="0000" w:firstRow="0" w:lastRow="0" w:firstColumn="0" w:lastColumn="0" w:noHBand="0" w:noVBand="0"/>
        </w:tblPrEx>
        <w:trPr>
          <w:trHeight w:val="70"/>
        </w:trPr>
        <w:tc>
          <w:tcPr>
            <w:tcW w:w="2227" w:type="pct"/>
            <w:noWrap/>
          </w:tcPr>
          <w:p w:rsidR="0046553A" w:rsidRDefault="0046553A" w:rsidP="000D6E5D">
            <w:pPr>
              <w:jc w:val="both"/>
              <w:rPr>
                <w:bCs/>
                <w:sz w:val="20"/>
                <w:szCs w:val="20"/>
                <w:lang w:val="uk-UA"/>
              </w:rPr>
            </w:pPr>
            <w:r>
              <w:rPr>
                <w:bCs/>
                <w:sz w:val="20"/>
                <w:szCs w:val="20"/>
                <w:lang w:val="uk-UA"/>
              </w:rPr>
              <w:t>Середні витрати на проведення одного заходу, грн.</w:t>
            </w:r>
          </w:p>
        </w:tc>
        <w:tc>
          <w:tcPr>
            <w:tcW w:w="372" w:type="pct"/>
            <w:vAlign w:val="center"/>
          </w:tcPr>
          <w:p w:rsidR="0046553A" w:rsidRPr="0023723E" w:rsidRDefault="0046553A" w:rsidP="000D6E5D">
            <w:pPr>
              <w:tabs>
                <w:tab w:val="left" w:pos="5370"/>
              </w:tabs>
              <w:ind w:right="174"/>
              <w:jc w:val="center"/>
              <w:rPr>
                <w:bCs/>
                <w:sz w:val="20"/>
                <w:szCs w:val="20"/>
                <w:lang w:val="uk-UA"/>
              </w:rPr>
            </w:pPr>
            <w:r>
              <w:rPr>
                <w:bCs/>
                <w:sz w:val="20"/>
                <w:szCs w:val="20"/>
                <w:lang w:val="uk-UA"/>
              </w:rPr>
              <w:t>1 317</w:t>
            </w:r>
          </w:p>
        </w:tc>
        <w:tc>
          <w:tcPr>
            <w:tcW w:w="355" w:type="pct"/>
            <w:vAlign w:val="center"/>
          </w:tcPr>
          <w:p w:rsidR="0046553A" w:rsidRPr="0023723E" w:rsidRDefault="0046553A" w:rsidP="000D6E5D">
            <w:pPr>
              <w:tabs>
                <w:tab w:val="left" w:pos="5370"/>
              </w:tabs>
              <w:ind w:right="174"/>
              <w:jc w:val="center"/>
              <w:rPr>
                <w:bCs/>
                <w:sz w:val="20"/>
                <w:szCs w:val="20"/>
                <w:lang w:val="uk-UA"/>
              </w:rPr>
            </w:pPr>
            <w:r>
              <w:rPr>
                <w:bCs/>
                <w:sz w:val="20"/>
                <w:szCs w:val="20"/>
                <w:lang w:val="uk-UA"/>
              </w:rPr>
              <w:t>1 317</w:t>
            </w:r>
          </w:p>
        </w:tc>
        <w:tc>
          <w:tcPr>
            <w:tcW w:w="217"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c>
          <w:tcPr>
            <w:tcW w:w="379"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1 450</w:t>
            </w:r>
          </w:p>
        </w:tc>
        <w:tc>
          <w:tcPr>
            <w:tcW w:w="379"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1 450</w:t>
            </w:r>
          </w:p>
        </w:tc>
        <w:tc>
          <w:tcPr>
            <w:tcW w:w="237"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c>
          <w:tcPr>
            <w:tcW w:w="380"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1 533</w:t>
            </w:r>
          </w:p>
        </w:tc>
        <w:tc>
          <w:tcPr>
            <w:tcW w:w="284"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1 533</w:t>
            </w:r>
          </w:p>
        </w:tc>
        <w:tc>
          <w:tcPr>
            <w:tcW w:w="170" w:type="pct"/>
            <w:vAlign w:val="center"/>
          </w:tcPr>
          <w:p w:rsidR="0046553A" w:rsidRPr="00C11822" w:rsidRDefault="0046553A" w:rsidP="000D6E5D">
            <w:pPr>
              <w:tabs>
                <w:tab w:val="left" w:pos="5370"/>
              </w:tabs>
              <w:ind w:right="174"/>
              <w:rPr>
                <w:bCs/>
                <w:sz w:val="20"/>
                <w:szCs w:val="20"/>
                <w:lang w:val="uk-UA"/>
              </w:rPr>
            </w:pPr>
            <w:r>
              <w:rPr>
                <w:bCs/>
                <w:sz w:val="20"/>
                <w:szCs w:val="20"/>
                <w:lang w:val="uk-UA"/>
              </w:rPr>
              <w:t>-</w:t>
            </w:r>
          </w:p>
        </w:tc>
      </w:tr>
      <w:tr w:rsidR="0046553A" w:rsidRPr="008374E3" w:rsidTr="000D6E5D">
        <w:tblPrEx>
          <w:tblLook w:val="0000" w:firstRow="0" w:lastRow="0" w:firstColumn="0" w:lastColumn="0" w:noHBand="0" w:noVBand="0"/>
        </w:tblPrEx>
        <w:trPr>
          <w:trHeight w:val="70"/>
        </w:trPr>
        <w:tc>
          <w:tcPr>
            <w:tcW w:w="2227" w:type="pct"/>
            <w:noWrap/>
          </w:tcPr>
          <w:p w:rsidR="0046553A" w:rsidRDefault="0046553A" w:rsidP="000D6E5D">
            <w:pPr>
              <w:jc w:val="both"/>
              <w:rPr>
                <w:b/>
                <w:bCs/>
                <w:i/>
                <w:sz w:val="20"/>
                <w:szCs w:val="20"/>
                <w:lang w:val="uk-UA"/>
              </w:rPr>
            </w:pPr>
            <w:r w:rsidRPr="00507EDA">
              <w:rPr>
                <w:b/>
                <w:bCs/>
                <w:i/>
                <w:sz w:val="20"/>
                <w:szCs w:val="20"/>
                <w:u w:val="single"/>
              </w:rPr>
              <w:t>Завдання2.</w:t>
            </w:r>
            <w:r w:rsidRPr="00507EDA">
              <w:rPr>
                <w:b/>
                <w:bCs/>
                <w:i/>
                <w:sz w:val="20"/>
                <w:szCs w:val="20"/>
                <w:lang w:val="uk-UA"/>
              </w:rPr>
              <w:t xml:space="preserve"> Створення сприятливих умов (у тому числі правових) для діяльності та розвитку інститутів громадянського суспільства</w:t>
            </w:r>
            <w:r>
              <w:rPr>
                <w:b/>
                <w:bCs/>
                <w:i/>
                <w:sz w:val="20"/>
                <w:szCs w:val="20"/>
                <w:lang w:val="uk-UA"/>
              </w:rPr>
              <w:t>, тис. грн.</w:t>
            </w:r>
          </w:p>
          <w:p w:rsidR="0046553A" w:rsidRPr="0046553A" w:rsidRDefault="0046553A" w:rsidP="000D6E5D">
            <w:pPr>
              <w:jc w:val="both"/>
              <w:rPr>
                <w:b/>
                <w:bCs/>
                <w:i/>
                <w:sz w:val="10"/>
                <w:szCs w:val="10"/>
                <w:lang w:val="uk-UA"/>
              </w:rPr>
            </w:pPr>
          </w:p>
        </w:tc>
        <w:tc>
          <w:tcPr>
            <w:tcW w:w="372" w:type="pct"/>
            <w:vAlign w:val="center"/>
          </w:tcPr>
          <w:p w:rsidR="0046553A" w:rsidRPr="00507EDA" w:rsidRDefault="0046553A" w:rsidP="000D6E5D">
            <w:pPr>
              <w:tabs>
                <w:tab w:val="left" w:pos="5370"/>
              </w:tabs>
              <w:ind w:right="174"/>
              <w:jc w:val="center"/>
              <w:rPr>
                <w:b/>
                <w:bCs/>
                <w:i/>
                <w:sz w:val="20"/>
                <w:szCs w:val="20"/>
                <w:lang w:val="uk-UA"/>
              </w:rPr>
            </w:pPr>
            <w:r w:rsidRPr="00507EDA">
              <w:rPr>
                <w:b/>
                <w:bCs/>
                <w:i/>
                <w:sz w:val="20"/>
                <w:szCs w:val="20"/>
                <w:lang w:val="uk-UA"/>
              </w:rPr>
              <w:t>56,7</w:t>
            </w:r>
          </w:p>
        </w:tc>
        <w:tc>
          <w:tcPr>
            <w:tcW w:w="355" w:type="pct"/>
            <w:vAlign w:val="center"/>
          </w:tcPr>
          <w:p w:rsidR="0046553A" w:rsidRPr="00507EDA" w:rsidRDefault="0046553A" w:rsidP="000D6E5D">
            <w:pPr>
              <w:tabs>
                <w:tab w:val="left" w:pos="5370"/>
              </w:tabs>
              <w:ind w:right="174"/>
              <w:jc w:val="center"/>
              <w:rPr>
                <w:b/>
                <w:bCs/>
                <w:i/>
                <w:sz w:val="20"/>
                <w:szCs w:val="20"/>
                <w:lang w:val="uk-UA"/>
              </w:rPr>
            </w:pPr>
            <w:r w:rsidRPr="00507EDA">
              <w:rPr>
                <w:b/>
                <w:bCs/>
                <w:i/>
                <w:sz w:val="20"/>
                <w:szCs w:val="20"/>
                <w:lang w:val="uk-UA"/>
              </w:rPr>
              <w:t>56,7</w:t>
            </w:r>
          </w:p>
        </w:tc>
        <w:tc>
          <w:tcPr>
            <w:tcW w:w="217" w:type="pct"/>
            <w:vAlign w:val="center"/>
          </w:tcPr>
          <w:p w:rsidR="0046553A" w:rsidRPr="00507EDA" w:rsidRDefault="0046553A" w:rsidP="000D6E5D">
            <w:pPr>
              <w:tabs>
                <w:tab w:val="left" w:pos="5370"/>
              </w:tabs>
              <w:ind w:right="174"/>
              <w:jc w:val="center"/>
              <w:rPr>
                <w:b/>
                <w:bCs/>
                <w:i/>
                <w:sz w:val="20"/>
                <w:szCs w:val="20"/>
                <w:lang w:val="uk-UA"/>
              </w:rPr>
            </w:pPr>
            <w:r w:rsidRPr="00507EDA">
              <w:rPr>
                <w:b/>
                <w:bCs/>
                <w:i/>
                <w:sz w:val="20"/>
                <w:szCs w:val="20"/>
                <w:lang w:val="uk-UA"/>
              </w:rPr>
              <w:t>-</w:t>
            </w:r>
          </w:p>
        </w:tc>
        <w:tc>
          <w:tcPr>
            <w:tcW w:w="379" w:type="pct"/>
            <w:vAlign w:val="center"/>
          </w:tcPr>
          <w:p w:rsidR="0046553A" w:rsidRPr="00507EDA" w:rsidRDefault="0046553A" w:rsidP="000D6E5D">
            <w:pPr>
              <w:tabs>
                <w:tab w:val="left" w:pos="5370"/>
              </w:tabs>
              <w:ind w:right="174"/>
              <w:jc w:val="center"/>
              <w:rPr>
                <w:b/>
                <w:bCs/>
                <w:i/>
                <w:sz w:val="20"/>
                <w:szCs w:val="20"/>
                <w:lang w:val="uk-UA"/>
              </w:rPr>
            </w:pPr>
            <w:r w:rsidRPr="00507EDA">
              <w:rPr>
                <w:b/>
                <w:bCs/>
                <w:i/>
                <w:sz w:val="20"/>
                <w:szCs w:val="20"/>
                <w:lang w:val="uk-UA"/>
              </w:rPr>
              <w:t>222,3</w:t>
            </w:r>
          </w:p>
        </w:tc>
        <w:tc>
          <w:tcPr>
            <w:tcW w:w="379" w:type="pct"/>
            <w:vAlign w:val="center"/>
          </w:tcPr>
          <w:p w:rsidR="0046553A" w:rsidRPr="00507EDA" w:rsidRDefault="0046553A" w:rsidP="000D6E5D">
            <w:pPr>
              <w:tabs>
                <w:tab w:val="left" w:pos="5370"/>
              </w:tabs>
              <w:ind w:right="174"/>
              <w:jc w:val="center"/>
              <w:rPr>
                <w:b/>
                <w:bCs/>
                <w:i/>
                <w:sz w:val="20"/>
                <w:szCs w:val="20"/>
                <w:lang w:val="uk-UA"/>
              </w:rPr>
            </w:pPr>
            <w:r w:rsidRPr="00507EDA">
              <w:rPr>
                <w:b/>
                <w:bCs/>
                <w:i/>
                <w:sz w:val="20"/>
                <w:szCs w:val="20"/>
                <w:lang w:val="uk-UA"/>
              </w:rPr>
              <w:t>222,3</w:t>
            </w:r>
          </w:p>
        </w:tc>
        <w:tc>
          <w:tcPr>
            <w:tcW w:w="237" w:type="pct"/>
            <w:vAlign w:val="center"/>
          </w:tcPr>
          <w:p w:rsidR="0046553A" w:rsidRPr="00507EDA" w:rsidRDefault="0046553A" w:rsidP="000D6E5D">
            <w:pPr>
              <w:tabs>
                <w:tab w:val="left" w:pos="5370"/>
              </w:tabs>
              <w:ind w:right="174"/>
              <w:jc w:val="center"/>
              <w:rPr>
                <w:b/>
                <w:bCs/>
                <w:i/>
                <w:sz w:val="20"/>
                <w:szCs w:val="20"/>
                <w:lang w:val="uk-UA"/>
              </w:rPr>
            </w:pPr>
            <w:r w:rsidRPr="00507EDA">
              <w:rPr>
                <w:b/>
                <w:bCs/>
                <w:i/>
                <w:sz w:val="20"/>
                <w:szCs w:val="20"/>
                <w:lang w:val="uk-UA"/>
              </w:rPr>
              <w:t>-</w:t>
            </w:r>
          </w:p>
        </w:tc>
        <w:tc>
          <w:tcPr>
            <w:tcW w:w="380" w:type="pct"/>
            <w:vAlign w:val="center"/>
          </w:tcPr>
          <w:p w:rsidR="0046553A" w:rsidRPr="00507EDA" w:rsidRDefault="0046553A" w:rsidP="000D6E5D">
            <w:pPr>
              <w:tabs>
                <w:tab w:val="left" w:pos="5370"/>
              </w:tabs>
              <w:ind w:right="174"/>
              <w:jc w:val="center"/>
              <w:rPr>
                <w:b/>
                <w:bCs/>
                <w:i/>
                <w:sz w:val="20"/>
                <w:szCs w:val="20"/>
                <w:lang w:val="uk-UA"/>
              </w:rPr>
            </w:pPr>
            <w:r w:rsidRPr="00507EDA">
              <w:rPr>
                <w:b/>
                <w:bCs/>
                <w:i/>
                <w:sz w:val="20"/>
                <w:szCs w:val="20"/>
                <w:lang w:val="uk-UA"/>
              </w:rPr>
              <w:t>230,0</w:t>
            </w:r>
          </w:p>
        </w:tc>
        <w:tc>
          <w:tcPr>
            <w:tcW w:w="284" w:type="pct"/>
            <w:vAlign w:val="center"/>
          </w:tcPr>
          <w:p w:rsidR="0046553A" w:rsidRPr="00507EDA" w:rsidRDefault="0046553A" w:rsidP="000D6E5D">
            <w:pPr>
              <w:tabs>
                <w:tab w:val="left" w:pos="5370"/>
              </w:tabs>
              <w:ind w:right="174"/>
              <w:jc w:val="center"/>
              <w:rPr>
                <w:b/>
                <w:bCs/>
                <w:i/>
                <w:sz w:val="20"/>
                <w:szCs w:val="20"/>
                <w:lang w:val="uk-UA"/>
              </w:rPr>
            </w:pPr>
            <w:r w:rsidRPr="00507EDA">
              <w:rPr>
                <w:b/>
                <w:bCs/>
                <w:i/>
                <w:sz w:val="20"/>
                <w:szCs w:val="20"/>
                <w:lang w:val="uk-UA"/>
              </w:rPr>
              <w:t>230,0</w:t>
            </w:r>
          </w:p>
        </w:tc>
        <w:tc>
          <w:tcPr>
            <w:tcW w:w="170" w:type="pct"/>
            <w:vAlign w:val="center"/>
          </w:tcPr>
          <w:p w:rsidR="0046553A" w:rsidRPr="00073C73" w:rsidRDefault="0046553A" w:rsidP="000D6E5D">
            <w:pPr>
              <w:tabs>
                <w:tab w:val="left" w:pos="5370"/>
              </w:tabs>
              <w:ind w:right="174"/>
              <w:jc w:val="center"/>
              <w:rPr>
                <w:bCs/>
                <w:lang w:val="uk-UA"/>
              </w:rPr>
            </w:pPr>
            <w:r w:rsidRPr="00073C73">
              <w:rPr>
                <w:bCs/>
                <w:lang w:val="uk-UA"/>
              </w:rPr>
              <w:t>-</w:t>
            </w:r>
          </w:p>
        </w:tc>
      </w:tr>
      <w:tr w:rsidR="0046553A" w:rsidRPr="008374E3" w:rsidTr="000D6E5D">
        <w:tblPrEx>
          <w:tblLook w:val="0000" w:firstRow="0" w:lastRow="0" w:firstColumn="0" w:lastColumn="0" w:noHBand="0" w:noVBand="0"/>
        </w:tblPrEx>
        <w:trPr>
          <w:trHeight w:val="70"/>
        </w:trPr>
        <w:tc>
          <w:tcPr>
            <w:tcW w:w="2227" w:type="pct"/>
            <w:noWrap/>
          </w:tcPr>
          <w:p w:rsidR="0046553A" w:rsidRPr="008374E3" w:rsidRDefault="0046553A" w:rsidP="000D6E5D">
            <w:pPr>
              <w:jc w:val="both"/>
              <w:rPr>
                <w:b/>
                <w:bCs/>
                <w:sz w:val="20"/>
                <w:szCs w:val="20"/>
              </w:rPr>
            </w:pPr>
            <w:proofErr w:type="spellStart"/>
            <w:r w:rsidRPr="008374E3">
              <w:rPr>
                <w:b/>
                <w:bCs/>
                <w:sz w:val="20"/>
                <w:szCs w:val="20"/>
              </w:rPr>
              <w:t>Показник</w:t>
            </w:r>
            <w:proofErr w:type="spellEnd"/>
            <w:r w:rsidRPr="008374E3">
              <w:rPr>
                <w:b/>
                <w:bCs/>
                <w:sz w:val="20"/>
                <w:szCs w:val="20"/>
              </w:rPr>
              <w:t xml:space="preserve"> затрат:</w:t>
            </w:r>
          </w:p>
        </w:tc>
        <w:tc>
          <w:tcPr>
            <w:tcW w:w="372" w:type="pct"/>
            <w:vAlign w:val="center"/>
          </w:tcPr>
          <w:p w:rsidR="0046553A" w:rsidRPr="00A9441C" w:rsidRDefault="0046553A" w:rsidP="000D6E5D">
            <w:pPr>
              <w:tabs>
                <w:tab w:val="left" w:pos="5370"/>
              </w:tabs>
              <w:ind w:right="174"/>
              <w:jc w:val="center"/>
              <w:rPr>
                <w:bCs/>
                <w:sz w:val="20"/>
                <w:szCs w:val="20"/>
              </w:rPr>
            </w:pPr>
          </w:p>
        </w:tc>
        <w:tc>
          <w:tcPr>
            <w:tcW w:w="355" w:type="pct"/>
            <w:vAlign w:val="center"/>
          </w:tcPr>
          <w:p w:rsidR="0046553A" w:rsidRPr="00A9441C" w:rsidRDefault="0046553A" w:rsidP="000D6E5D">
            <w:pPr>
              <w:tabs>
                <w:tab w:val="left" w:pos="5370"/>
              </w:tabs>
              <w:ind w:right="174"/>
              <w:jc w:val="center"/>
              <w:rPr>
                <w:bCs/>
                <w:sz w:val="20"/>
                <w:szCs w:val="20"/>
              </w:rPr>
            </w:pPr>
          </w:p>
        </w:tc>
        <w:tc>
          <w:tcPr>
            <w:tcW w:w="217" w:type="pct"/>
            <w:vAlign w:val="center"/>
          </w:tcPr>
          <w:p w:rsidR="0046553A" w:rsidRPr="00C11822" w:rsidRDefault="0046553A" w:rsidP="000D6E5D">
            <w:pPr>
              <w:tabs>
                <w:tab w:val="left" w:pos="5370"/>
              </w:tabs>
              <w:ind w:right="174"/>
              <w:jc w:val="center"/>
              <w:rPr>
                <w:bCs/>
                <w:sz w:val="20"/>
                <w:szCs w:val="20"/>
                <w:lang w:val="uk-UA"/>
              </w:rPr>
            </w:pPr>
          </w:p>
        </w:tc>
        <w:tc>
          <w:tcPr>
            <w:tcW w:w="379" w:type="pct"/>
            <w:vAlign w:val="center"/>
          </w:tcPr>
          <w:p w:rsidR="0046553A" w:rsidRPr="00C11822" w:rsidRDefault="0046553A" w:rsidP="000D6E5D">
            <w:pPr>
              <w:tabs>
                <w:tab w:val="left" w:pos="5370"/>
              </w:tabs>
              <w:ind w:right="174"/>
              <w:jc w:val="center"/>
              <w:rPr>
                <w:bCs/>
                <w:sz w:val="20"/>
                <w:szCs w:val="20"/>
                <w:lang w:val="uk-UA"/>
              </w:rPr>
            </w:pPr>
          </w:p>
        </w:tc>
        <w:tc>
          <w:tcPr>
            <w:tcW w:w="379" w:type="pct"/>
            <w:vAlign w:val="center"/>
          </w:tcPr>
          <w:p w:rsidR="0046553A" w:rsidRPr="00C11822" w:rsidRDefault="0046553A" w:rsidP="000D6E5D">
            <w:pPr>
              <w:tabs>
                <w:tab w:val="left" w:pos="5370"/>
              </w:tabs>
              <w:ind w:right="174"/>
              <w:jc w:val="center"/>
              <w:rPr>
                <w:bCs/>
                <w:sz w:val="20"/>
                <w:szCs w:val="20"/>
                <w:lang w:val="uk-UA"/>
              </w:rPr>
            </w:pPr>
          </w:p>
        </w:tc>
        <w:tc>
          <w:tcPr>
            <w:tcW w:w="237" w:type="pct"/>
            <w:vAlign w:val="center"/>
          </w:tcPr>
          <w:p w:rsidR="0046553A" w:rsidRPr="00C11822" w:rsidRDefault="0046553A" w:rsidP="000D6E5D">
            <w:pPr>
              <w:tabs>
                <w:tab w:val="left" w:pos="5370"/>
              </w:tabs>
              <w:ind w:right="174"/>
              <w:jc w:val="center"/>
              <w:rPr>
                <w:bCs/>
                <w:sz w:val="20"/>
                <w:szCs w:val="20"/>
                <w:lang w:val="uk-UA"/>
              </w:rPr>
            </w:pPr>
          </w:p>
        </w:tc>
        <w:tc>
          <w:tcPr>
            <w:tcW w:w="380" w:type="pct"/>
            <w:vAlign w:val="center"/>
          </w:tcPr>
          <w:p w:rsidR="0046553A" w:rsidRPr="00C11822" w:rsidRDefault="0046553A" w:rsidP="000D6E5D">
            <w:pPr>
              <w:tabs>
                <w:tab w:val="left" w:pos="5370"/>
              </w:tabs>
              <w:ind w:right="174"/>
              <w:jc w:val="center"/>
              <w:rPr>
                <w:bCs/>
                <w:sz w:val="20"/>
                <w:szCs w:val="20"/>
                <w:lang w:val="uk-UA"/>
              </w:rPr>
            </w:pPr>
          </w:p>
        </w:tc>
        <w:tc>
          <w:tcPr>
            <w:tcW w:w="284" w:type="pct"/>
            <w:vAlign w:val="center"/>
          </w:tcPr>
          <w:p w:rsidR="0046553A" w:rsidRPr="00C11822" w:rsidRDefault="0046553A" w:rsidP="000D6E5D">
            <w:pPr>
              <w:tabs>
                <w:tab w:val="left" w:pos="5370"/>
              </w:tabs>
              <w:ind w:right="174"/>
              <w:jc w:val="center"/>
              <w:rPr>
                <w:bCs/>
                <w:sz w:val="20"/>
                <w:szCs w:val="20"/>
                <w:lang w:val="uk-UA"/>
              </w:rPr>
            </w:pPr>
          </w:p>
        </w:tc>
        <w:tc>
          <w:tcPr>
            <w:tcW w:w="170" w:type="pct"/>
            <w:vAlign w:val="center"/>
          </w:tcPr>
          <w:p w:rsidR="0046553A" w:rsidRPr="00C11822" w:rsidRDefault="0046553A" w:rsidP="000D6E5D">
            <w:pPr>
              <w:tabs>
                <w:tab w:val="left" w:pos="5370"/>
              </w:tabs>
              <w:ind w:right="174"/>
              <w:rPr>
                <w:bCs/>
                <w:sz w:val="20"/>
                <w:szCs w:val="20"/>
                <w:lang w:val="uk-UA"/>
              </w:rPr>
            </w:pPr>
          </w:p>
        </w:tc>
      </w:tr>
      <w:tr w:rsidR="0046553A" w:rsidRPr="008374E3" w:rsidTr="000D6E5D">
        <w:tblPrEx>
          <w:tblLook w:val="0000" w:firstRow="0" w:lastRow="0" w:firstColumn="0" w:lastColumn="0" w:noHBand="0" w:noVBand="0"/>
        </w:tblPrEx>
        <w:trPr>
          <w:trHeight w:val="70"/>
        </w:trPr>
        <w:tc>
          <w:tcPr>
            <w:tcW w:w="2227" w:type="pct"/>
            <w:noWrap/>
          </w:tcPr>
          <w:p w:rsidR="0046553A" w:rsidRPr="008374E3" w:rsidRDefault="0046553A" w:rsidP="000D6E5D">
            <w:pPr>
              <w:jc w:val="both"/>
              <w:rPr>
                <w:bCs/>
                <w:sz w:val="20"/>
                <w:szCs w:val="20"/>
                <w:lang w:val="uk-UA"/>
              </w:rPr>
            </w:pPr>
            <w:r>
              <w:rPr>
                <w:bCs/>
                <w:sz w:val="20"/>
                <w:szCs w:val="20"/>
                <w:lang w:val="uk-UA"/>
              </w:rPr>
              <w:t xml:space="preserve">Обсяг витрат на проведення тематичних тренінгів, семінарів, </w:t>
            </w:r>
            <w:proofErr w:type="spellStart"/>
            <w:r>
              <w:rPr>
                <w:bCs/>
                <w:sz w:val="20"/>
                <w:szCs w:val="20"/>
                <w:lang w:val="uk-UA"/>
              </w:rPr>
              <w:t>вебінарів</w:t>
            </w:r>
            <w:proofErr w:type="spellEnd"/>
            <w:r>
              <w:rPr>
                <w:bCs/>
                <w:sz w:val="20"/>
                <w:szCs w:val="20"/>
                <w:lang w:val="uk-UA"/>
              </w:rPr>
              <w:t xml:space="preserve">, інформаційних кампаній, конференцій з підвищення рівня громадянської освіти населення, тис. грн. </w:t>
            </w:r>
          </w:p>
        </w:tc>
        <w:tc>
          <w:tcPr>
            <w:tcW w:w="372" w:type="pct"/>
            <w:vAlign w:val="center"/>
          </w:tcPr>
          <w:p w:rsidR="0046553A" w:rsidRPr="006D7C29" w:rsidRDefault="0046553A" w:rsidP="000D6E5D">
            <w:pPr>
              <w:tabs>
                <w:tab w:val="left" w:pos="5370"/>
              </w:tabs>
              <w:ind w:right="174"/>
              <w:jc w:val="center"/>
              <w:rPr>
                <w:bCs/>
                <w:sz w:val="20"/>
                <w:szCs w:val="20"/>
                <w:lang w:val="uk-UA"/>
              </w:rPr>
            </w:pPr>
            <w:r>
              <w:rPr>
                <w:bCs/>
                <w:sz w:val="20"/>
                <w:szCs w:val="20"/>
                <w:lang w:val="uk-UA"/>
              </w:rPr>
              <w:t>56,7</w:t>
            </w:r>
          </w:p>
        </w:tc>
        <w:tc>
          <w:tcPr>
            <w:tcW w:w="355" w:type="pct"/>
            <w:vAlign w:val="center"/>
          </w:tcPr>
          <w:p w:rsidR="0046553A" w:rsidRPr="006D7C29" w:rsidRDefault="0046553A" w:rsidP="000D6E5D">
            <w:pPr>
              <w:tabs>
                <w:tab w:val="left" w:pos="5370"/>
              </w:tabs>
              <w:ind w:right="174"/>
              <w:jc w:val="center"/>
              <w:rPr>
                <w:bCs/>
                <w:sz w:val="20"/>
                <w:szCs w:val="20"/>
                <w:lang w:val="uk-UA"/>
              </w:rPr>
            </w:pPr>
            <w:r>
              <w:rPr>
                <w:bCs/>
                <w:sz w:val="20"/>
                <w:szCs w:val="20"/>
                <w:lang w:val="uk-UA"/>
              </w:rPr>
              <w:t>56,7</w:t>
            </w:r>
          </w:p>
        </w:tc>
        <w:tc>
          <w:tcPr>
            <w:tcW w:w="217"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c>
          <w:tcPr>
            <w:tcW w:w="379"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61,0</w:t>
            </w:r>
          </w:p>
        </w:tc>
        <w:tc>
          <w:tcPr>
            <w:tcW w:w="379"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61,0</w:t>
            </w:r>
          </w:p>
        </w:tc>
        <w:tc>
          <w:tcPr>
            <w:tcW w:w="237"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c>
          <w:tcPr>
            <w:tcW w:w="380"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65,0</w:t>
            </w:r>
          </w:p>
        </w:tc>
        <w:tc>
          <w:tcPr>
            <w:tcW w:w="284"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65,0</w:t>
            </w:r>
          </w:p>
        </w:tc>
        <w:tc>
          <w:tcPr>
            <w:tcW w:w="170"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r>
      <w:tr w:rsidR="0046553A" w:rsidRPr="008374E3" w:rsidTr="000D6E5D">
        <w:tblPrEx>
          <w:tblLook w:val="0000" w:firstRow="0" w:lastRow="0" w:firstColumn="0" w:lastColumn="0" w:noHBand="0" w:noVBand="0"/>
        </w:tblPrEx>
        <w:trPr>
          <w:trHeight w:val="70"/>
        </w:trPr>
        <w:tc>
          <w:tcPr>
            <w:tcW w:w="2227" w:type="pct"/>
            <w:noWrap/>
          </w:tcPr>
          <w:p w:rsidR="0046553A" w:rsidRDefault="0046553A" w:rsidP="000D6E5D">
            <w:pPr>
              <w:jc w:val="both"/>
              <w:rPr>
                <w:bCs/>
                <w:sz w:val="20"/>
                <w:szCs w:val="20"/>
                <w:lang w:val="uk-UA"/>
              </w:rPr>
            </w:pPr>
            <w:r>
              <w:rPr>
                <w:bCs/>
                <w:sz w:val="20"/>
                <w:szCs w:val="20"/>
                <w:lang w:val="uk-UA"/>
              </w:rPr>
              <w:t xml:space="preserve">Обсяг витрат </w:t>
            </w:r>
            <w:r w:rsidRPr="006D7C29">
              <w:rPr>
                <w:bCs/>
                <w:sz w:val="20"/>
                <w:szCs w:val="20"/>
                <w:lang w:val="uk-UA"/>
              </w:rPr>
              <w:t>на реалізацію проекту «Я-сумчанин» (премія «Гідність міста Суми»</w:t>
            </w:r>
            <w:r>
              <w:rPr>
                <w:bCs/>
                <w:sz w:val="20"/>
                <w:szCs w:val="20"/>
                <w:lang w:val="uk-UA"/>
              </w:rPr>
              <w:t xml:space="preserve"> </w:t>
            </w:r>
            <w:r w:rsidRPr="006D7C29">
              <w:rPr>
                <w:bCs/>
                <w:sz w:val="20"/>
                <w:szCs w:val="20"/>
                <w:lang w:val="uk-UA"/>
              </w:rPr>
              <w:t>- церемонія нагородження  жителів Сумської міської об’єднаної територіальної громади за високі досягнення у різних сферах суспільного життя)</w:t>
            </w:r>
            <w:r>
              <w:rPr>
                <w:bCs/>
                <w:sz w:val="20"/>
                <w:szCs w:val="20"/>
                <w:lang w:val="uk-UA"/>
              </w:rPr>
              <w:t>, тис. грн.</w:t>
            </w:r>
          </w:p>
        </w:tc>
        <w:tc>
          <w:tcPr>
            <w:tcW w:w="372" w:type="pct"/>
            <w:vAlign w:val="center"/>
          </w:tcPr>
          <w:p w:rsidR="0046553A" w:rsidRPr="006D7C29" w:rsidRDefault="0046553A" w:rsidP="000D6E5D">
            <w:pPr>
              <w:tabs>
                <w:tab w:val="left" w:pos="5370"/>
              </w:tabs>
              <w:ind w:right="174"/>
              <w:jc w:val="center"/>
              <w:rPr>
                <w:bCs/>
                <w:sz w:val="20"/>
                <w:szCs w:val="20"/>
                <w:lang w:val="uk-UA"/>
              </w:rPr>
            </w:pPr>
            <w:r>
              <w:rPr>
                <w:bCs/>
                <w:sz w:val="20"/>
                <w:szCs w:val="20"/>
                <w:lang w:val="uk-UA"/>
              </w:rPr>
              <w:t>-</w:t>
            </w:r>
          </w:p>
        </w:tc>
        <w:tc>
          <w:tcPr>
            <w:tcW w:w="355" w:type="pct"/>
            <w:vAlign w:val="center"/>
          </w:tcPr>
          <w:p w:rsidR="0046553A" w:rsidRPr="006D7C29" w:rsidRDefault="0046553A" w:rsidP="000D6E5D">
            <w:pPr>
              <w:tabs>
                <w:tab w:val="left" w:pos="5370"/>
              </w:tabs>
              <w:ind w:right="174"/>
              <w:jc w:val="center"/>
              <w:rPr>
                <w:bCs/>
                <w:sz w:val="20"/>
                <w:szCs w:val="20"/>
                <w:lang w:val="uk-UA"/>
              </w:rPr>
            </w:pPr>
            <w:r>
              <w:rPr>
                <w:bCs/>
                <w:sz w:val="20"/>
                <w:szCs w:val="20"/>
                <w:lang w:val="uk-UA"/>
              </w:rPr>
              <w:t>-</w:t>
            </w:r>
          </w:p>
        </w:tc>
        <w:tc>
          <w:tcPr>
            <w:tcW w:w="217"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c>
          <w:tcPr>
            <w:tcW w:w="379" w:type="pct"/>
            <w:vAlign w:val="center"/>
          </w:tcPr>
          <w:p w:rsidR="0046553A" w:rsidRDefault="0046553A" w:rsidP="000D6E5D">
            <w:pPr>
              <w:tabs>
                <w:tab w:val="left" w:pos="5370"/>
              </w:tabs>
              <w:ind w:right="174"/>
              <w:jc w:val="center"/>
              <w:rPr>
                <w:bCs/>
                <w:sz w:val="20"/>
                <w:szCs w:val="20"/>
                <w:lang w:val="uk-UA"/>
              </w:rPr>
            </w:pPr>
            <w:r>
              <w:rPr>
                <w:bCs/>
                <w:sz w:val="20"/>
                <w:szCs w:val="20"/>
                <w:lang w:val="uk-UA"/>
              </w:rPr>
              <w:t>161,3</w:t>
            </w:r>
          </w:p>
        </w:tc>
        <w:tc>
          <w:tcPr>
            <w:tcW w:w="379" w:type="pct"/>
            <w:vAlign w:val="center"/>
          </w:tcPr>
          <w:p w:rsidR="0046553A" w:rsidRDefault="0046553A" w:rsidP="000D6E5D">
            <w:pPr>
              <w:tabs>
                <w:tab w:val="left" w:pos="5370"/>
              </w:tabs>
              <w:ind w:right="174"/>
              <w:jc w:val="center"/>
              <w:rPr>
                <w:bCs/>
                <w:sz w:val="20"/>
                <w:szCs w:val="20"/>
                <w:lang w:val="uk-UA"/>
              </w:rPr>
            </w:pPr>
            <w:r>
              <w:rPr>
                <w:bCs/>
                <w:sz w:val="20"/>
                <w:szCs w:val="20"/>
                <w:lang w:val="uk-UA"/>
              </w:rPr>
              <w:t>161,3</w:t>
            </w:r>
          </w:p>
        </w:tc>
        <w:tc>
          <w:tcPr>
            <w:tcW w:w="237"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c>
          <w:tcPr>
            <w:tcW w:w="380"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165,0</w:t>
            </w:r>
          </w:p>
        </w:tc>
        <w:tc>
          <w:tcPr>
            <w:tcW w:w="284"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165,0</w:t>
            </w:r>
          </w:p>
        </w:tc>
        <w:tc>
          <w:tcPr>
            <w:tcW w:w="170"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r>
      <w:tr w:rsidR="0046553A" w:rsidRPr="008374E3" w:rsidTr="000D6E5D">
        <w:tblPrEx>
          <w:tblLook w:val="0000" w:firstRow="0" w:lastRow="0" w:firstColumn="0" w:lastColumn="0" w:noHBand="0" w:noVBand="0"/>
        </w:tblPrEx>
        <w:trPr>
          <w:trHeight w:val="70"/>
        </w:trPr>
        <w:tc>
          <w:tcPr>
            <w:tcW w:w="2227" w:type="pct"/>
            <w:noWrap/>
          </w:tcPr>
          <w:p w:rsidR="0046553A" w:rsidRDefault="0046553A" w:rsidP="000D6E5D">
            <w:pPr>
              <w:jc w:val="both"/>
              <w:rPr>
                <w:bCs/>
                <w:sz w:val="20"/>
                <w:szCs w:val="20"/>
                <w:lang w:val="uk-UA"/>
              </w:rPr>
            </w:pPr>
            <w:proofErr w:type="spellStart"/>
            <w:r w:rsidRPr="008374E3">
              <w:rPr>
                <w:b/>
                <w:bCs/>
                <w:sz w:val="20"/>
                <w:szCs w:val="20"/>
              </w:rPr>
              <w:t>Показник</w:t>
            </w:r>
            <w:proofErr w:type="spellEnd"/>
            <w:r w:rsidRPr="008374E3">
              <w:rPr>
                <w:b/>
                <w:bCs/>
                <w:sz w:val="20"/>
                <w:szCs w:val="20"/>
              </w:rPr>
              <w:t xml:space="preserve"> продукту:</w:t>
            </w:r>
          </w:p>
        </w:tc>
        <w:tc>
          <w:tcPr>
            <w:tcW w:w="372" w:type="pct"/>
            <w:vAlign w:val="center"/>
          </w:tcPr>
          <w:p w:rsidR="0046553A" w:rsidRPr="00A9441C" w:rsidRDefault="0046553A" w:rsidP="000D6E5D">
            <w:pPr>
              <w:tabs>
                <w:tab w:val="left" w:pos="5370"/>
              </w:tabs>
              <w:ind w:right="174"/>
              <w:jc w:val="center"/>
              <w:rPr>
                <w:bCs/>
                <w:sz w:val="20"/>
                <w:szCs w:val="20"/>
              </w:rPr>
            </w:pPr>
          </w:p>
        </w:tc>
        <w:tc>
          <w:tcPr>
            <w:tcW w:w="355" w:type="pct"/>
            <w:vAlign w:val="center"/>
          </w:tcPr>
          <w:p w:rsidR="0046553A" w:rsidRPr="00A9441C" w:rsidRDefault="0046553A" w:rsidP="000D6E5D">
            <w:pPr>
              <w:tabs>
                <w:tab w:val="left" w:pos="5370"/>
              </w:tabs>
              <w:ind w:right="174"/>
              <w:jc w:val="center"/>
              <w:rPr>
                <w:bCs/>
                <w:sz w:val="20"/>
                <w:szCs w:val="20"/>
              </w:rPr>
            </w:pPr>
          </w:p>
        </w:tc>
        <w:tc>
          <w:tcPr>
            <w:tcW w:w="217" w:type="pct"/>
            <w:vAlign w:val="center"/>
          </w:tcPr>
          <w:p w:rsidR="0046553A" w:rsidRPr="00C11822" w:rsidRDefault="0046553A" w:rsidP="000D6E5D">
            <w:pPr>
              <w:tabs>
                <w:tab w:val="left" w:pos="5370"/>
              </w:tabs>
              <w:ind w:right="174"/>
              <w:jc w:val="center"/>
              <w:rPr>
                <w:bCs/>
                <w:sz w:val="20"/>
                <w:szCs w:val="20"/>
                <w:lang w:val="uk-UA"/>
              </w:rPr>
            </w:pPr>
          </w:p>
        </w:tc>
        <w:tc>
          <w:tcPr>
            <w:tcW w:w="379" w:type="pct"/>
            <w:vAlign w:val="center"/>
          </w:tcPr>
          <w:p w:rsidR="0046553A" w:rsidRPr="00C11822" w:rsidRDefault="0046553A" w:rsidP="000D6E5D">
            <w:pPr>
              <w:tabs>
                <w:tab w:val="left" w:pos="5370"/>
              </w:tabs>
              <w:ind w:right="174"/>
              <w:jc w:val="center"/>
              <w:rPr>
                <w:bCs/>
                <w:sz w:val="20"/>
                <w:szCs w:val="20"/>
                <w:lang w:val="uk-UA"/>
              </w:rPr>
            </w:pPr>
          </w:p>
        </w:tc>
        <w:tc>
          <w:tcPr>
            <w:tcW w:w="379" w:type="pct"/>
            <w:vAlign w:val="center"/>
          </w:tcPr>
          <w:p w:rsidR="0046553A" w:rsidRPr="00C11822" w:rsidRDefault="0046553A" w:rsidP="000D6E5D">
            <w:pPr>
              <w:tabs>
                <w:tab w:val="left" w:pos="5370"/>
              </w:tabs>
              <w:ind w:right="174"/>
              <w:jc w:val="center"/>
              <w:rPr>
                <w:bCs/>
                <w:sz w:val="20"/>
                <w:szCs w:val="20"/>
                <w:lang w:val="uk-UA"/>
              </w:rPr>
            </w:pPr>
          </w:p>
        </w:tc>
        <w:tc>
          <w:tcPr>
            <w:tcW w:w="237" w:type="pct"/>
            <w:vAlign w:val="center"/>
          </w:tcPr>
          <w:p w:rsidR="0046553A" w:rsidRPr="00C11822" w:rsidRDefault="0046553A" w:rsidP="000D6E5D">
            <w:pPr>
              <w:tabs>
                <w:tab w:val="left" w:pos="5370"/>
              </w:tabs>
              <w:ind w:right="174"/>
              <w:jc w:val="center"/>
              <w:rPr>
                <w:bCs/>
                <w:sz w:val="20"/>
                <w:szCs w:val="20"/>
                <w:lang w:val="uk-UA"/>
              </w:rPr>
            </w:pPr>
          </w:p>
        </w:tc>
        <w:tc>
          <w:tcPr>
            <w:tcW w:w="380" w:type="pct"/>
            <w:vAlign w:val="center"/>
          </w:tcPr>
          <w:p w:rsidR="0046553A" w:rsidRPr="00C11822" w:rsidRDefault="0046553A" w:rsidP="000D6E5D">
            <w:pPr>
              <w:tabs>
                <w:tab w:val="left" w:pos="5370"/>
              </w:tabs>
              <w:ind w:right="174"/>
              <w:jc w:val="center"/>
              <w:rPr>
                <w:bCs/>
                <w:sz w:val="20"/>
                <w:szCs w:val="20"/>
                <w:lang w:val="uk-UA"/>
              </w:rPr>
            </w:pPr>
          </w:p>
        </w:tc>
        <w:tc>
          <w:tcPr>
            <w:tcW w:w="284" w:type="pct"/>
            <w:vAlign w:val="center"/>
          </w:tcPr>
          <w:p w:rsidR="0046553A" w:rsidRPr="00C11822" w:rsidRDefault="0046553A" w:rsidP="000D6E5D">
            <w:pPr>
              <w:tabs>
                <w:tab w:val="left" w:pos="5370"/>
              </w:tabs>
              <w:ind w:right="174"/>
              <w:jc w:val="center"/>
              <w:rPr>
                <w:bCs/>
                <w:sz w:val="20"/>
                <w:szCs w:val="20"/>
                <w:lang w:val="uk-UA"/>
              </w:rPr>
            </w:pPr>
          </w:p>
        </w:tc>
        <w:tc>
          <w:tcPr>
            <w:tcW w:w="170" w:type="pct"/>
            <w:vAlign w:val="center"/>
          </w:tcPr>
          <w:p w:rsidR="0046553A" w:rsidRPr="00C11822" w:rsidRDefault="0046553A" w:rsidP="000D6E5D">
            <w:pPr>
              <w:tabs>
                <w:tab w:val="left" w:pos="5370"/>
              </w:tabs>
              <w:ind w:right="174"/>
              <w:jc w:val="center"/>
              <w:rPr>
                <w:bCs/>
                <w:sz w:val="20"/>
                <w:szCs w:val="20"/>
                <w:lang w:val="uk-UA"/>
              </w:rPr>
            </w:pPr>
          </w:p>
        </w:tc>
      </w:tr>
      <w:tr w:rsidR="0046553A" w:rsidRPr="00A9441C" w:rsidTr="000D6E5D">
        <w:tblPrEx>
          <w:tblLook w:val="0000" w:firstRow="0" w:lastRow="0" w:firstColumn="0" w:lastColumn="0" w:noHBand="0" w:noVBand="0"/>
        </w:tblPrEx>
        <w:trPr>
          <w:trHeight w:val="70"/>
        </w:trPr>
        <w:tc>
          <w:tcPr>
            <w:tcW w:w="2227" w:type="pct"/>
            <w:noWrap/>
          </w:tcPr>
          <w:p w:rsidR="0046553A" w:rsidRDefault="0046553A" w:rsidP="000D6E5D">
            <w:pPr>
              <w:jc w:val="both"/>
              <w:rPr>
                <w:bCs/>
                <w:sz w:val="20"/>
                <w:szCs w:val="20"/>
                <w:lang w:val="uk-UA"/>
              </w:rPr>
            </w:pPr>
            <w:r>
              <w:rPr>
                <w:bCs/>
                <w:sz w:val="20"/>
                <w:szCs w:val="20"/>
                <w:lang w:val="uk-UA"/>
              </w:rPr>
              <w:t xml:space="preserve">Кількість проведених тематичних тренінгів, семінарів, </w:t>
            </w:r>
            <w:proofErr w:type="spellStart"/>
            <w:r>
              <w:rPr>
                <w:bCs/>
                <w:sz w:val="20"/>
                <w:szCs w:val="20"/>
                <w:lang w:val="uk-UA"/>
              </w:rPr>
              <w:t>вебінарів</w:t>
            </w:r>
            <w:proofErr w:type="spellEnd"/>
            <w:r>
              <w:rPr>
                <w:bCs/>
                <w:sz w:val="20"/>
                <w:szCs w:val="20"/>
                <w:lang w:val="uk-UA"/>
              </w:rPr>
              <w:t xml:space="preserve"> тощо, од.</w:t>
            </w:r>
          </w:p>
        </w:tc>
        <w:tc>
          <w:tcPr>
            <w:tcW w:w="372" w:type="pct"/>
            <w:vAlign w:val="center"/>
          </w:tcPr>
          <w:p w:rsidR="0046553A" w:rsidRPr="005B4A03" w:rsidRDefault="0046553A" w:rsidP="000D6E5D">
            <w:pPr>
              <w:tabs>
                <w:tab w:val="left" w:pos="5370"/>
              </w:tabs>
              <w:ind w:right="174"/>
              <w:jc w:val="center"/>
              <w:rPr>
                <w:bCs/>
                <w:sz w:val="20"/>
                <w:szCs w:val="20"/>
                <w:lang w:val="uk-UA"/>
              </w:rPr>
            </w:pPr>
            <w:r>
              <w:rPr>
                <w:bCs/>
                <w:sz w:val="20"/>
                <w:szCs w:val="20"/>
                <w:lang w:val="uk-UA"/>
              </w:rPr>
              <w:t>4</w:t>
            </w:r>
          </w:p>
        </w:tc>
        <w:tc>
          <w:tcPr>
            <w:tcW w:w="355" w:type="pct"/>
            <w:vAlign w:val="center"/>
          </w:tcPr>
          <w:p w:rsidR="0046553A" w:rsidRPr="005B4A03" w:rsidRDefault="0046553A" w:rsidP="000D6E5D">
            <w:pPr>
              <w:tabs>
                <w:tab w:val="left" w:pos="5370"/>
              </w:tabs>
              <w:ind w:right="174"/>
              <w:jc w:val="center"/>
              <w:rPr>
                <w:bCs/>
                <w:sz w:val="20"/>
                <w:szCs w:val="20"/>
                <w:lang w:val="uk-UA"/>
              </w:rPr>
            </w:pPr>
            <w:r>
              <w:rPr>
                <w:bCs/>
                <w:sz w:val="20"/>
                <w:szCs w:val="20"/>
                <w:lang w:val="uk-UA"/>
              </w:rPr>
              <w:t>4</w:t>
            </w:r>
          </w:p>
        </w:tc>
        <w:tc>
          <w:tcPr>
            <w:tcW w:w="217"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c>
          <w:tcPr>
            <w:tcW w:w="379"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4</w:t>
            </w:r>
          </w:p>
        </w:tc>
        <w:tc>
          <w:tcPr>
            <w:tcW w:w="379"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4</w:t>
            </w:r>
          </w:p>
        </w:tc>
        <w:tc>
          <w:tcPr>
            <w:tcW w:w="237"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c>
          <w:tcPr>
            <w:tcW w:w="380"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4</w:t>
            </w:r>
          </w:p>
        </w:tc>
        <w:tc>
          <w:tcPr>
            <w:tcW w:w="284"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4</w:t>
            </w:r>
          </w:p>
        </w:tc>
        <w:tc>
          <w:tcPr>
            <w:tcW w:w="170"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r>
      <w:tr w:rsidR="0046553A" w:rsidRPr="00A9441C" w:rsidTr="000D6E5D">
        <w:tblPrEx>
          <w:tblLook w:val="0000" w:firstRow="0" w:lastRow="0" w:firstColumn="0" w:lastColumn="0" w:noHBand="0" w:noVBand="0"/>
        </w:tblPrEx>
        <w:trPr>
          <w:trHeight w:val="70"/>
        </w:trPr>
        <w:tc>
          <w:tcPr>
            <w:tcW w:w="2227" w:type="pct"/>
            <w:noWrap/>
          </w:tcPr>
          <w:p w:rsidR="0046553A" w:rsidRPr="008374E3" w:rsidRDefault="0046553A" w:rsidP="000D6E5D">
            <w:pPr>
              <w:jc w:val="both"/>
              <w:rPr>
                <w:bCs/>
                <w:sz w:val="20"/>
                <w:szCs w:val="20"/>
                <w:lang w:val="uk-UA"/>
              </w:rPr>
            </w:pPr>
            <w:r>
              <w:rPr>
                <w:bCs/>
                <w:sz w:val="20"/>
                <w:szCs w:val="20"/>
                <w:lang w:val="uk-UA"/>
              </w:rPr>
              <w:t>Кількість номінацій премії «Гідність міста Суми», од.</w:t>
            </w:r>
          </w:p>
        </w:tc>
        <w:tc>
          <w:tcPr>
            <w:tcW w:w="372" w:type="pct"/>
            <w:vAlign w:val="center"/>
          </w:tcPr>
          <w:p w:rsidR="0046553A" w:rsidRPr="00A9441C" w:rsidRDefault="0046553A" w:rsidP="000D6E5D">
            <w:pPr>
              <w:tabs>
                <w:tab w:val="left" w:pos="5370"/>
              </w:tabs>
              <w:ind w:right="174"/>
              <w:jc w:val="center"/>
              <w:rPr>
                <w:bCs/>
                <w:sz w:val="20"/>
                <w:szCs w:val="20"/>
                <w:lang w:val="uk-UA"/>
              </w:rPr>
            </w:pPr>
            <w:r>
              <w:rPr>
                <w:bCs/>
                <w:sz w:val="20"/>
                <w:szCs w:val="20"/>
                <w:lang w:val="uk-UA"/>
              </w:rPr>
              <w:t>-</w:t>
            </w:r>
          </w:p>
        </w:tc>
        <w:tc>
          <w:tcPr>
            <w:tcW w:w="355" w:type="pct"/>
            <w:vAlign w:val="center"/>
          </w:tcPr>
          <w:p w:rsidR="0046553A" w:rsidRPr="00A9441C" w:rsidRDefault="0046553A" w:rsidP="000D6E5D">
            <w:pPr>
              <w:tabs>
                <w:tab w:val="left" w:pos="5370"/>
              </w:tabs>
              <w:ind w:right="174"/>
              <w:jc w:val="center"/>
              <w:rPr>
                <w:bCs/>
                <w:sz w:val="20"/>
                <w:szCs w:val="20"/>
                <w:lang w:val="uk-UA"/>
              </w:rPr>
            </w:pPr>
            <w:r>
              <w:rPr>
                <w:bCs/>
                <w:sz w:val="20"/>
                <w:szCs w:val="20"/>
                <w:lang w:val="uk-UA"/>
              </w:rPr>
              <w:t>-</w:t>
            </w:r>
          </w:p>
        </w:tc>
        <w:tc>
          <w:tcPr>
            <w:tcW w:w="217"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c>
          <w:tcPr>
            <w:tcW w:w="379"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20</w:t>
            </w:r>
          </w:p>
        </w:tc>
        <w:tc>
          <w:tcPr>
            <w:tcW w:w="379"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20</w:t>
            </w:r>
          </w:p>
        </w:tc>
        <w:tc>
          <w:tcPr>
            <w:tcW w:w="237"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c>
          <w:tcPr>
            <w:tcW w:w="380"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20</w:t>
            </w:r>
          </w:p>
        </w:tc>
        <w:tc>
          <w:tcPr>
            <w:tcW w:w="284"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20</w:t>
            </w:r>
          </w:p>
        </w:tc>
        <w:tc>
          <w:tcPr>
            <w:tcW w:w="170"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r>
      <w:tr w:rsidR="0046553A" w:rsidRPr="008374E3" w:rsidTr="000D6E5D">
        <w:tblPrEx>
          <w:tblLook w:val="0000" w:firstRow="0" w:lastRow="0" w:firstColumn="0" w:lastColumn="0" w:noHBand="0" w:noVBand="0"/>
        </w:tblPrEx>
        <w:trPr>
          <w:trHeight w:val="70"/>
        </w:trPr>
        <w:tc>
          <w:tcPr>
            <w:tcW w:w="2227" w:type="pct"/>
            <w:noWrap/>
          </w:tcPr>
          <w:p w:rsidR="0046553A" w:rsidRPr="008374E3" w:rsidRDefault="0046553A" w:rsidP="000D6E5D">
            <w:pPr>
              <w:jc w:val="both"/>
              <w:rPr>
                <w:b/>
                <w:bCs/>
                <w:sz w:val="20"/>
                <w:szCs w:val="20"/>
              </w:rPr>
            </w:pPr>
            <w:proofErr w:type="spellStart"/>
            <w:r w:rsidRPr="008374E3">
              <w:rPr>
                <w:b/>
                <w:bCs/>
                <w:sz w:val="20"/>
                <w:szCs w:val="20"/>
              </w:rPr>
              <w:t>Показник</w:t>
            </w:r>
            <w:proofErr w:type="spellEnd"/>
            <w:r w:rsidRPr="008374E3">
              <w:rPr>
                <w:b/>
                <w:bCs/>
                <w:sz w:val="20"/>
                <w:szCs w:val="20"/>
              </w:rPr>
              <w:t xml:space="preserve"> </w:t>
            </w:r>
            <w:proofErr w:type="spellStart"/>
            <w:r w:rsidRPr="008374E3">
              <w:rPr>
                <w:b/>
                <w:bCs/>
                <w:sz w:val="20"/>
                <w:szCs w:val="20"/>
              </w:rPr>
              <w:t>ефективності</w:t>
            </w:r>
            <w:proofErr w:type="spellEnd"/>
            <w:r w:rsidRPr="008374E3">
              <w:rPr>
                <w:b/>
                <w:bCs/>
                <w:sz w:val="20"/>
                <w:szCs w:val="20"/>
              </w:rPr>
              <w:t>:</w:t>
            </w:r>
            <w:r w:rsidRPr="008374E3">
              <w:rPr>
                <w:sz w:val="20"/>
                <w:szCs w:val="20"/>
              </w:rPr>
              <w:t xml:space="preserve"> </w:t>
            </w:r>
          </w:p>
        </w:tc>
        <w:tc>
          <w:tcPr>
            <w:tcW w:w="372" w:type="pct"/>
            <w:vAlign w:val="center"/>
          </w:tcPr>
          <w:p w:rsidR="0046553A" w:rsidRPr="00A9441C" w:rsidRDefault="0046553A" w:rsidP="000D6E5D">
            <w:pPr>
              <w:tabs>
                <w:tab w:val="left" w:pos="5370"/>
              </w:tabs>
              <w:ind w:right="174"/>
              <w:jc w:val="center"/>
              <w:rPr>
                <w:bCs/>
                <w:sz w:val="20"/>
                <w:szCs w:val="20"/>
              </w:rPr>
            </w:pPr>
          </w:p>
        </w:tc>
        <w:tc>
          <w:tcPr>
            <w:tcW w:w="355" w:type="pct"/>
            <w:vAlign w:val="center"/>
          </w:tcPr>
          <w:p w:rsidR="0046553A" w:rsidRPr="00A9441C" w:rsidRDefault="0046553A" w:rsidP="000D6E5D">
            <w:pPr>
              <w:tabs>
                <w:tab w:val="left" w:pos="5370"/>
              </w:tabs>
              <w:ind w:right="174"/>
              <w:jc w:val="center"/>
              <w:rPr>
                <w:bCs/>
                <w:sz w:val="20"/>
                <w:szCs w:val="20"/>
              </w:rPr>
            </w:pPr>
          </w:p>
        </w:tc>
        <w:tc>
          <w:tcPr>
            <w:tcW w:w="217" w:type="pct"/>
            <w:vAlign w:val="center"/>
          </w:tcPr>
          <w:p w:rsidR="0046553A" w:rsidRPr="00C11822" w:rsidRDefault="0046553A" w:rsidP="000D6E5D">
            <w:pPr>
              <w:tabs>
                <w:tab w:val="left" w:pos="5370"/>
              </w:tabs>
              <w:ind w:right="174"/>
              <w:jc w:val="center"/>
              <w:rPr>
                <w:bCs/>
                <w:sz w:val="20"/>
                <w:szCs w:val="20"/>
                <w:lang w:val="uk-UA"/>
              </w:rPr>
            </w:pPr>
          </w:p>
        </w:tc>
        <w:tc>
          <w:tcPr>
            <w:tcW w:w="379" w:type="pct"/>
            <w:vAlign w:val="center"/>
          </w:tcPr>
          <w:p w:rsidR="0046553A" w:rsidRPr="00C11822" w:rsidRDefault="0046553A" w:rsidP="000D6E5D">
            <w:pPr>
              <w:tabs>
                <w:tab w:val="left" w:pos="5370"/>
              </w:tabs>
              <w:ind w:right="174"/>
              <w:jc w:val="center"/>
              <w:rPr>
                <w:bCs/>
                <w:sz w:val="20"/>
                <w:szCs w:val="20"/>
                <w:lang w:val="uk-UA"/>
              </w:rPr>
            </w:pPr>
          </w:p>
        </w:tc>
        <w:tc>
          <w:tcPr>
            <w:tcW w:w="379" w:type="pct"/>
            <w:vAlign w:val="center"/>
          </w:tcPr>
          <w:p w:rsidR="0046553A" w:rsidRPr="00C11822" w:rsidRDefault="0046553A" w:rsidP="000D6E5D">
            <w:pPr>
              <w:tabs>
                <w:tab w:val="left" w:pos="5370"/>
              </w:tabs>
              <w:ind w:right="174"/>
              <w:jc w:val="center"/>
              <w:rPr>
                <w:bCs/>
                <w:sz w:val="20"/>
                <w:szCs w:val="20"/>
                <w:lang w:val="uk-UA"/>
              </w:rPr>
            </w:pPr>
          </w:p>
        </w:tc>
        <w:tc>
          <w:tcPr>
            <w:tcW w:w="237" w:type="pct"/>
            <w:vAlign w:val="center"/>
          </w:tcPr>
          <w:p w:rsidR="0046553A" w:rsidRPr="00C11822" w:rsidRDefault="0046553A" w:rsidP="000D6E5D">
            <w:pPr>
              <w:tabs>
                <w:tab w:val="left" w:pos="5370"/>
              </w:tabs>
              <w:ind w:right="174"/>
              <w:jc w:val="center"/>
              <w:rPr>
                <w:bCs/>
                <w:sz w:val="20"/>
                <w:szCs w:val="20"/>
                <w:lang w:val="uk-UA"/>
              </w:rPr>
            </w:pPr>
          </w:p>
        </w:tc>
        <w:tc>
          <w:tcPr>
            <w:tcW w:w="380" w:type="pct"/>
            <w:vAlign w:val="center"/>
          </w:tcPr>
          <w:p w:rsidR="0046553A" w:rsidRPr="00C11822" w:rsidRDefault="0046553A" w:rsidP="000D6E5D">
            <w:pPr>
              <w:tabs>
                <w:tab w:val="left" w:pos="5370"/>
              </w:tabs>
              <w:ind w:right="174"/>
              <w:jc w:val="center"/>
              <w:rPr>
                <w:bCs/>
                <w:sz w:val="20"/>
                <w:szCs w:val="20"/>
                <w:lang w:val="uk-UA"/>
              </w:rPr>
            </w:pPr>
          </w:p>
        </w:tc>
        <w:tc>
          <w:tcPr>
            <w:tcW w:w="284" w:type="pct"/>
            <w:vAlign w:val="center"/>
          </w:tcPr>
          <w:p w:rsidR="0046553A" w:rsidRPr="00C11822" w:rsidRDefault="0046553A" w:rsidP="000D6E5D">
            <w:pPr>
              <w:tabs>
                <w:tab w:val="left" w:pos="5370"/>
              </w:tabs>
              <w:ind w:right="174"/>
              <w:jc w:val="center"/>
              <w:rPr>
                <w:bCs/>
                <w:sz w:val="20"/>
                <w:szCs w:val="20"/>
                <w:lang w:val="uk-UA"/>
              </w:rPr>
            </w:pPr>
          </w:p>
        </w:tc>
        <w:tc>
          <w:tcPr>
            <w:tcW w:w="170" w:type="pct"/>
            <w:vAlign w:val="center"/>
          </w:tcPr>
          <w:p w:rsidR="0046553A" w:rsidRPr="00C11822" w:rsidRDefault="0046553A" w:rsidP="000D6E5D">
            <w:pPr>
              <w:tabs>
                <w:tab w:val="left" w:pos="5370"/>
              </w:tabs>
              <w:ind w:right="174"/>
              <w:jc w:val="center"/>
              <w:rPr>
                <w:bCs/>
                <w:sz w:val="20"/>
                <w:szCs w:val="20"/>
                <w:lang w:val="uk-UA"/>
              </w:rPr>
            </w:pPr>
          </w:p>
        </w:tc>
      </w:tr>
      <w:tr w:rsidR="0046553A" w:rsidRPr="008374E3" w:rsidTr="000D6E5D">
        <w:tblPrEx>
          <w:tblLook w:val="0000" w:firstRow="0" w:lastRow="0" w:firstColumn="0" w:lastColumn="0" w:noHBand="0" w:noVBand="0"/>
        </w:tblPrEx>
        <w:trPr>
          <w:trHeight w:val="70"/>
        </w:trPr>
        <w:tc>
          <w:tcPr>
            <w:tcW w:w="2227" w:type="pct"/>
            <w:noWrap/>
          </w:tcPr>
          <w:p w:rsidR="0046553A" w:rsidRPr="008374E3" w:rsidRDefault="0046553A" w:rsidP="000D6E5D">
            <w:pPr>
              <w:jc w:val="both"/>
              <w:rPr>
                <w:b/>
                <w:bCs/>
                <w:sz w:val="20"/>
                <w:szCs w:val="20"/>
              </w:rPr>
            </w:pPr>
            <w:r w:rsidRPr="008374E3">
              <w:rPr>
                <w:sz w:val="20"/>
                <w:szCs w:val="20"/>
                <w:lang w:val="uk-UA"/>
              </w:rPr>
              <w:t>Середні витрати на</w:t>
            </w:r>
            <w:r w:rsidRPr="008374E3">
              <w:rPr>
                <w:sz w:val="20"/>
                <w:szCs w:val="20"/>
              </w:rPr>
              <w:t xml:space="preserve"> </w:t>
            </w:r>
            <w:r w:rsidRPr="008374E3">
              <w:rPr>
                <w:sz w:val="20"/>
                <w:szCs w:val="20"/>
                <w:lang w:val="uk-UA"/>
              </w:rPr>
              <w:t>проведення одного</w:t>
            </w:r>
            <w:r>
              <w:rPr>
                <w:sz w:val="20"/>
                <w:szCs w:val="20"/>
                <w:lang w:val="uk-UA"/>
              </w:rPr>
              <w:t xml:space="preserve"> заходу </w:t>
            </w:r>
            <w:r w:rsidRPr="008374E3">
              <w:rPr>
                <w:sz w:val="20"/>
                <w:szCs w:val="20"/>
                <w:lang w:val="uk-UA"/>
              </w:rPr>
              <w:t xml:space="preserve"> </w:t>
            </w:r>
            <w:r>
              <w:rPr>
                <w:sz w:val="20"/>
                <w:szCs w:val="20"/>
                <w:lang w:val="uk-UA"/>
              </w:rPr>
              <w:t>(тренінг, семінар</w:t>
            </w:r>
            <w:r w:rsidRPr="008374E3">
              <w:rPr>
                <w:sz w:val="20"/>
                <w:szCs w:val="20"/>
                <w:lang w:val="uk-UA"/>
              </w:rPr>
              <w:t xml:space="preserve"> тощо</w:t>
            </w:r>
            <w:r>
              <w:rPr>
                <w:sz w:val="20"/>
                <w:szCs w:val="20"/>
                <w:lang w:val="uk-UA"/>
              </w:rPr>
              <w:t>)</w:t>
            </w:r>
            <w:r w:rsidRPr="008374E3">
              <w:rPr>
                <w:sz w:val="20"/>
                <w:szCs w:val="20"/>
                <w:lang w:val="uk-UA"/>
              </w:rPr>
              <w:t>, грн.</w:t>
            </w:r>
          </w:p>
        </w:tc>
        <w:tc>
          <w:tcPr>
            <w:tcW w:w="372" w:type="pct"/>
            <w:vAlign w:val="center"/>
          </w:tcPr>
          <w:p w:rsidR="0046553A" w:rsidRPr="008374E3" w:rsidRDefault="0046553A" w:rsidP="000D6E5D">
            <w:pPr>
              <w:ind w:left="-116" w:right="-3"/>
              <w:jc w:val="center"/>
              <w:rPr>
                <w:bCs/>
                <w:sz w:val="20"/>
                <w:szCs w:val="20"/>
                <w:lang w:val="uk-UA"/>
              </w:rPr>
            </w:pPr>
            <w:r>
              <w:rPr>
                <w:bCs/>
                <w:sz w:val="20"/>
                <w:szCs w:val="20"/>
                <w:lang w:val="uk-UA"/>
              </w:rPr>
              <w:t>14 175</w:t>
            </w:r>
          </w:p>
        </w:tc>
        <w:tc>
          <w:tcPr>
            <w:tcW w:w="355" w:type="pct"/>
            <w:vAlign w:val="center"/>
          </w:tcPr>
          <w:p w:rsidR="0046553A" w:rsidRPr="008374E3" w:rsidRDefault="0046553A" w:rsidP="000D6E5D">
            <w:pPr>
              <w:ind w:right="-57"/>
              <w:jc w:val="center"/>
              <w:rPr>
                <w:bCs/>
                <w:sz w:val="20"/>
                <w:szCs w:val="20"/>
                <w:lang w:val="uk-UA"/>
              </w:rPr>
            </w:pPr>
            <w:r>
              <w:rPr>
                <w:bCs/>
                <w:sz w:val="20"/>
                <w:szCs w:val="20"/>
                <w:lang w:val="uk-UA"/>
              </w:rPr>
              <w:t>14 175</w:t>
            </w:r>
          </w:p>
        </w:tc>
        <w:tc>
          <w:tcPr>
            <w:tcW w:w="217" w:type="pct"/>
            <w:vAlign w:val="center"/>
          </w:tcPr>
          <w:p w:rsidR="0046553A" w:rsidRPr="008374E3" w:rsidRDefault="0046553A" w:rsidP="000D6E5D">
            <w:pPr>
              <w:jc w:val="center"/>
              <w:rPr>
                <w:bCs/>
                <w:sz w:val="20"/>
                <w:szCs w:val="20"/>
                <w:lang w:val="uk-UA"/>
              </w:rPr>
            </w:pPr>
            <w:r>
              <w:rPr>
                <w:bCs/>
                <w:sz w:val="20"/>
                <w:szCs w:val="20"/>
                <w:lang w:val="uk-UA"/>
              </w:rPr>
              <w:t>-</w:t>
            </w:r>
          </w:p>
        </w:tc>
        <w:tc>
          <w:tcPr>
            <w:tcW w:w="379" w:type="pct"/>
            <w:vAlign w:val="center"/>
          </w:tcPr>
          <w:p w:rsidR="0046553A" w:rsidRPr="008374E3" w:rsidRDefault="0046553A" w:rsidP="000D6E5D">
            <w:pPr>
              <w:ind w:left="-116" w:right="-3"/>
              <w:jc w:val="center"/>
              <w:rPr>
                <w:bCs/>
                <w:sz w:val="20"/>
                <w:szCs w:val="20"/>
                <w:lang w:val="uk-UA"/>
              </w:rPr>
            </w:pPr>
            <w:r>
              <w:rPr>
                <w:bCs/>
                <w:sz w:val="20"/>
                <w:szCs w:val="20"/>
                <w:lang w:val="uk-UA"/>
              </w:rPr>
              <w:t>15 250</w:t>
            </w:r>
          </w:p>
        </w:tc>
        <w:tc>
          <w:tcPr>
            <w:tcW w:w="379" w:type="pct"/>
            <w:vAlign w:val="center"/>
          </w:tcPr>
          <w:p w:rsidR="0046553A" w:rsidRPr="008374E3" w:rsidRDefault="0046553A" w:rsidP="000D6E5D">
            <w:pPr>
              <w:ind w:right="-57"/>
              <w:jc w:val="center"/>
              <w:rPr>
                <w:bCs/>
                <w:sz w:val="20"/>
                <w:szCs w:val="20"/>
                <w:lang w:val="uk-UA"/>
              </w:rPr>
            </w:pPr>
            <w:r>
              <w:rPr>
                <w:bCs/>
                <w:sz w:val="20"/>
                <w:szCs w:val="20"/>
                <w:lang w:val="uk-UA"/>
              </w:rPr>
              <w:t>15 250</w:t>
            </w:r>
          </w:p>
        </w:tc>
        <w:tc>
          <w:tcPr>
            <w:tcW w:w="237" w:type="pct"/>
            <w:vAlign w:val="center"/>
          </w:tcPr>
          <w:p w:rsidR="0046553A" w:rsidRPr="008374E3" w:rsidRDefault="0046553A" w:rsidP="000D6E5D">
            <w:pPr>
              <w:ind w:left="-105"/>
              <w:jc w:val="center"/>
              <w:rPr>
                <w:bCs/>
                <w:sz w:val="20"/>
                <w:szCs w:val="20"/>
                <w:lang w:val="uk-UA"/>
              </w:rPr>
            </w:pPr>
            <w:r>
              <w:rPr>
                <w:bCs/>
                <w:sz w:val="20"/>
                <w:szCs w:val="20"/>
                <w:lang w:val="uk-UA"/>
              </w:rPr>
              <w:t>-</w:t>
            </w:r>
          </w:p>
        </w:tc>
        <w:tc>
          <w:tcPr>
            <w:tcW w:w="380" w:type="pct"/>
            <w:vAlign w:val="center"/>
          </w:tcPr>
          <w:p w:rsidR="0046553A" w:rsidRPr="008374E3" w:rsidRDefault="0046553A" w:rsidP="000D6E5D">
            <w:pPr>
              <w:ind w:left="-105"/>
              <w:jc w:val="center"/>
              <w:rPr>
                <w:bCs/>
                <w:sz w:val="20"/>
                <w:szCs w:val="20"/>
                <w:lang w:val="uk-UA"/>
              </w:rPr>
            </w:pPr>
            <w:r>
              <w:rPr>
                <w:bCs/>
                <w:sz w:val="20"/>
                <w:szCs w:val="20"/>
                <w:lang w:val="uk-UA"/>
              </w:rPr>
              <w:t>16 250</w:t>
            </w:r>
          </w:p>
        </w:tc>
        <w:tc>
          <w:tcPr>
            <w:tcW w:w="284" w:type="pct"/>
            <w:vAlign w:val="center"/>
          </w:tcPr>
          <w:p w:rsidR="0046553A" w:rsidRPr="008374E3" w:rsidRDefault="0046553A" w:rsidP="000D6E5D">
            <w:pPr>
              <w:ind w:left="-113" w:right="-81"/>
              <w:jc w:val="center"/>
              <w:rPr>
                <w:bCs/>
                <w:sz w:val="20"/>
                <w:szCs w:val="20"/>
                <w:lang w:val="uk-UA"/>
              </w:rPr>
            </w:pPr>
            <w:r>
              <w:rPr>
                <w:bCs/>
                <w:sz w:val="20"/>
                <w:szCs w:val="20"/>
                <w:lang w:val="uk-UA"/>
              </w:rPr>
              <w:t>16 250</w:t>
            </w:r>
          </w:p>
        </w:tc>
        <w:tc>
          <w:tcPr>
            <w:tcW w:w="170" w:type="pct"/>
            <w:vAlign w:val="center"/>
          </w:tcPr>
          <w:p w:rsidR="0046553A" w:rsidRPr="008374E3" w:rsidRDefault="0046553A" w:rsidP="000D6E5D">
            <w:pPr>
              <w:rPr>
                <w:bCs/>
                <w:sz w:val="20"/>
                <w:szCs w:val="20"/>
                <w:lang w:val="uk-UA"/>
              </w:rPr>
            </w:pPr>
          </w:p>
        </w:tc>
      </w:tr>
      <w:tr w:rsidR="0046553A" w:rsidRPr="008374E3" w:rsidTr="000D6E5D">
        <w:tblPrEx>
          <w:tblLook w:val="0000" w:firstRow="0" w:lastRow="0" w:firstColumn="0" w:lastColumn="0" w:noHBand="0" w:noVBand="0"/>
        </w:tblPrEx>
        <w:trPr>
          <w:trHeight w:val="70"/>
        </w:trPr>
        <w:tc>
          <w:tcPr>
            <w:tcW w:w="2227" w:type="pct"/>
            <w:noWrap/>
          </w:tcPr>
          <w:p w:rsidR="0046553A" w:rsidRPr="004174E7" w:rsidRDefault="0046553A" w:rsidP="000D6E5D">
            <w:pPr>
              <w:jc w:val="both"/>
              <w:rPr>
                <w:sz w:val="20"/>
                <w:szCs w:val="20"/>
                <w:lang w:val="uk-UA"/>
              </w:rPr>
            </w:pPr>
            <w:r w:rsidRPr="008374E3">
              <w:rPr>
                <w:sz w:val="20"/>
                <w:szCs w:val="20"/>
                <w:lang w:val="uk-UA"/>
              </w:rPr>
              <w:t>Середні витрати на</w:t>
            </w:r>
            <w:r w:rsidRPr="008374E3">
              <w:rPr>
                <w:sz w:val="20"/>
                <w:szCs w:val="20"/>
              </w:rPr>
              <w:t xml:space="preserve"> </w:t>
            </w:r>
            <w:r>
              <w:rPr>
                <w:sz w:val="20"/>
                <w:szCs w:val="20"/>
                <w:lang w:val="uk-UA"/>
              </w:rPr>
              <w:t>одну номінацію</w:t>
            </w:r>
            <w:r>
              <w:rPr>
                <w:bCs/>
                <w:sz w:val="20"/>
                <w:szCs w:val="20"/>
                <w:lang w:val="uk-UA"/>
              </w:rPr>
              <w:t xml:space="preserve"> премії «Гідність міста Суми», грн.</w:t>
            </w:r>
          </w:p>
        </w:tc>
        <w:tc>
          <w:tcPr>
            <w:tcW w:w="372" w:type="pct"/>
            <w:vAlign w:val="center"/>
          </w:tcPr>
          <w:p w:rsidR="0046553A" w:rsidRPr="008374E3" w:rsidRDefault="0046553A" w:rsidP="000D6E5D">
            <w:pPr>
              <w:ind w:left="-111"/>
              <w:jc w:val="center"/>
              <w:rPr>
                <w:bCs/>
                <w:sz w:val="20"/>
                <w:szCs w:val="20"/>
                <w:lang w:val="uk-UA"/>
              </w:rPr>
            </w:pPr>
            <w:r>
              <w:rPr>
                <w:bCs/>
                <w:sz w:val="20"/>
                <w:szCs w:val="20"/>
                <w:lang w:val="uk-UA"/>
              </w:rPr>
              <w:t>-</w:t>
            </w:r>
          </w:p>
        </w:tc>
        <w:tc>
          <w:tcPr>
            <w:tcW w:w="355" w:type="pct"/>
            <w:vAlign w:val="center"/>
          </w:tcPr>
          <w:p w:rsidR="0046553A" w:rsidRPr="008374E3" w:rsidRDefault="0046553A" w:rsidP="000D6E5D">
            <w:pPr>
              <w:jc w:val="center"/>
              <w:rPr>
                <w:bCs/>
                <w:sz w:val="20"/>
                <w:szCs w:val="20"/>
                <w:lang w:val="uk-UA"/>
              </w:rPr>
            </w:pPr>
            <w:r>
              <w:rPr>
                <w:bCs/>
                <w:sz w:val="20"/>
                <w:szCs w:val="20"/>
                <w:lang w:val="uk-UA"/>
              </w:rPr>
              <w:t>-</w:t>
            </w:r>
          </w:p>
        </w:tc>
        <w:tc>
          <w:tcPr>
            <w:tcW w:w="217" w:type="pct"/>
            <w:vAlign w:val="center"/>
          </w:tcPr>
          <w:p w:rsidR="0046553A" w:rsidRPr="008374E3" w:rsidRDefault="0046553A" w:rsidP="000D6E5D">
            <w:pPr>
              <w:jc w:val="center"/>
              <w:rPr>
                <w:bCs/>
                <w:sz w:val="20"/>
                <w:szCs w:val="20"/>
                <w:lang w:val="uk-UA"/>
              </w:rPr>
            </w:pPr>
            <w:r>
              <w:rPr>
                <w:bCs/>
                <w:sz w:val="20"/>
                <w:szCs w:val="20"/>
                <w:lang w:val="uk-UA"/>
              </w:rPr>
              <w:t>-</w:t>
            </w:r>
          </w:p>
        </w:tc>
        <w:tc>
          <w:tcPr>
            <w:tcW w:w="379" w:type="pct"/>
            <w:vAlign w:val="center"/>
          </w:tcPr>
          <w:p w:rsidR="0046553A" w:rsidRPr="008374E3" w:rsidRDefault="0046553A" w:rsidP="000D6E5D">
            <w:pPr>
              <w:jc w:val="center"/>
              <w:rPr>
                <w:bCs/>
                <w:sz w:val="20"/>
                <w:szCs w:val="20"/>
                <w:lang w:val="uk-UA"/>
              </w:rPr>
            </w:pPr>
            <w:r>
              <w:rPr>
                <w:bCs/>
                <w:sz w:val="20"/>
                <w:szCs w:val="20"/>
                <w:lang w:val="uk-UA"/>
              </w:rPr>
              <w:t>8 065</w:t>
            </w:r>
          </w:p>
        </w:tc>
        <w:tc>
          <w:tcPr>
            <w:tcW w:w="379" w:type="pct"/>
            <w:vAlign w:val="center"/>
          </w:tcPr>
          <w:p w:rsidR="0046553A" w:rsidRPr="008374E3" w:rsidRDefault="0046553A" w:rsidP="000D6E5D">
            <w:pPr>
              <w:ind w:left="-109"/>
              <w:jc w:val="center"/>
              <w:rPr>
                <w:bCs/>
                <w:sz w:val="20"/>
                <w:szCs w:val="20"/>
                <w:lang w:val="uk-UA"/>
              </w:rPr>
            </w:pPr>
            <w:r>
              <w:rPr>
                <w:bCs/>
                <w:sz w:val="20"/>
                <w:szCs w:val="20"/>
                <w:lang w:val="uk-UA"/>
              </w:rPr>
              <w:t>8 065</w:t>
            </w:r>
          </w:p>
        </w:tc>
        <w:tc>
          <w:tcPr>
            <w:tcW w:w="237" w:type="pct"/>
            <w:vAlign w:val="center"/>
          </w:tcPr>
          <w:p w:rsidR="0046553A" w:rsidRPr="008374E3" w:rsidRDefault="0046553A" w:rsidP="000D6E5D">
            <w:pPr>
              <w:jc w:val="center"/>
              <w:rPr>
                <w:bCs/>
                <w:sz w:val="20"/>
                <w:szCs w:val="20"/>
                <w:lang w:val="uk-UA"/>
              </w:rPr>
            </w:pPr>
            <w:r>
              <w:rPr>
                <w:bCs/>
                <w:sz w:val="20"/>
                <w:szCs w:val="20"/>
                <w:lang w:val="uk-UA"/>
              </w:rPr>
              <w:t>-</w:t>
            </w:r>
          </w:p>
        </w:tc>
        <w:tc>
          <w:tcPr>
            <w:tcW w:w="380" w:type="pct"/>
            <w:vAlign w:val="center"/>
          </w:tcPr>
          <w:p w:rsidR="0046553A" w:rsidRPr="008374E3" w:rsidRDefault="0046553A" w:rsidP="000D6E5D">
            <w:pPr>
              <w:ind w:left="-182"/>
              <w:jc w:val="center"/>
              <w:rPr>
                <w:bCs/>
                <w:sz w:val="20"/>
                <w:szCs w:val="20"/>
                <w:lang w:val="uk-UA"/>
              </w:rPr>
            </w:pPr>
            <w:r>
              <w:rPr>
                <w:bCs/>
                <w:sz w:val="20"/>
                <w:szCs w:val="20"/>
                <w:lang w:val="uk-UA"/>
              </w:rPr>
              <w:t xml:space="preserve">8 250 </w:t>
            </w:r>
          </w:p>
        </w:tc>
        <w:tc>
          <w:tcPr>
            <w:tcW w:w="284" w:type="pct"/>
            <w:vAlign w:val="center"/>
          </w:tcPr>
          <w:p w:rsidR="0046553A" w:rsidRPr="008374E3" w:rsidRDefault="0046553A" w:rsidP="000D6E5D">
            <w:pPr>
              <w:ind w:left="-14"/>
              <w:jc w:val="center"/>
              <w:rPr>
                <w:bCs/>
                <w:sz w:val="20"/>
                <w:szCs w:val="20"/>
                <w:lang w:val="uk-UA"/>
              </w:rPr>
            </w:pPr>
            <w:r>
              <w:rPr>
                <w:bCs/>
                <w:sz w:val="20"/>
                <w:szCs w:val="20"/>
                <w:lang w:val="uk-UA"/>
              </w:rPr>
              <w:t>8 250</w:t>
            </w:r>
          </w:p>
        </w:tc>
        <w:tc>
          <w:tcPr>
            <w:tcW w:w="170" w:type="pct"/>
            <w:vAlign w:val="center"/>
          </w:tcPr>
          <w:p w:rsidR="0046553A" w:rsidRPr="008374E3" w:rsidRDefault="0046553A" w:rsidP="000D6E5D">
            <w:pPr>
              <w:rPr>
                <w:bCs/>
                <w:sz w:val="20"/>
                <w:szCs w:val="20"/>
                <w:lang w:val="uk-UA"/>
              </w:rPr>
            </w:pPr>
            <w:r>
              <w:rPr>
                <w:bCs/>
                <w:sz w:val="20"/>
                <w:szCs w:val="20"/>
                <w:lang w:val="uk-UA"/>
              </w:rPr>
              <w:t>-</w:t>
            </w:r>
          </w:p>
        </w:tc>
      </w:tr>
      <w:tr w:rsidR="0046553A" w:rsidRPr="008374E3" w:rsidTr="000D6E5D">
        <w:tblPrEx>
          <w:tblLook w:val="0000" w:firstRow="0" w:lastRow="0" w:firstColumn="0" w:lastColumn="0" w:noHBand="0" w:noVBand="0"/>
        </w:tblPrEx>
        <w:trPr>
          <w:trHeight w:val="70"/>
        </w:trPr>
        <w:tc>
          <w:tcPr>
            <w:tcW w:w="2227" w:type="pct"/>
            <w:noWrap/>
          </w:tcPr>
          <w:p w:rsidR="0046553A" w:rsidRDefault="0046553A" w:rsidP="000D6E5D">
            <w:pPr>
              <w:jc w:val="both"/>
              <w:rPr>
                <w:b/>
                <w:bCs/>
                <w:i/>
                <w:sz w:val="20"/>
                <w:szCs w:val="20"/>
                <w:lang w:val="uk-UA"/>
              </w:rPr>
            </w:pPr>
            <w:r w:rsidRPr="00F243B3">
              <w:rPr>
                <w:b/>
                <w:bCs/>
                <w:i/>
                <w:sz w:val="20"/>
                <w:szCs w:val="20"/>
                <w:u w:val="single"/>
                <w:lang w:val="uk-UA"/>
              </w:rPr>
              <w:t xml:space="preserve">Завдання 3. </w:t>
            </w:r>
            <w:r w:rsidRPr="00F243B3">
              <w:rPr>
                <w:b/>
                <w:bCs/>
                <w:i/>
                <w:sz w:val="20"/>
                <w:szCs w:val="20"/>
                <w:lang w:val="uk-UA"/>
              </w:rPr>
              <w:t>Стимулювання участі інститутів громадянського суспільства у розвитку міста, підтримка їх ініціатив</w:t>
            </w:r>
          </w:p>
          <w:p w:rsidR="0046553A" w:rsidRPr="0046553A" w:rsidRDefault="0046553A" w:rsidP="000D6E5D">
            <w:pPr>
              <w:jc w:val="both"/>
              <w:rPr>
                <w:b/>
                <w:i/>
                <w:sz w:val="10"/>
                <w:szCs w:val="10"/>
                <w:lang w:val="uk-UA"/>
              </w:rPr>
            </w:pPr>
          </w:p>
        </w:tc>
        <w:tc>
          <w:tcPr>
            <w:tcW w:w="372" w:type="pct"/>
            <w:vAlign w:val="center"/>
          </w:tcPr>
          <w:p w:rsidR="0046553A" w:rsidRPr="00F243B3" w:rsidRDefault="0046553A" w:rsidP="000D6E5D">
            <w:pPr>
              <w:tabs>
                <w:tab w:val="left" w:pos="5370"/>
              </w:tabs>
              <w:ind w:right="174"/>
              <w:jc w:val="center"/>
              <w:rPr>
                <w:b/>
                <w:bCs/>
                <w:i/>
                <w:sz w:val="20"/>
                <w:szCs w:val="20"/>
                <w:lang w:val="uk-UA"/>
              </w:rPr>
            </w:pPr>
            <w:r w:rsidRPr="00F243B3">
              <w:rPr>
                <w:b/>
                <w:bCs/>
                <w:i/>
                <w:sz w:val="20"/>
                <w:szCs w:val="20"/>
                <w:lang w:val="uk-UA"/>
              </w:rPr>
              <w:t>239,8</w:t>
            </w:r>
          </w:p>
        </w:tc>
        <w:tc>
          <w:tcPr>
            <w:tcW w:w="355" w:type="pct"/>
            <w:vAlign w:val="center"/>
          </w:tcPr>
          <w:p w:rsidR="0046553A" w:rsidRPr="00F243B3" w:rsidRDefault="0046553A" w:rsidP="000D6E5D">
            <w:pPr>
              <w:tabs>
                <w:tab w:val="left" w:pos="5370"/>
              </w:tabs>
              <w:ind w:right="174"/>
              <w:jc w:val="center"/>
              <w:rPr>
                <w:b/>
                <w:bCs/>
                <w:i/>
                <w:sz w:val="20"/>
                <w:szCs w:val="20"/>
                <w:lang w:val="uk-UA"/>
              </w:rPr>
            </w:pPr>
            <w:r w:rsidRPr="00F243B3">
              <w:rPr>
                <w:b/>
                <w:bCs/>
                <w:i/>
                <w:sz w:val="20"/>
                <w:szCs w:val="20"/>
                <w:lang w:val="uk-UA"/>
              </w:rPr>
              <w:t>239,8</w:t>
            </w:r>
          </w:p>
        </w:tc>
        <w:tc>
          <w:tcPr>
            <w:tcW w:w="217" w:type="pct"/>
            <w:vAlign w:val="center"/>
          </w:tcPr>
          <w:p w:rsidR="0046553A" w:rsidRPr="00F243B3" w:rsidRDefault="0046553A" w:rsidP="000D6E5D">
            <w:pPr>
              <w:tabs>
                <w:tab w:val="left" w:pos="5370"/>
              </w:tabs>
              <w:ind w:right="174"/>
              <w:jc w:val="center"/>
              <w:rPr>
                <w:b/>
                <w:bCs/>
                <w:i/>
                <w:sz w:val="20"/>
                <w:szCs w:val="20"/>
                <w:lang w:val="uk-UA"/>
              </w:rPr>
            </w:pPr>
            <w:r w:rsidRPr="00F243B3">
              <w:rPr>
                <w:b/>
                <w:bCs/>
                <w:i/>
                <w:sz w:val="20"/>
                <w:szCs w:val="20"/>
                <w:lang w:val="uk-UA"/>
              </w:rPr>
              <w:t>-</w:t>
            </w:r>
          </w:p>
        </w:tc>
        <w:tc>
          <w:tcPr>
            <w:tcW w:w="379" w:type="pct"/>
            <w:vAlign w:val="center"/>
          </w:tcPr>
          <w:p w:rsidR="0046553A" w:rsidRPr="00F243B3" w:rsidRDefault="0046553A" w:rsidP="000D6E5D">
            <w:pPr>
              <w:tabs>
                <w:tab w:val="left" w:pos="5370"/>
              </w:tabs>
              <w:ind w:right="174"/>
              <w:jc w:val="center"/>
              <w:rPr>
                <w:b/>
                <w:bCs/>
                <w:i/>
                <w:sz w:val="20"/>
                <w:szCs w:val="20"/>
                <w:lang w:val="uk-UA"/>
              </w:rPr>
            </w:pPr>
            <w:r w:rsidRPr="00F243B3">
              <w:rPr>
                <w:b/>
                <w:bCs/>
                <w:i/>
                <w:sz w:val="20"/>
                <w:szCs w:val="20"/>
                <w:lang w:val="uk-UA"/>
              </w:rPr>
              <w:t>243,2</w:t>
            </w:r>
          </w:p>
        </w:tc>
        <w:tc>
          <w:tcPr>
            <w:tcW w:w="379" w:type="pct"/>
            <w:vAlign w:val="center"/>
          </w:tcPr>
          <w:p w:rsidR="0046553A" w:rsidRPr="00F243B3" w:rsidRDefault="0046553A" w:rsidP="000D6E5D">
            <w:pPr>
              <w:tabs>
                <w:tab w:val="left" w:pos="5370"/>
              </w:tabs>
              <w:ind w:right="174"/>
              <w:jc w:val="center"/>
              <w:rPr>
                <w:b/>
                <w:bCs/>
                <w:i/>
                <w:sz w:val="20"/>
                <w:szCs w:val="20"/>
                <w:lang w:val="uk-UA"/>
              </w:rPr>
            </w:pPr>
            <w:r w:rsidRPr="00F243B3">
              <w:rPr>
                <w:b/>
                <w:bCs/>
                <w:i/>
                <w:sz w:val="20"/>
                <w:szCs w:val="20"/>
                <w:lang w:val="uk-UA"/>
              </w:rPr>
              <w:t xml:space="preserve">243,2 </w:t>
            </w:r>
          </w:p>
        </w:tc>
        <w:tc>
          <w:tcPr>
            <w:tcW w:w="237" w:type="pct"/>
            <w:vAlign w:val="center"/>
          </w:tcPr>
          <w:p w:rsidR="0046553A" w:rsidRPr="00F243B3" w:rsidRDefault="0046553A" w:rsidP="000D6E5D">
            <w:pPr>
              <w:tabs>
                <w:tab w:val="left" w:pos="5370"/>
              </w:tabs>
              <w:ind w:right="174"/>
              <w:jc w:val="center"/>
              <w:rPr>
                <w:b/>
                <w:bCs/>
                <w:i/>
                <w:sz w:val="20"/>
                <w:szCs w:val="20"/>
                <w:lang w:val="uk-UA"/>
              </w:rPr>
            </w:pPr>
            <w:r w:rsidRPr="00F243B3">
              <w:rPr>
                <w:b/>
                <w:bCs/>
                <w:i/>
                <w:sz w:val="20"/>
                <w:szCs w:val="20"/>
                <w:lang w:val="uk-UA"/>
              </w:rPr>
              <w:t>-</w:t>
            </w:r>
          </w:p>
        </w:tc>
        <w:tc>
          <w:tcPr>
            <w:tcW w:w="380" w:type="pct"/>
            <w:vAlign w:val="center"/>
          </w:tcPr>
          <w:p w:rsidR="0046553A" w:rsidRPr="00F243B3" w:rsidRDefault="0046553A" w:rsidP="000D6E5D">
            <w:pPr>
              <w:tabs>
                <w:tab w:val="left" w:pos="5370"/>
              </w:tabs>
              <w:ind w:right="174"/>
              <w:jc w:val="center"/>
              <w:rPr>
                <w:b/>
                <w:bCs/>
                <w:i/>
                <w:sz w:val="20"/>
                <w:szCs w:val="20"/>
                <w:lang w:val="uk-UA"/>
              </w:rPr>
            </w:pPr>
            <w:r w:rsidRPr="00F243B3">
              <w:rPr>
                <w:b/>
                <w:bCs/>
                <w:i/>
                <w:sz w:val="20"/>
                <w:szCs w:val="20"/>
                <w:lang w:val="uk-UA"/>
              </w:rPr>
              <w:t>245,6</w:t>
            </w:r>
          </w:p>
        </w:tc>
        <w:tc>
          <w:tcPr>
            <w:tcW w:w="284" w:type="pct"/>
            <w:vAlign w:val="center"/>
          </w:tcPr>
          <w:p w:rsidR="0046553A" w:rsidRPr="00F243B3" w:rsidRDefault="0046553A" w:rsidP="000D6E5D">
            <w:pPr>
              <w:tabs>
                <w:tab w:val="left" w:pos="5370"/>
              </w:tabs>
              <w:ind w:right="174"/>
              <w:jc w:val="center"/>
              <w:rPr>
                <w:b/>
                <w:bCs/>
                <w:i/>
                <w:sz w:val="20"/>
                <w:szCs w:val="20"/>
                <w:lang w:val="uk-UA"/>
              </w:rPr>
            </w:pPr>
            <w:r w:rsidRPr="00F243B3">
              <w:rPr>
                <w:b/>
                <w:bCs/>
                <w:i/>
                <w:sz w:val="20"/>
                <w:szCs w:val="20"/>
                <w:lang w:val="uk-UA"/>
              </w:rPr>
              <w:t>245,6</w:t>
            </w:r>
          </w:p>
        </w:tc>
        <w:tc>
          <w:tcPr>
            <w:tcW w:w="170" w:type="pct"/>
            <w:vAlign w:val="center"/>
          </w:tcPr>
          <w:p w:rsidR="0046553A" w:rsidRPr="00F243B3" w:rsidRDefault="0046553A" w:rsidP="000D6E5D">
            <w:pPr>
              <w:tabs>
                <w:tab w:val="left" w:pos="5370"/>
              </w:tabs>
              <w:ind w:right="174"/>
              <w:jc w:val="center"/>
              <w:rPr>
                <w:b/>
                <w:bCs/>
                <w:i/>
                <w:sz w:val="20"/>
                <w:szCs w:val="20"/>
                <w:lang w:val="uk-UA"/>
              </w:rPr>
            </w:pPr>
            <w:r w:rsidRPr="00F243B3">
              <w:rPr>
                <w:b/>
                <w:bCs/>
                <w:i/>
                <w:sz w:val="20"/>
                <w:szCs w:val="20"/>
                <w:lang w:val="uk-UA"/>
              </w:rPr>
              <w:t>-</w:t>
            </w:r>
          </w:p>
        </w:tc>
      </w:tr>
      <w:tr w:rsidR="0046553A" w:rsidRPr="008374E3" w:rsidTr="000D6E5D">
        <w:tblPrEx>
          <w:tblLook w:val="0000" w:firstRow="0" w:lastRow="0" w:firstColumn="0" w:lastColumn="0" w:noHBand="0" w:noVBand="0"/>
        </w:tblPrEx>
        <w:trPr>
          <w:trHeight w:val="70"/>
        </w:trPr>
        <w:tc>
          <w:tcPr>
            <w:tcW w:w="2227" w:type="pct"/>
            <w:noWrap/>
          </w:tcPr>
          <w:p w:rsidR="0046553A" w:rsidRPr="008374E3" w:rsidRDefault="0046553A" w:rsidP="000D6E5D">
            <w:pPr>
              <w:jc w:val="both"/>
              <w:rPr>
                <w:b/>
                <w:bCs/>
                <w:sz w:val="20"/>
                <w:szCs w:val="20"/>
              </w:rPr>
            </w:pPr>
            <w:proofErr w:type="spellStart"/>
            <w:r w:rsidRPr="008374E3">
              <w:rPr>
                <w:b/>
                <w:bCs/>
                <w:sz w:val="20"/>
                <w:szCs w:val="20"/>
              </w:rPr>
              <w:t>Показник</w:t>
            </w:r>
            <w:proofErr w:type="spellEnd"/>
            <w:r w:rsidRPr="008374E3">
              <w:rPr>
                <w:b/>
                <w:bCs/>
                <w:sz w:val="20"/>
                <w:szCs w:val="20"/>
              </w:rPr>
              <w:t xml:space="preserve"> затрат:</w:t>
            </w:r>
          </w:p>
        </w:tc>
        <w:tc>
          <w:tcPr>
            <w:tcW w:w="372" w:type="pct"/>
            <w:vAlign w:val="center"/>
          </w:tcPr>
          <w:p w:rsidR="0046553A" w:rsidRPr="00C11822" w:rsidRDefault="0046553A" w:rsidP="000D6E5D">
            <w:pPr>
              <w:tabs>
                <w:tab w:val="left" w:pos="5370"/>
              </w:tabs>
              <w:ind w:right="174"/>
              <w:jc w:val="center"/>
              <w:rPr>
                <w:bCs/>
                <w:sz w:val="20"/>
                <w:szCs w:val="20"/>
                <w:lang w:val="en-US"/>
              </w:rPr>
            </w:pPr>
          </w:p>
        </w:tc>
        <w:tc>
          <w:tcPr>
            <w:tcW w:w="355" w:type="pct"/>
            <w:vAlign w:val="center"/>
          </w:tcPr>
          <w:p w:rsidR="0046553A" w:rsidRPr="00C11822" w:rsidRDefault="0046553A" w:rsidP="000D6E5D">
            <w:pPr>
              <w:tabs>
                <w:tab w:val="left" w:pos="5370"/>
              </w:tabs>
              <w:ind w:right="174"/>
              <w:jc w:val="center"/>
              <w:rPr>
                <w:bCs/>
                <w:sz w:val="20"/>
                <w:szCs w:val="20"/>
                <w:lang w:val="en-US"/>
              </w:rPr>
            </w:pPr>
          </w:p>
        </w:tc>
        <w:tc>
          <w:tcPr>
            <w:tcW w:w="217" w:type="pct"/>
            <w:vAlign w:val="center"/>
          </w:tcPr>
          <w:p w:rsidR="0046553A" w:rsidRPr="00C11822" w:rsidRDefault="0046553A" w:rsidP="000D6E5D">
            <w:pPr>
              <w:tabs>
                <w:tab w:val="left" w:pos="5370"/>
              </w:tabs>
              <w:ind w:right="174"/>
              <w:jc w:val="center"/>
              <w:rPr>
                <w:bCs/>
                <w:sz w:val="20"/>
                <w:szCs w:val="20"/>
                <w:lang w:val="uk-UA"/>
              </w:rPr>
            </w:pPr>
          </w:p>
        </w:tc>
        <w:tc>
          <w:tcPr>
            <w:tcW w:w="379" w:type="pct"/>
            <w:vAlign w:val="center"/>
          </w:tcPr>
          <w:p w:rsidR="0046553A" w:rsidRPr="00C11822" w:rsidRDefault="0046553A" w:rsidP="000D6E5D">
            <w:pPr>
              <w:tabs>
                <w:tab w:val="left" w:pos="5370"/>
              </w:tabs>
              <w:ind w:right="174"/>
              <w:jc w:val="center"/>
              <w:rPr>
                <w:bCs/>
                <w:sz w:val="20"/>
                <w:szCs w:val="20"/>
                <w:lang w:val="uk-UA"/>
              </w:rPr>
            </w:pPr>
          </w:p>
        </w:tc>
        <w:tc>
          <w:tcPr>
            <w:tcW w:w="379" w:type="pct"/>
            <w:vAlign w:val="center"/>
          </w:tcPr>
          <w:p w:rsidR="0046553A" w:rsidRPr="00C11822" w:rsidRDefault="0046553A" w:rsidP="000D6E5D">
            <w:pPr>
              <w:tabs>
                <w:tab w:val="left" w:pos="5370"/>
              </w:tabs>
              <w:ind w:right="174"/>
              <w:jc w:val="center"/>
              <w:rPr>
                <w:bCs/>
                <w:sz w:val="20"/>
                <w:szCs w:val="20"/>
                <w:lang w:val="uk-UA"/>
              </w:rPr>
            </w:pPr>
          </w:p>
        </w:tc>
        <w:tc>
          <w:tcPr>
            <w:tcW w:w="237" w:type="pct"/>
            <w:vAlign w:val="center"/>
          </w:tcPr>
          <w:p w:rsidR="0046553A" w:rsidRPr="00C11822" w:rsidRDefault="0046553A" w:rsidP="000D6E5D">
            <w:pPr>
              <w:tabs>
                <w:tab w:val="left" w:pos="5370"/>
              </w:tabs>
              <w:ind w:right="174"/>
              <w:jc w:val="center"/>
              <w:rPr>
                <w:bCs/>
                <w:sz w:val="20"/>
                <w:szCs w:val="20"/>
                <w:lang w:val="uk-UA"/>
              </w:rPr>
            </w:pPr>
          </w:p>
        </w:tc>
        <w:tc>
          <w:tcPr>
            <w:tcW w:w="380" w:type="pct"/>
            <w:vAlign w:val="center"/>
          </w:tcPr>
          <w:p w:rsidR="0046553A" w:rsidRPr="00C11822" w:rsidRDefault="0046553A" w:rsidP="000D6E5D">
            <w:pPr>
              <w:tabs>
                <w:tab w:val="left" w:pos="5370"/>
              </w:tabs>
              <w:ind w:right="174"/>
              <w:jc w:val="center"/>
              <w:rPr>
                <w:bCs/>
                <w:sz w:val="20"/>
                <w:szCs w:val="20"/>
                <w:lang w:val="uk-UA"/>
              </w:rPr>
            </w:pPr>
          </w:p>
        </w:tc>
        <w:tc>
          <w:tcPr>
            <w:tcW w:w="284" w:type="pct"/>
            <w:vAlign w:val="center"/>
          </w:tcPr>
          <w:p w:rsidR="0046553A" w:rsidRPr="00C11822" w:rsidRDefault="0046553A" w:rsidP="000D6E5D">
            <w:pPr>
              <w:tabs>
                <w:tab w:val="left" w:pos="5370"/>
              </w:tabs>
              <w:ind w:right="174"/>
              <w:jc w:val="center"/>
              <w:rPr>
                <w:bCs/>
                <w:sz w:val="20"/>
                <w:szCs w:val="20"/>
                <w:lang w:val="uk-UA"/>
              </w:rPr>
            </w:pPr>
          </w:p>
        </w:tc>
        <w:tc>
          <w:tcPr>
            <w:tcW w:w="170" w:type="pct"/>
            <w:vAlign w:val="center"/>
          </w:tcPr>
          <w:p w:rsidR="0046553A" w:rsidRPr="00C11822" w:rsidRDefault="0046553A" w:rsidP="000D6E5D">
            <w:pPr>
              <w:tabs>
                <w:tab w:val="left" w:pos="5370"/>
              </w:tabs>
              <w:ind w:right="174"/>
              <w:jc w:val="center"/>
              <w:rPr>
                <w:bCs/>
                <w:sz w:val="20"/>
                <w:szCs w:val="20"/>
                <w:lang w:val="uk-UA"/>
              </w:rPr>
            </w:pPr>
          </w:p>
        </w:tc>
      </w:tr>
      <w:tr w:rsidR="0046553A" w:rsidRPr="008374E3" w:rsidTr="000D6E5D">
        <w:tblPrEx>
          <w:tblLook w:val="0000" w:firstRow="0" w:lastRow="0" w:firstColumn="0" w:lastColumn="0" w:noHBand="0" w:noVBand="0"/>
        </w:tblPrEx>
        <w:trPr>
          <w:trHeight w:val="70"/>
        </w:trPr>
        <w:tc>
          <w:tcPr>
            <w:tcW w:w="2227" w:type="pct"/>
            <w:noWrap/>
          </w:tcPr>
          <w:p w:rsidR="0046553A" w:rsidRPr="008374E3" w:rsidRDefault="0046553A" w:rsidP="000D6E5D">
            <w:pPr>
              <w:jc w:val="both"/>
              <w:rPr>
                <w:b/>
                <w:bCs/>
                <w:sz w:val="20"/>
                <w:szCs w:val="20"/>
              </w:rPr>
            </w:pPr>
            <w:r>
              <w:rPr>
                <w:bCs/>
                <w:sz w:val="20"/>
                <w:szCs w:val="20"/>
                <w:lang w:val="uk-UA"/>
              </w:rPr>
              <w:t>Обсяг витрат на п</w:t>
            </w:r>
            <w:r w:rsidRPr="00F243B3">
              <w:rPr>
                <w:bCs/>
                <w:sz w:val="20"/>
                <w:szCs w:val="20"/>
                <w:lang w:val="uk-UA"/>
              </w:rPr>
              <w:t>роведення міського конкурсу з визначення програм (проектів, заходів), розроблених інститутами громадянського суспільства щодо розвитку громадянського суспільства, для виконання (реалізації) яких  надається  фінансова підтримка з міського бюджету</w:t>
            </w:r>
            <w:r>
              <w:rPr>
                <w:bCs/>
                <w:sz w:val="20"/>
                <w:szCs w:val="20"/>
                <w:lang w:val="uk-UA"/>
              </w:rPr>
              <w:t xml:space="preserve">, </w:t>
            </w:r>
            <w:proofErr w:type="spellStart"/>
            <w:r>
              <w:rPr>
                <w:bCs/>
                <w:sz w:val="20"/>
                <w:szCs w:val="20"/>
                <w:lang w:val="uk-UA"/>
              </w:rPr>
              <w:t>тис.грн</w:t>
            </w:r>
            <w:proofErr w:type="spellEnd"/>
            <w:r>
              <w:rPr>
                <w:bCs/>
                <w:sz w:val="20"/>
                <w:szCs w:val="20"/>
                <w:lang w:val="uk-UA"/>
              </w:rPr>
              <w:t>.</w:t>
            </w:r>
          </w:p>
        </w:tc>
        <w:tc>
          <w:tcPr>
            <w:tcW w:w="372" w:type="pct"/>
            <w:vAlign w:val="center"/>
          </w:tcPr>
          <w:p w:rsidR="0046553A" w:rsidRPr="00943958" w:rsidRDefault="0046553A" w:rsidP="000D6E5D">
            <w:pPr>
              <w:tabs>
                <w:tab w:val="left" w:pos="5370"/>
              </w:tabs>
              <w:ind w:right="174"/>
              <w:jc w:val="center"/>
              <w:rPr>
                <w:bCs/>
                <w:sz w:val="20"/>
                <w:szCs w:val="20"/>
                <w:lang w:val="uk-UA"/>
              </w:rPr>
            </w:pPr>
            <w:r>
              <w:rPr>
                <w:bCs/>
                <w:sz w:val="20"/>
                <w:szCs w:val="20"/>
                <w:lang w:val="uk-UA"/>
              </w:rPr>
              <w:t>200,0</w:t>
            </w:r>
          </w:p>
        </w:tc>
        <w:tc>
          <w:tcPr>
            <w:tcW w:w="355" w:type="pct"/>
            <w:vAlign w:val="center"/>
          </w:tcPr>
          <w:p w:rsidR="0046553A" w:rsidRPr="00943958" w:rsidRDefault="0046553A" w:rsidP="000D6E5D">
            <w:pPr>
              <w:tabs>
                <w:tab w:val="left" w:pos="5370"/>
              </w:tabs>
              <w:ind w:right="174"/>
              <w:jc w:val="center"/>
              <w:rPr>
                <w:bCs/>
                <w:sz w:val="20"/>
                <w:szCs w:val="20"/>
                <w:lang w:val="uk-UA"/>
              </w:rPr>
            </w:pPr>
            <w:r>
              <w:rPr>
                <w:bCs/>
                <w:sz w:val="20"/>
                <w:szCs w:val="20"/>
                <w:lang w:val="uk-UA"/>
              </w:rPr>
              <w:t>200,0</w:t>
            </w:r>
          </w:p>
        </w:tc>
        <w:tc>
          <w:tcPr>
            <w:tcW w:w="217"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c>
          <w:tcPr>
            <w:tcW w:w="379" w:type="pct"/>
            <w:vAlign w:val="center"/>
          </w:tcPr>
          <w:p w:rsidR="0046553A" w:rsidRPr="00943958" w:rsidRDefault="0046553A" w:rsidP="000D6E5D">
            <w:pPr>
              <w:tabs>
                <w:tab w:val="left" w:pos="5370"/>
              </w:tabs>
              <w:ind w:right="174"/>
              <w:jc w:val="center"/>
              <w:rPr>
                <w:bCs/>
                <w:sz w:val="20"/>
                <w:szCs w:val="20"/>
                <w:lang w:val="uk-UA"/>
              </w:rPr>
            </w:pPr>
            <w:r>
              <w:rPr>
                <w:bCs/>
                <w:sz w:val="20"/>
                <w:szCs w:val="20"/>
                <w:lang w:val="uk-UA"/>
              </w:rPr>
              <w:t>200,0</w:t>
            </w:r>
          </w:p>
        </w:tc>
        <w:tc>
          <w:tcPr>
            <w:tcW w:w="379" w:type="pct"/>
            <w:vAlign w:val="center"/>
          </w:tcPr>
          <w:p w:rsidR="0046553A" w:rsidRPr="00943958" w:rsidRDefault="0046553A" w:rsidP="000D6E5D">
            <w:pPr>
              <w:tabs>
                <w:tab w:val="left" w:pos="5370"/>
              </w:tabs>
              <w:ind w:right="174"/>
              <w:jc w:val="center"/>
              <w:rPr>
                <w:bCs/>
                <w:sz w:val="20"/>
                <w:szCs w:val="20"/>
                <w:lang w:val="uk-UA"/>
              </w:rPr>
            </w:pPr>
            <w:r>
              <w:rPr>
                <w:bCs/>
                <w:sz w:val="20"/>
                <w:szCs w:val="20"/>
                <w:lang w:val="uk-UA"/>
              </w:rPr>
              <w:t>200,0</w:t>
            </w:r>
          </w:p>
        </w:tc>
        <w:tc>
          <w:tcPr>
            <w:tcW w:w="237"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c>
          <w:tcPr>
            <w:tcW w:w="380" w:type="pct"/>
            <w:vAlign w:val="center"/>
          </w:tcPr>
          <w:p w:rsidR="0046553A" w:rsidRPr="00943958" w:rsidRDefault="0046553A" w:rsidP="000D6E5D">
            <w:pPr>
              <w:tabs>
                <w:tab w:val="left" w:pos="5370"/>
              </w:tabs>
              <w:ind w:right="174"/>
              <w:jc w:val="center"/>
              <w:rPr>
                <w:bCs/>
                <w:sz w:val="20"/>
                <w:szCs w:val="20"/>
                <w:lang w:val="uk-UA"/>
              </w:rPr>
            </w:pPr>
            <w:r>
              <w:rPr>
                <w:bCs/>
                <w:sz w:val="20"/>
                <w:szCs w:val="20"/>
                <w:lang w:val="uk-UA"/>
              </w:rPr>
              <w:t>200,0</w:t>
            </w:r>
          </w:p>
        </w:tc>
        <w:tc>
          <w:tcPr>
            <w:tcW w:w="284" w:type="pct"/>
            <w:vAlign w:val="center"/>
          </w:tcPr>
          <w:p w:rsidR="0046553A" w:rsidRPr="00943958" w:rsidRDefault="0046553A" w:rsidP="000D6E5D">
            <w:pPr>
              <w:tabs>
                <w:tab w:val="left" w:pos="5370"/>
              </w:tabs>
              <w:ind w:right="174"/>
              <w:jc w:val="center"/>
              <w:rPr>
                <w:bCs/>
                <w:sz w:val="20"/>
                <w:szCs w:val="20"/>
                <w:lang w:val="uk-UA"/>
              </w:rPr>
            </w:pPr>
            <w:r>
              <w:rPr>
                <w:bCs/>
                <w:sz w:val="20"/>
                <w:szCs w:val="20"/>
                <w:lang w:val="uk-UA"/>
              </w:rPr>
              <w:t>200,0</w:t>
            </w:r>
          </w:p>
        </w:tc>
        <w:tc>
          <w:tcPr>
            <w:tcW w:w="170"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r>
      <w:tr w:rsidR="0046553A" w:rsidRPr="008374E3" w:rsidTr="000D6E5D">
        <w:tblPrEx>
          <w:tblLook w:val="0000" w:firstRow="0" w:lastRow="0" w:firstColumn="0" w:lastColumn="0" w:noHBand="0" w:noVBand="0"/>
        </w:tblPrEx>
        <w:trPr>
          <w:trHeight w:val="70"/>
        </w:trPr>
        <w:tc>
          <w:tcPr>
            <w:tcW w:w="2227" w:type="pct"/>
            <w:noWrap/>
          </w:tcPr>
          <w:p w:rsidR="0046553A" w:rsidRPr="00943958" w:rsidRDefault="0046553A" w:rsidP="000D6E5D">
            <w:pPr>
              <w:jc w:val="both"/>
              <w:rPr>
                <w:bCs/>
                <w:sz w:val="20"/>
                <w:szCs w:val="20"/>
                <w:lang w:val="uk-UA"/>
              </w:rPr>
            </w:pPr>
            <w:r w:rsidRPr="00943958">
              <w:rPr>
                <w:bCs/>
                <w:sz w:val="20"/>
                <w:szCs w:val="20"/>
                <w:lang w:val="uk-UA"/>
              </w:rPr>
              <w:t>Обсяг витрат на проведення заходів, спрямованих на розвиток інститутів громадянського суспільства</w:t>
            </w:r>
            <w:r>
              <w:rPr>
                <w:bCs/>
                <w:sz w:val="20"/>
                <w:szCs w:val="20"/>
                <w:lang w:val="uk-UA"/>
              </w:rPr>
              <w:t xml:space="preserve">, </w:t>
            </w:r>
            <w:proofErr w:type="spellStart"/>
            <w:r>
              <w:rPr>
                <w:bCs/>
                <w:sz w:val="20"/>
                <w:szCs w:val="20"/>
                <w:lang w:val="uk-UA"/>
              </w:rPr>
              <w:t>тис.грн</w:t>
            </w:r>
            <w:proofErr w:type="spellEnd"/>
            <w:r>
              <w:rPr>
                <w:bCs/>
                <w:sz w:val="20"/>
                <w:szCs w:val="20"/>
                <w:lang w:val="uk-UA"/>
              </w:rPr>
              <w:t>.</w:t>
            </w:r>
          </w:p>
        </w:tc>
        <w:tc>
          <w:tcPr>
            <w:tcW w:w="372" w:type="pct"/>
            <w:vAlign w:val="center"/>
          </w:tcPr>
          <w:p w:rsidR="0046553A" w:rsidRPr="00943958" w:rsidRDefault="0046553A" w:rsidP="000D6E5D">
            <w:pPr>
              <w:tabs>
                <w:tab w:val="left" w:pos="5370"/>
              </w:tabs>
              <w:ind w:right="174"/>
              <w:jc w:val="center"/>
              <w:rPr>
                <w:bCs/>
                <w:sz w:val="20"/>
                <w:szCs w:val="20"/>
                <w:lang w:val="uk-UA"/>
              </w:rPr>
            </w:pPr>
            <w:r>
              <w:rPr>
                <w:bCs/>
                <w:sz w:val="20"/>
                <w:szCs w:val="20"/>
                <w:lang w:val="uk-UA"/>
              </w:rPr>
              <w:t>30,8</w:t>
            </w:r>
          </w:p>
        </w:tc>
        <w:tc>
          <w:tcPr>
            <w:tcW w:w="355" w:type="pct"/>
            <w:vAlign w:val="center"/>
          </w:tcPr>
          <w:p w:rsidR="0046553A" w:rsidRPr="00943958" w:rsidRDefault="0046553A" w:rsidP="000D6E5D">
            <w:pPr>
              <w:tabs>
                <w:tab w:val="left" w:pos="5370"/>
              </w:tabs>
              <w:ind w:right="174"/>
              <w:jc w:val="center"/>
              <w:rPr>
                <w:bCs/>
                <w:sz w:val="20"/>
                <w:szCs w:val="20"/>
                <w:lang w:val="uk-UA"/>
              </w:rPr>
            </w:pPr>
            <w:r>
              <w:rPr>
                <w:bCs/>
                <w:sz w:val="20"/>
                <w:szCs w:val="20"/>
                <w:lang w:val="uk-UA"/>
              </w:rPr>
              <w:t>30,8</w:t>
            </w:r>
          </w:p>
        </w:tc>
        <w:tc>
          <w:tcPr>
            <w:tcW w:w="217"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c>
          <w:tcPr>
            <w:tcW w:w="379"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33,4</w:t>
            </w:r>
          </w:p>
        </w:tc>
        <w:tc>
          <w:tcPr>
            <w:tcW w:w="379"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33,4</w:t>
            </w:r>
          </w:p>
        </w:tc>
        <w:tc>
          <w:tcPr>
            <w:tcW w:w="237"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c>
          <w:tcPr>
            <w:tcW w:w="380"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35,3</w:t>
            </w:r>
          </w:p>
        </w:tc>
        <w:tc>
          <w:tcPr>
            <w:tcW w:w="284"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35,3</w:t>
            </w:r>
          </w:p>
        </w:tc>
        <w:tc>
          <w:tcPr>
            <w:tcW w:w="170"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r>
      <w:tr w:rsidR="0046553A" w:rsidRPr="008374E3" w:rsidTr="000D6E5D">
        <w:tblPrEx>
          <w:tblLook w:val="0000" w:firstRow="0" w:lastRow="0" w:firstColumn="0" w:lastColumn="0" w:noHBand="0" w:noVBand="0"/>
        </w:tblPrEx>
        <w:trPr>
          <w:trHeight w:val="70"/>
        </w:trPr>
        <w:tc>
          <w:tcPr>
            <w:tcW w:w="2227" w:type="pct"/>
            <w:noWrap/>
          </w:tcPr>
          <w:p w:rsidR="0046553A" w:rsidRPr="00943958" w:rsidRDefault="0046553A" w:rsidP="000D6E5D">
            <w:pPr>
              <w:jc w:val="both"/>
              <w:rPr>
                <w:bCs/>
                <w:sz w:val="20"/>
                <w:szCs w:val="20"/>
                <w:lang w:val="uk-UA"/>
              </w:rPr>
            </w:pPr>
            <w:r w:rsidRPr="00943958">
              <w:rPr>
                <w:bCs/>
                <w:sz w:val="20"/>
                <w:szCs w:val="20"/>
                <w:lang w:val="uk-UA"/>
              </w:rPr>
              <w:t>Обсяг витрат на п</w:t>
            </w:r>
            <w:r>
              <w:rPr>
                <w:bCs/>
                <w:sz w:val="20"/>
                <w:szCs w:val="20"/>
                <w:lang w:val="uk-UA"/>
              </w:rPr>
              <w:t>ідтримку</w:t>
            </w:r>
            <w:r w:rsidRPr="00943958">
              <w:rPr>
                <w:bCs/>
                <w:sz w:val="20"/>
                <w:szCs w:val="20"/>
                <w:lang w:val="uk-UA"/>
              </w:rPr>
              <w:t xml:space="preserve"> реалізації проектів соціальної реклами щодо розвитку громадянського суспільства</w:t>
            </w:r>
            <w:r>
              <w:rPr>
                <w:bCs/>
                <w:sz w:val="20"/>
                <w:szCs w:val="20"/>
                <w:lang w:val="uk-UA"/>
              </w:rPr>
              <w:t xml:space="preserve">, </w:t>
            </w:r>
            <w:proofErr w:type="spellStart"/>
            <w:r>
              <w:rPr>
                <w:bCs/>
                <w:sz w:val="20"/>
                <w:szCs w:val="20"/>
                <w:lang w:val="uk-UA"/>
              </w:rPr>
              <w:t>тис.грн</w:t>
            </w:r>
            <w:proofErr w:type="spellEnd"/>
            <w:r>
              <w:rPr>
                <w:bCs/>
                <w:sz w:val="20"/>
                <w:szCs w:val="20"/>
                <w:lang w:val="uk-UA"/>
              </w:rPr>
              <w:t>.</w:t>
            </w:r>
          </w:p>
        </w:tc>
        <w:tc>
          <w:tcPr>
            <w:tcW w:w="372" w:type="pct"/>
            <w:vAlign w:val="center"/>
          </w:tcPr>
          <w:p w:rsidR="0046553A" w:rsidRPr="00943958" w:rsidRDefault="0046553A" w:rsidP="000D6E5D">
            <w:pPr>
              <w:tabs>
                <w:tab w:val="left" w:pos="5370"/>
              </w:tabs>
              <w:ind w:right="174"/>
              <w:jc w:val="center"/>
              <w:rPr>
                <w:bCs/>
                <w:sz w:val="20"/>
                <w:szCs w:val="20"/>
                <w:lang w:val="uk-UA"/>
              </w:rPr>
            </w:pPr>
            <w:r>
              <w:rPr>
                <w:bCs/>
                <w:sz w:val="20"/>
                <w:szCs w:val="20"/>
                <w:lang w:val="uk-UA"/>
              </w:rPr>
              <w:t>9,0</w:t>
            </w:r>
          </w:p>
        </w:tc>
        <w:tc>
          <w:tcPr>
            <w:tcW w:w="355" w:type="pct"/>
            <w:vAlign w:val="center"/>
          </w:tcPr>
          <w:p w:rsidR="0046553A" w:rsidRPr="00943958" w:rsidRDefault="0046553A" w:rsidP="000D6E5D">
            <w:pPr>
              <w:tabs>
                <w:tab w:val="left" w:pos="5370"/>
              </w:tabs>
              <w:ind w:right="174"/>
              <w:jc w:val="center"/>
              <w:rPr>
                <w:bCs/>
                <w:sz w:val="20"/>
                <w:szCs w:val="20"/>
                <w:lang w:val="uk-UA"/>
              </w:rPr>
            </w:pPr>
            <w:r>
              <w:rPr>
                <w:bCs/>
                <w:sz w:val="20"/>
                <w:szCs w:val="20"/>
                <w:lang w:val="uk-UA"/>
              </w:rPr>
              <w:t>9,0</w:t>
            </w:r>
          </w:p>
        </w:tc>
        <w:tc>
          <w:tcPr>
            <w:tcW w:w="217"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c>
          <w:tcPr>
            <w:tcW w:w="379"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9,8</w:t>
            </w:r>
          </w:p>
        </w:tc>
        <w:tc>
          <w:tcPr>
            <w:tcW w:w="379"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9,8</w:t>
            </w:r>
          </w:p>
        </w:tc>
        <w:tc>
          <w:tcPr>
            <w:tcW w:w="237"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c>
          <w:tcPr>
            <w:tcW w:w="380"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10,3</w:t>
            </w:r>
          </w:p>
        </w:tc>
        <w:tc>
          <w:tcPr>
            <w:tcW w:w="284"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10,3</w:t>
            </w:r>
          </w:p>
        </w:tc>
        <w:tc>
          <w:tcPr>
            <w:tcW w:w="170"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r>
      <w:tr w:rsidR="0046553A" w:rsidRPr="008374E3" w:rsidTr="000D6E5D">
        <w:tblPrEx>
          <w:tblLook w:val="0000" w:firstRow="0" w:lastRow="0" w:firstColumn="0" w:lastColumn="0" w:noHBand="0" w:noVBand="0"/>
        </w:tblPrEx>
        <w:trPr>
          <w:trHeight w:val="70"/>
        </w:trPr>
        <w:tc>
          <w:tcPr>
            <w:tcW w:w="2227" w:type="pct"/>
            <w:noWrap/>
          </w:tcPr>
          <w:p w:rsidR="0046553A" w:rsidRDefault="0046553A" w:rsidP="000D6E5D">
            <w:pPr>
              <w:jc w:val="both"/>
              <w:rPr>
                <w:bCs/>
                <w:sz w:val="20"/>
                <w:szCs w:val="20"/>
                <w:lang w:val="uk-UA"/>
              </w:rPr>
            </w:pPr>
            <w:proofErr w:type="spellStart"/>
            <w:r w:rsidRPr="008374E3">
              <w:rPr>
                <w:b/>
                <w:bCs/>
                <w:sz w:val="20"/>
                <w:szCs w:val="20"/>
              </w:rPr>
              <w:t>Показник</w:t>
            </w:r>
            <w:proofErr w:type="spellEnd"/>
            <w:r w:rsidRPr="008374E3">
              <w:rPr>
                <w:b/>
                <w:bCs/>
                <w:sz w:val="20"/>
                <w:szCs w:val="20"/>
              </w:rPr>
              <w:t xml:space="preserve"> продукту:</w:t>
            </w:r>
          </w:p>
        </w:tc>
        <w:tc>
          <w:tcPr>
            <w:tcW w:w="372" w:type="pct"/>
            <w:vAlign w:val="center"/>
          </w:tcPr>
          <w:p w:rsidR="0046553A" w:rsidRPr="00C11822" w:rsidRDefault="0046553A" w:rsidP="000D6E5D">
            <w:pPr>
              <w:tabs>
                <w:tab w:val="left" w:pos="5370"/>
              </w:tabs>
              <w:ind w:right="174"/>
              <w:jc w:val="center"/>
              <w:rPr>
                <w:bCs/>
                <w:sz w:val="20"/>
                <w:szCs w:val="20"/>
                <w:lang w:val="en-US"/>
              </w:rPr>
            </w:pPr>
          </w:p>
        </w:tc>
        <w:tc>
          <w:tcPr>
            <w:tcW w:w="355" w:type="pct"/>
            <w:vAlign w:val="center"/>
          </w:tcPr>
          <w:p w:rsidR="0046553A" w:rsidRPr="00C11822" w:rsidRDefault="0046553A" w:rsidP="000D6E5D">
            <w:pPr>
              <w:tabs>
                <w:tab w:val="left" w:pos="5370"/>
              </w:tabs>
              <w:ind w:right="174"/>
              <w:jc w:val="center"/>
              <w:rPr>
                <w:bCs/>
                <w:sz w:val="20"/>
                <w:szCs w:val="20"/>
                <w:lang w:val="en-US"/>
              </w:rPr>
            </w:pPr>
          </w:p>
        </w:tc>
        <w:tc>
          <w:tcPr>
            <w:tcW w:w="217" w:type="pct"/>
            <w:vAlign w:val="center"/>
          </w:tcPr>
          <w:p w:rsidR="0046553A" w:rsidRPr="00C11822" w:rsidRDefault="0046553A" w:rsidP="000D6E5D">
            <w:pPr>
              <w:tabs>
                <w:tab w:val="left" w:pos="5370"/>
              </w:tabs>
              <w:ind w:right="174"/>
              <w:jc w:val="center"/>
              <w:rPr>
                <w:bCs/>
                <w:sz w:val="20"/>
                <w:szCs w:val="20"/>
                <w:lang w:val="uk-UA"/>
              </w:rPr>
            </w:pPr>
          </w:p>
        </w:tc>
        <w:tc>
          <w:tcPr>
            <w:tcW w:w="379" w:type="pct"/>
            <w:vAlign w:val="center"/>
          </w:tcPr>
          <w:p w:rsidR="0046553A" w:rsidRPr="00C11822" w:rsidRDefault="0046553A" w:rsidP="000D6E5D">
            <w:pPr>
              <w:tabs>
                <w:tab w:val="left" w:pos="5370"/>
              </w:tabs>
              <w:ind w:right="174"/>
              <w:jc w:val="center"/>
              <w:rPr>
                <w:bCs/>
                <w:sz w:val="20"/>
                <w:szCs w:val="20"/>
                <w:lang w:val="uk-UA"/>
              </w:rPr>
            </w:pPr>
          </w:p>
        </w:tc>
        <w:tc>
          <w:tcPr>
            <w:tcW w:w="379" w:type="pct"/>
            <w:vAlign w:val="center"/>
          </w:tcPr>
          <w:p w:rsidR="0046553A" w:rsidRPr="00C11822" w:rsidRDefault="0046553A" w:rsidP="000D6E5D">
            <w:pPr>
              <w:tabs>
                <w:tab w:val="left" w:pos="5370"/>
              </w:tabs>
              <w:ind w:right="174"/>
              <w:jc w:val="center"/>
              <w:rPr>
                <w:bCs/>
                <w:sz w:val="20"/>
                <w:szCs w:val="20"/>
                <w:lang w:val="uk-UA"/>
              </w:rPr>
            </w:pPr>
          </w:p>
        </w:tc>
        <w:tc>
          <w:tcPr>
            <w:tcW w:w="237" w:type="pct"/>
            <w:vAlign w:val="center"/>
          </w:tcPr>
          <w:p w:rsidR="0046553A" w:rsidRPr="00C11822" w:rsidRDefault="0046553A" w:rsidP="000D6E5D">
            <w:pPr>
              <w:tabs>
                <w:tab w:val="left" w:pos="5370"/>
              </w:tabs>
              <w:ind w:right="174"/>
              <w:jc w:val="center"/>
              <w:rPr>
                <w:bCs/>
                <w:sz w:val="20"/>
                <w:szCs w:val="20"/>
                <w:lang w:val="uk-UA"/>
              </w:rPr>
            </w:pPr>
          </w:p>
        </w:tc>
        <w:tc>
          <w:tcPr>
            <w:tcW w:w="380" w:type="pct"/>
            <w:vAlign w:val="center"/>
          </w:tcPr>
          <w:p w:rsidR="0046553A" w:rsidRPr="00C11822" w:rsidRDefault="0046553A" w:rsidP="000D6E5D">
            <w:pPr>
              <w:tabs>
                <w:tab w:val="left" w:pos="5370"/>
              </w:tabs>
              <w:ind w:right="174"/>
              <w:jc w:val="center"/>
              <w:rPr>
                <w:bCs/>
                <w:sz w:val="20"/>
                <w:szCs w:val="20"/>
                <w:lang w:val="uk-UA"/>
              </w:rPr>
            </w:pPr>
          </w:p>
        </w:tc>
        <w:tc>
          <w:tcPr>
            <w:tcW w:w="284" w:type="pct"/>
            <w:vAlign w:val="center"/>
          </w:tcPr>
          <w:p w:rsidR="0046553A" w:rsidRPr="00C11822" w:rsidRDefault="0046553A" w:rsidP="000D6E5D">
            <w:pPr>
              <w:tabs>
                <w:tab w:val="left" w:pos="5370"/>
              </w:tabs>
              <w:ind w:right="174"/>
              <w:jc w:val="center"/>
              <w:rPr>
                <w:bCs/>
                <w:sz w:val="20"/>
                <w:szCs w:val="20"/>
                <w:lang w:val="uk-UA"/>
              </w:rPr>
            </w:pPr>
          </w:p>
        </w:tc>
        <w:tc>
          <w:tcPr>
            <w:tcW w:w="170" w:type="pct"/>
            <w:vAlign w:val="center"/>
          </w:tcPr>
          <w:p w:rsidR="0046553A" w:rsidRPr="00C11822" w:rsidRDefault="0046553A" w:rsidP="000D6E5D">
            <w:pPr>
              <w:tabs>
                <w:tab w:val="left" w:pos="5370"/>
              </w:tabs>
              <w:ind w:right="174"/>
              <w:jc w:val="center"/>
              <w:rPr>
                <w:bCs/>
                <w:sz w:val="20"/>
                <w:szCs w:val="20"/>
                <w:lang w:val="uk-UA"/>
              </w:rPr>
            </w:pPr>
          </w:p>
        </w:tc>
      </w:tr>
      <w:tr w:rsidR="0046553A" w:rsidRPr="008374E3" w:rsidTr="000D6E5D">
        <w:tblPrEx>
          <w:tblLook w:val="0000" w:firstRow="0" w:lastRow="0" w:firstColumn="0" w:lastColumn="0" w:noHBand="0" w:noVBand="0"/>
        </w:tblPrEx>
        <w:trPr>
          <w:trHeight w:val="70"/>
        </w:trPr>
        <w:tc>
          <w:tcPr>
            <w:tcW w:w="2227" w:type="pct"/>
            <w:noWrap/>
          </w:tcPr>
          <w:p w:rsidR="0046553A" w:rsidRPr="0062491B" w:rsidRDefault="0046553A" w:rsidP="000D6E5D">
            <w:pPr>
              <w:jc w:val="both"/>
              <w:rPr>
                <w:sz w:val="20"/>
                <w:szCs w:val="20"/>
                <w:lang w:val="uk-UA"/>
              </w:rPr>
            </w:pPr>
            <w:r w:rsidRPr="0062491B">
              <w:rPr>
                <w:sz w:val="20"/>
                <w:szCs w:val="20"/>
                <w:lang w:val="uk-UA"/>
              </w:rPr>
              <w:t>Кількість проектів ІГС, яким за результатами конкурсу надається фінансова підтримка, од.</w:t>
            </w:r>
          </w:p>
        </w:tc>
        <w:tc>
          <w:tcPr>
            <w:tcW w:w="372" w:type="pct"/>
            <w:vAlign w:val="center"/>
          </w:tcPr>
          <w:p w:rsidR="0046553A" w:rsidRPr="0062491B" w:rsidRDefault="0046553A" w:rsidP="000D6E5D">
            <w:pPr>
              <w:jc w:val="center"/>
              <w:rPr>
                <w:bCs/>
                <w:sz w:val="20"/>
                <w:szCs w:val="20"/>
                <w:lang w:val="uk-UA"/>
              </w:rPr>
            </w:pPr>
            <w:r w:rsidRPr="0062491B">
              <w:rPr>
                <w:bCs/>
                <w:sz w:val="20"/>
                <w:szCs w:val="20"/>
                <w:lang w:val="uk-UA"/>
              </w:rPr>
              <w:t>5</w:t>
            </w:r>
          </w:p>
        </w:tc>
        <w:tc>
          <w:tcPr>
            <w:tcW w:w="355" w:type="pct"/>
            <w:vAlign w:val="center"/>
          </w:tcPr>
          <w:p w:rsidR="0046553A" w:rsidRPr="0062491B" w:rsidRDefault="0046553A" w:rsidP="000D6E5D">
            <w:pPr>
              <w:jc w:val="center"/>
              <w:rPr>
                <w:bCs/>
                <w:sz w:val="20"/>
                <w:szCs w:val="20"/>
                <w:lang w:val="uk-UA"/>
              </w:rPr>
            </w:pPr>
            <w:r w:rsidRPr="0062491B">
              <w:rPr>
                <w:bCs/>
                <w:sz w:val="20"/>
                <w:szCs w:val="20"/>
                <w:lang w:val="uk-UA"/>
              </w:rPr>
              <w:t>5</w:t>
            </w:r>
          </w:p>
        </w:tc>
        <w:tc>
          <w:tcPr>
            <w:tcW w:w="217" w:type="pct"/>
            <w:vAlign w:val="center"/>
          </w:tcPr>
          <w:p w:rsidR="0046553A" w:rsidRPr="0062491B" w:rsidRDefault="0046553A" w:rsidP="000D6E5D">
            <w:pPr>
              <w:jc w:val="center"/>
              <w:rPr>
                <w:bCs/>
                <w:sz w:val="20"/>
                <w:szCs w:val="20"/>
                <w:lang w:val="uk-UA"/>
              </w:rPr>
            </w:pPr>
            <w:r w:rsidRPr="0062491B">
              <w:rPr>
                <w:bCs/>
                <w:sz w:val="20"/>
                <w:szCs w:val="20"/>
                <w:lang w:val="uk-UA"/>
              </w:rPr>
              <w:t>-</w:t>
            </w:r>
          </w:p>
        </w:tc>
        <w:tc>
          <w:tcPr>
            <w:tcW w:w="379" w:type="pct"/>
            <w:vAlign w:val="center"/>
          </w:tcPr>
          <w:p w:rsidR="0046553A" w:rsidRPr="0062491B" w:rsidRDefault="0046553A" w:rsidP="000D6E5D">
            <w:pPr>
              <w:jc w:val="center"/>
              <w:rPr>
                <w:bCs/>
                <w:sz w:val="20"/>
                <w:szCs w:val="20"/>
                <w:lang w:val="uk-UA"/>
              </w:rPr>
            </w:pPr>
            <w:r w:rsidRPr="0062491B">
              <w:rPr>
                <w:bCs/>
                <w:sz w:val="20"/>
                <w:szCs w:val="20"/>
                <w:lang w:val="uk-UA"/>
              </w:rPr>
              <w:t>5</w:t>
            </w:r>
          </w:p>
        </w:tc>
        <w:tc>
          <w:tcPr>
            <w:tcW w:w="379" w:type="pct"/>
            <w:vAlign w:val="center"/>
          </w:tcPr>
          <w:p w:rsidR="0046553A" w:rsidRPr="0062491B" w:rsidRDefault="0046553A" w:rsidP="000D6E5D">
            <w:pPr>
              <w:jc w:val="center"/>
              <w:rPr>
                <w:bCs/>
                <w:sz w:val="20"/>
                <w:szCs w:val="20"/>
                <w:lang w:val="uk-UA"/>
              </w:rPr>
            </w:pPr>
            <w:r w:rsidRPr="0062491B">
              <w:rPr>
                <w:bCs/>
                <w:sz w:val="20"/>
                <w:szCs w:val="20"/>
                <w:lang w:val="uk-UA"/>
              </w:rPr>
              <w:t>5</w:t>
            </w:r>
          </w:p>
        </w:tc>
        <w:tc>
          <w:tcPr>
            <w:tcW w:w="237" w:type="pct"/>
            <w:vAlign w:val="center"/>
          </w:tcPr>
          <w:p w:rsidR="0046553A" w:rsidRPr="0062491B" w:rsidRDefault="0046553A" w:rsidP="000D6E5D">
            <w:pPr>
              <w:jc w:val="center"/>
              <w:rPr>
                <w:bCs/>
                <w:sz w:val="20"/>
                <w:szCs w:val="20"/>
                <w:lang w:val="uk-UA"/>
              </w:rPr>
            </w:pPr>
            <w:r w:rsidRPr="0062491B">
              <w:rPr>
                <w:bCs/>
                <w:sz w:val="20"/>
                <w:szCs w:val="20"/>
                <w:lang w:val="uk-UA"/>
              </w:rPr>
              <w:t>-</w:t>
            </w:r>
          </w:p>
        </w:tc>
        <w:tc>
          <w:tcPr>
            <w:tcW w:w="380" w:type="pct"/>
            <w:vAlign w:val="center"/>
          </w:tcPr>
          <w:p w:rsidR="0046553A" w:rsidRPr="0062491B" w:rsidRDefault="0046553A" w:rsidP="000D6E5D">
            <w:pPr>
              <w:jc w:val="center"/>
              <w:rPr>
                <w:bCs/>
                <w:sz w:val="20"/>
                <w:szCs w:val="20"/>
                <w:lang w:val="uk-UA"/>
              </w:rPr>
            </w:pPr>
            <w:r w:rsidRPr="0062491B">
              <w:rPr>
                <w:bCs/>
                <w:sz w:val="20"/>
                <w:szCs w:val="20"/>
                <w:lang w:val="uk-UA"/>
              </w:rPr>
              <w:t>5</w:t>
            </w:r>
          </w:p>
        </w:tc>
        <w:tc>
          <w:tcPr>
            <w:tcW w:w="284" w:type="pct"/>
            <w:vAlign w:val="center"/>
          </w:tcPr>
          <w:p w:rsidR="0046553A" w:rsidRPr="0062491B" w:rsidRDefault="0046553A" w:rsidP="000D6E5D">
            <w:pPr>
              <w:jc w:val="center"/>
              <w:rPr>
                <w:bCs/>
                <w:sz w:val="20"/>
                <w:szCs w:val="20"/>
                <w:lang w:val="uk-UA"/>
              </w:rPr>
            </w:pPr>
            <w:r w:rsidRPr="0062491B">
              <w:rPr>
                <w:bCs/>
                <w:sz w:val="20"/>
                <w:szCs w:val="20"/>
                <w:lang w:val="uk-UA"/>
              </w:rPr>
              <w:t>5</w:t>
            </w:r>
          </w:p>
        </w:tc>
        <w:tc>
          <w:tcPr>
            <w:tcW w:w="170" w:type="pct"/>
            <w:vAlign w:val="center"/>
          </w:tcPr>
          <w:p w:rsidR="0046553A" w:rsidRPr="0062491B" w:rsidRDefault="0046553A" w:rsidP="000D6E5D">
            <w:pPr>
              <w:jc w:val="center"/>
              <w:rPr>
                <w:bCs/>
                <w:sz w:val="20"/>
                <w:szCs w:val="20"/>
                <w:lang w:val="uk-UA"/>
              </w:rPr>
            </w:pPr>
            <w:r w:rsidRPr="0062491B">
              <w:rPr>
                <w:bCs/>
                <w:sz w:val="20"/>
                <w:szCs w:val="20"/>
                <w:lang w:val="uk-UA"/>
              </w:rPr>
              <w:t>-</w:t>
            </w:r>
          </w:p>
        </w:tc>
      </w:tr>
      <w:tr w:rsidR="0046553A" w:rsidRPr="008374E3" w:rsidTr="000D6E5D">
        <w:tblPrEx>
          <w:tblLook w:val="0000" w:firstRow="0" w:lastRow="0" w:firstColumn="0" w:lastColumn="0" w:noHBand="0" w:noVBand="0"/>
        </w:tblPrEx>
        <w:trPr>
          <w:trHeight w:val="70"/>
        </w:trPr>
        <w:tc>
          <w:tcPr>
            <w:tcW w:w="2227" w:type="pct"/>
            <w:noWrap/>
          </w:tcPr>
          <w:p w:rsidR="0046553A" w:rsidRPr="0062491B" w:rsidRDefault="0046553A" w:rsidP="000D6E5D">
            <w:pPr>
              <w:jc w:val="both"/>
              <w:rPr>
                <w:sz w:val="20"/>
                <w:szCs w:val="20"/>
                <w:lang w:val="uk-UA"/>
              </w:rPr>
            </w:pPr>
            <w:r>
              <w:rPr>
                <w:bCs/>
                <w:sz w:val="20"/>
                <w:szCs w:val="20"/>
                <w:lang w:val="uk-UA"/>
              </w:rPr>
              <w:t xml:space="preserve">Кількість </w:t>
            </w:r>
            <w:r w:rsidRPr="00943958">
              <w:rPr>
                <w:bCs/>
                <w:sz w:val="20"/>
                <w:szCs w:val="20"/>
                <w:lang w:val="uk-UA"/>
              </w:rPr>
              <w:t>п</w:t>
            </w:r>
            <w:r>
              <w:rPr>
                <w:bCs/>
                <w:sz w:val="20"/>
                <w:szCs w:val="20"/>
                <w:lang w:val="uk-UA"/>
              </w:rPr>
              <w:t>роведених</w:t>
            </w:r>
            <w:r w:rsidRPr="00943958">
              <w:rPr>
                <w:bCs/>
                <w:sz w:val="20"/>
                <w:szCs w:val="20"/>
                <w:lang w:val="uk-UA"/>
              </w:rPr>
              <w:t xml:space="preserve"> заходів, спрямованих на розвиток інститутів громадянського суспільства</w:t>
            </w:r>
            <w:r>
              <w:rPr>
                <w:bCs/>
                <w:sz w:val="20"/>
                <w:szCs w:val="20"/>
                <w:lang w:val="uk-UA"/>
              </w:rPr>
              <w:t>, од.</w:t>
            </w:r>
          </w:p>
        </w:tc>
        <w:tc>
          <w:tcPr>
            <w:tcW w:w="372" w:type="pct"/>
            <w:vAlign w:val="center"/>
          </w:tcPr>
          <w:p w:rsidR="0046553A" w:rsidRPr="0062491B" w:rsidRDefault="0046553A" w:rsidP="000D6E5D">
            <w:pPr>
              <w:jc w:val="center"/>
              <w:rPr>
                <w:bCs/>
                <w:sz w:val="20"/>
                <w:szCs w:val="20"/>
                <w:lang w:val="uk-UA"/>
              </w:rPr>
            </w:pPr>
            <w:r>
              <w:rPr>
                <w:bCs/>
                <w:sz w:val="20"/>
                <w:szCs w:val="20"/>
                <w:lang w:val="uk-UA"/>
              </w:rPr>
              <w:t>4</w:t>
            </w:r>
          </w:p>
        </w:tc>
        <w:tc>
          <w:tcPr>
            <w:tcW w:w="355" w:type="pct"/>
            <w:vAlign w:val="center"/>
          </w:tcPr>
          <w:p w:rsidR="0046553A" w:rsidRPr="0062491B" w:rsidRDefault="0046553A" w:rsidP="000D6E5D">
            <w:pPr>
              <w:jc w:val="center"/>
              <w:rPr>
                <w:bCs/>
                <w:sz w:val="20"/>
                <w:szCs w:val="20"/>
                <w:lang w:val="uk-UA"/>
              </w:rPr>
            </w:pPr>
            <w:r>
              <w:rPr>
                <w:bCs/>
                <w:sz w:val="20"/>
                <w:szCs w:val="20"/>
                <w:lang w:val="uk-UA"/>
              </w:rPr>
              <w:t>4</w:t>
            </w:r>
          </w:p>
        </w:tc>
        <w:tc>
          <w:tcPr>
            <w:tcW w:w="217" w:type="pct"/>
            <w:vAlign w:val="center"/>
          </w:tcPr>
          <w:p w:rsidR="0046553A" w:rsidRPr="0062491B" w:rsidRDefault="0046553A" w:rsidP="000D6E5D">
            <w:pPr>
              <w:jc w:val="center"/>
              <w:rPr>
                <w:bCs/>
                <w:sz w:val="20"/>
                <w:szCs w:val="20"/>
                <w:lang w:val="uk-UA"/>
              </w:rPr>
            </w:pPr>
            <w:r>
              <w:rPr>
                <w:bCs/>
                <w:sz w:val="20"/>
                <w:szCs w:val="20"/>
                <w:lang w:val="uk-UA"/>
              </w:rPr>
              <w:t>-</w:t>
            </w:r>
          </w:p>
        </w:tc>
        <w:tc>
          <w:tcPr>
            <w:tcW w:w="379" w:type="pct"/>
            <w:vAlign w:val="center"/>
          </w:tcPr>
          <w:p w:rsidR="0046553A" w:rsidRPr="0062491B" w:rsidRDefault="0046553A" w:rsidP="000D6E5D">
            <w:pPr>
              <w:jc w:val="center"/>
              <w:rPr>
                <w:bCs/>
                <w:sz w:val="20"/>
                <w:szCs w:val="20"/>
                <w:lang w:val="uk-UA"/>
              </w:rPr>
            </w:pPr>
            <w:r>
              <w:rPr>
                <w:bCs/>
                <w:sz w:val="20"/>
                <w:szCs w:val="20"/>
                <w:lang w:val="uk-UA"/>
              </w:rPr>
              <w:t>4</w:t>
            </w:r>
          </w:p>
        </w:tc>
        <w:tc>
          <w:tcPr>
            <w:tcW w:w="379" w:type="pct"/>
            <w:vAlign w:val="center"/>
          </w:tcPr>
          <w:p w:rsidR="0046553A" w:rsidRPr="0062491B" w:rsidRDefault="0046553A" w:rsidP="000D6E5D">
            <w:pPr>
              <w:jc w:val="center"/>
              <w:rPr>
                <w:bCs/>
                <w:sz w:val="20"/>
                <w:szCs w:val="20"/>
                <w:lang w:val="uk-UA"/>
              </w:rPr>
            </w:pPr>
            <w:r>
              <w:rPr>
                <w:bCs/>
                <w:sz w:val="20"/>
                <w:szCs w:val="20"/>
                <w:lang w:val="uk-UA"/>
              </w:rPr>
              <w:t>4</w:t>
            </w:r>
          </w:p>
        </w:tc>
        <w:tc>
          <w:tcPr>
            <w:tcW w:w="237" w:type="pct"/>
            <w:vAlign w:val="center"/>
          </w:tcPr>
          <w:p w:rsidR="0046553A" w:rsidRPr="0062491B" w:rsidRDefault="0046553A" w:rsidP="000D6E5D">
            <w:pPr>
              <w:jc w:val="center"/>
              <w:rPr>
                <w:bCs/>
                <w:sz w:val="20"/>
                <w:szCs w:val="20"/>
                <w:lang w:val="uk-UA"/>
              </w:rPr>
            </w:pPr>
            <w:r>
              <w:rPr>
                <w:bCs/>
                <w:sz w:val="20"/>
                <w:szCs w:val="20"/>
                <w:lang w:val="uk-UA"/>
              </w:rPr>
              <w:t>-</w:t>
            </w:r>
          </w:p>
        </w:tc>
        <w:tc>
          <w:tcPr>
            <w:tcW w:w="380" w:type="pct"/>
            <w:vAlign w:val="center"/>
          </w:tcPr>
          <w:p w:rsidR="0046553A" w:rsidRPr="0062491B" w:rsidRDefault="0046553A" w:rsidP="000D6E5D">
            <w:pPr>
              <w:jc w:val="center"/>
              <w:rPr>
                <w:bCs/>
                <w:sz w:val="20"/>
                <w:szCs w:val="20"/>
                <w:lang w:val="uk-UA"/>
              </w:rPr>
            </w:pPr>
            <w:r>
              <w:rPr>
                <w:bCs/>
                <w:sz w:val="20"/>
                <w:szCs w:val="20"/>
                <w:lang w:val="uk-UA"/>
              </w:rPr>
              <w:t>4</w:t>
            </w:r>
          </w:p>
        </w:tc>
        <w:tc>
          <w:tcPr>
            <w:tcW w:w="284" w:type="pct"/>
            <w:vAlign w:val="center"/>
          </w:tcPr>
          <w:p w:rsidR="0046553A" w:rsidRPr="0062491B" w:rsidRDefault="0046553A" w:rsidP="000D6E5D">
            <w:pPr>
              <w:jc w:val="center"/>
              <w:rPr>
                <w:bCs/>
                <w:sz w:val="20"/>
                <w:szCs w:val="20"/>
                <w:lang w:val="uk-UA"/>
              </w:rPr>
            </w:pPr>
            <w:r>
              <w:rPr>
                <w:bCs/>
                <w:sz w:val="20"/>
                <w:szCs w:val="20"/>
                <w:lang w:val="uk-UA"/>
              </w:rPr>
              <w:t>4</w:t>
            </w:r>
          </w:p>
        </w:tc>
        <w:tc>
          <w:tcPr>
            <w:tcW w:w="170" w:type="pct"/>
            <w:vAlign w:val="center"/>
          </w:tcPr>
          <w:p w:rsidR="0046553A" w:rsidRPr="0062491B" w:rsidRDefault="0046553A" w:rsidP="000D6E5D">
            <w:pPr>
              <w:jc w:val="center"/>
              <w:rPr>
                <w:bCs/>
                <w:sz w:val="20"/>
                <w:szCs w:val="20"/>
                <w:lang w:val="uk-UA"/>
              </w:rPr>
            </w:pPr>
            <w:r>
              <w:rPr>
                <w:bCs/>
                <w:sz w:val="20"/>
                <w:szCs w:val="20"/>
                <w:lang w:val="uk-UA"/>
              </w:rPr>
              <w:t>-</w:t>
            </w:r>
          </w:p>
        </w:tc>
      </w:tr>
      <w:tr w:rsidR="0046553A" w:rsidRPr="008374E3" w:rsidTr="000D6E5D">
        <w:tblPrEx>
          <w:tblLook w:val="0000" w:firstRow="0" w:lastRow="0" w:firstColumn="0" w:lastColumn="0" w:noHBand="0" w:noVBand="0"/>
        </w:tblPrEx>
        <w:trPr>
          <w:trHeight w:val="70"/>
        </w:trPr>
        <w:tc>
          <w:tcPr>
            <w:tcW w:w="2227" w:type="pct"/>
            <w:noWrap/>
          </w:tcPr>
          <w:p w:rsidR="0046553A" w:rsidRPr="0062491B" w:rsidRDefault="0046553A" w:rsidP="000D6E5D">
            <w:pPr>
              <w:jc w:val="both"/>
              <w:rPr>
                <w:sz w:val="20"/>
                <w:szCs w:val="20"/>
                <w:lang w:val="uk-UA"/>
              </w:rPr>
            </w:pPr>
            <w:r>
              <w:rPr>
                <w:sz w:val="20"/>
                <w:szCs w:val="20"/>
                <w:lang w:val="uk-UA"/>
              </w:rPr>
              <w:t xml:space="preserve">Кількість виготовлених </w:t>
            </w:r>
            <w:proofErr w:type="spellStart"/>
            <w:r>
              <w:rPr>
                <w:sz w:val="20"/>
                <w:szCs w:val="20"/>
                <w:lang w:val="uk-UA"/>
              </w:rPr>
              <w:t>постерів</w:t>
            </w:r>
            <w:proofErr w:type="spellEnd"/>
            <w:r>
              <w:rPr>
                <w:sz w:val="20"/>
                <w:szCs w:val="20"/>
                <w:lang w:val="uk-UA"/>
              </w:rPr>
              <w:t xml:space="preserve"> для </w:t>
            </w:r>
            <w:proofErr w:type="spellStart"/>
            <w:r>
              <w:rPr>
                <w:sz w:val="20"/>
                <w:szCs w:val="20"/>
                <w:lang w:val="uk-UA"/>
              </w:rPr>
              <w:t>білбордів</w:t>
            </w:r>
            <w:proofErr w:type="spellEnd"/>
            <w:r>
              <w:rPr>
                <w:sz w:val="20"/>
                <w:szCs w:val="20"/>
                <w:lang w:val="uk-UA"/>
              </w:rPr>
              <w:t xml:space="preserve"> у рамках проектів щодо розвитку громадянського суспільства, од.</w:t>
            </w:r>
          </w:p>
        </w:tc>
        <w:tc>
          <w:tcPr>
            <w:tcW w:w="372" w:type="pct"/>
            <w:vAlign w:val="center"/>
          </w:tcPr>
          <w:p w:rsidR="0046553A" w:rsidRPr="0062491B" w:rsidRDefault="0046553A" w:rsidP="000D6E5D">
            <w:pPr>
              <w:jc w:val="center"/>
              <w:rPr>
                <w:bCs/>
                <w:sz w:val="20"/>
                <w:szCs w:val="20"/>
                <w:lang w:val="uk-UA"/>
              </w:rPr>
            </w:pPr>
            <w:r>
              <w:rPr>
                <w:bCs/>
                <w:sz w:val="20"/>
                <w:szCs w:val="20"/>
                <w:lang w:val="uk-UA"/>
              </w:rPr>
              <w:t>15</w:t>
            </w:r>
          </w:p>
        </w:tc>
        <w:tc>
          <w:tcPr>
            <w:tcW w:w="355" w:type="pct"/>
            <w:vAlign w:val="center"/>
          </w:tcPr>
          <w:p w:rsidR="0046553A" w:rsidRPr="0062491B" w:rsidRDefault="0046553A" w:rsidP="000D6E5D">
            <w:pPr>
              <w:jc w:val="center"/>
              <w:rPr>
                <w:bCs/>
                <w:sz w:val="20"/>
                <w:szCs w:val="20"/>
                <w:lang w:val="uk-UA"/>
              </w:rPr>
            </w:pPr>
            <w:r>
              <w:rPr>
                <w:bCs/>
                <w:sz w:val="20"/>
                <w:szCs w:val="20"/>
                <w:lang w:val="uk-UA"/>
              </w:rPr>
              <w:t>15</w:t>
            </w:r>
          </w:p>
        </w:tc>
        <w:tc>
          <w:tcPr>
            <w:tcW w:w="217" w:type="pct"/>
            <w:vAlign w:val="center"/>
          </w:tcPr>
          <w:p w:rsidR="0046553A" w:rsidRPr="0062491B" w:rsidRDefault="0046553A" w:rsidP="000D6E5D">
            <w:pPr>
              <w:jc w:val="center"/>
              <w:rPr>
                <w:bCs/>
                <w:sz w:val="20"/>
                <w:szCs w:val="20"/>
                <w:lang w:val="uk-UA"/>
              </w:rPr>
            </w:pPr>
            <w:r>
              <w:rPr>
                <w:bCs/>
                <w:sz w:val="20"/>
                <w:szCs w:val="20"/>
                <w:lang w:val="uk-UA"/>
              </w:rPr>
              <w:t>-</w:t>
            </w:r>
          </w:p>
        </w:tc>
        <w:tc>
          <w:tcPr>
            <w:tcW w:w="379" w:type="pct"/>
            <w:vAlign w:val="center"/>
          </w:tcPr>
          <w:p w:rsidR="0046553A" w:rsidRPr="0062491B" w:rsidRDefault="0046553A" w:rsidP="000D6E5D">
            <w:pPr>
              <w:jc w:val="center"/>
              <w:rPr>
                <w:bCs/>
                <w:sz w:val="20"/>
                <w:szCs w:val="20"/>
                <w:lang w:val="uk-UA"/>
              </w:rPr>
            </w:pPr>
            <w:r>
              <w:rPr>
                <w:bCs/>
                <w:sz w:val="20"/>
                <w:szCs w:val="20"/>
                <w:lang w:val="uk-UA"/>
              </w:rPr>
              <w:t>15</w:t>
            </w:r>
          </w:p>
        </w:tc>
        <w:tc>
          <w:tcPr>
            <w:tcW w:w="379" w:type="pct"/>
            <w:vAlign w:val="center"/>
          </w:tcPr>
          <w:p w:rsidR="0046553A" w:rsidRPr="0062491B" w:rsidRDefault="0046553A" w:rsidP="000D6E5D">
            <w:pPr>
              <w:jc w:val="center"/>
              <w:rPr>
                <w:bCs/>
                <w:sz w:val="20"/>
                <w:szCs w:val="20"/>
                <w:lang w:val="uk-UA"/>
              </w:rPr>
            </w:pPr>
            <w:r>
              <w:rPr>
                <w:bCs/>
                <w:sz w:val="20"/>
                <w:szCs w:val="20"/>
                <w:lang w:val="uk-UA"/>
              </w:rPr>
              <w:t>15</w:t>
            </w:r>
          </w:p>
        </w:tc>
        <w:tc>
          <w:tcPr>
            <w:tcW w:w="237" w:type="pct"/>
            <w:vAlign w:val="center"/>
          </w:tcPr>
          <w:p w:rsidR="0046553A" w:rsidRPr="0062491B" w:rsidRDefault="0046553A" w:rsidP="000D6E5D">
            <w:pPr>
              <w:jc w:val="center"/>
              <w:rPr>
                <w:bCs/>
                <w:sz w:val="20"/>
                <w:szCs w:val="20"/>
                <w:lang w:val="uk-UA"/>
              </w:rPr>
            </w:pPr>
            <w:r>
              <w:rPr>
                <w:bCs/>
                <w:sz w:val="20"/>
                <w:szCs w:val="20"/>
                <w:lang w:val="uk-UA"/>
              </w:rPr>
              <w:t>-</w:t>
            </w:r>
          </w:p>
        </w:tc>
        <w:tc>
          <w:tcPr>
            <w:tcW w:w="380" w:type="pct"/>
            <w:vAlign w:val="center"/>
          </w:tcPr>
          <w:p w:rsidR="0046553A" w:rsidRPr="0062491B" w:rsidRDefault="0046553A" w:rsidP="000D6E5D">
            <w:pPr>
              <w:jc w:val="center"/>
              <w:rPr>
                <w:bCs/>
                <w:sz w:val="20"/>
                <w:szCs w:val="20"/>
                <w:lang w:val="uk-UA"/>
              </w:rPr>
            </w:pPr>
            <w:r>
              <w:rPr>
                <w:bCs/>
                <w:sz w:val="20"/>
                <w:szCs w:val="20"/>
                <w:lang w:val="uk-UA"/>
              </w:rPr>
              <w:t>15</w:t>
            </w:r>
          </w:p>
        </w:tc>
        <w:tc>
          <w:tcPr>
            <w:tcW w:w="284" w:type="pct"/>
            <w:vAlign w:val="center"/>
          </w:tcPr>
          <w:p w:rsidR="0046553A" w:rsidRPr="0062491B" w:rsidRDefault="0046553A" w:rsidP="000D6E5D">
            <w:pPr>
              <w:jc w:val="center"/>
              <w:rPr>
                <w:bCs/>
                <w:sz w:val="20"/>
                <w:szCs w:val="20"/>
                <w:lang w:val="uk-UA"/>
              </w:rPr>
            </w:pPr>
            <w:r>
              <w:rPr>
                <w:bCs/>
                <w:sz w:val="20"/>
                <w:szCs w:val="20"/>
                <w:lang w:val="uk-UA"/>
              </w:rPr>
              <w:t>15</w:t>
            </w:r>
          </w:p>
        </w:tc>
        <w:tc>
          <w:tcPr>
            <w:tcW w:w="170" w:type="pct"/>
            <w:vAlign w:val="center"/>
          </w:tcPr>
          <w:p w:rsidR="0046553A" w:rsidRPr="0062491B" w:rsidRDefault="0046553A" w:rsidP="000D6E5D">
            <w:pPr>
              <w:jc w:val="center"/>
              <w:rPr>
                <w:bCs/>
                <w:sz w:val="20"/>
                <w:szCs w:val="20"/>
                <w:lang w:val="uk-UA"/>
              </w:rPr>
            </w:pPr>
            <w:r>
              <w:rPr>
                <w:bCs/>
                <w:sz w:val="20"/>
                <w:szCs w:val="20"/>
                <w:lang w:val="uk-UA"/>
              </w:rPr>
              <w:t>-</w:t>
            </w:r>
          </w:p>
        </w:tc>
      </w:tr>
      <w:tr w:rsidR="0046553A" w:rsidRPr="008374E3" w:rsidTr="000D6E5D">
        <w:tblPrEx>
          <w:tblLook w:val="0000" w:firstRow="0" w:lastRow="0" w:firstColumn="0" w:lastColumn="0" w:noHBand="0" w:noVBand="0"/>
        </w:tblPrEx>
        <w:trPr>
          <w:trHeight w:val="70"/>
        </w:trPr>
        <w:tc>
          <w:tcPr>
            <w:tcW w:w="2227" w:type="pct"/>
            <w:noWrap/>
          </w:tcPr>
          <w:p w:rsidR="0046553A" w:rsidRPr="008374E3" w:rsidRDefault="0046553A" w:rsidP="000D6E5D">
            <w:pPr>
              <w:jc w:val="both"/>
              <w:rPr>
                <w:b/>
                <w:bCs/>
                <w:sz w:val="20"/>
                <w:szCs w:val="20"/>
              </w:rPr>
            </w:pPr>
            <w:proofErr w:type="spellStart"/>
            <w:r w:rsidRPr="008374E3">
              <w:rPr>
                <w:b/>
                <w:bCs/>
                <w:sz w:val="20"/>
                <w:szCs w:val="20"/>
              </w:rPr>
              <w:t>Показник</w:t>
            </w:r>
            <w:proofErr w:type="spellEnd"/>
            <w:r w:rsidRPr="008374E3">
              <w:rPr>
                <w:b/>
                <w:bCs/>
                <w:sz w:val="20"/>
                <w:szCs w:val="20"/>
              </w:rPr>
              <w:t xml:space="preserve"> </w:t>
            </w:r>
            <w:proofErr w:type="spellStart"/>
            <w:r w:rsidRPr="008374E3">
              <w:rPr>
                <w:b/>
                <w:bCs/>
                <w:sz w:val="20"/>
                <w:szCs w:val="20"/>
              </w:rPr>
              <w:t>ефективності</w:t>
            </w:r>
            <w:proofErr w:type="spellEnd"/>
            <w:r w:rsidRPr="008374E3">
              <w:rPr>
                <w:b/>
                <w:bCs/>
                <w:sz w:val="20"/>
                <w:szCs w:val="20"/>
              </w:rPr>
              <w:t>:</w:t>
            </w:r>
            <w:r w:rsidRPr="008374E3">
              <w:rPr>
                <w:sz w:val="20"/>
                <w:szCs w:val="20"/>
              </w:rPr>
              <w:t xml:space="preserve"> </w:t>
            </w:r>
          </w:p>
        </w:tc>
        <w:tc>
          <w:tcPr>
            <w:tcW w:w="372" w:type="pct"/>
            <w:vAlign w:val="center"/>
          </w:tcPr>
          <w:p w:rsidR="0046553A" w:rsidRPr="00C11822" w:rsidRDefault="0046553A" w:rsidP="000D6E5D">
            <w:pPr>
              <w:tabs>
                <w:tab w:val="left" w:pos="5370"/>
              </w:tabs>
              <w:ind w:right="174"/>
              <w:jc w:val="center"/>
              <w:rPr>
                <w:bCs/>
                <w:sz w:val="20"/>
                <w:szCs w:val="20"/>
                <w:lang w:val="en-US"/>
              </w:rPr>
            </w:pPr>
          </w:p>
        </w:tc>
        <w:tc>
          <w:tcPr>
            <w:tcW w:w="355" w:type="pct"/>
            <w:vAlign w:val="center"/>
          </w:tcPr>
          <w:p w:rsidR="0046553A" w:rsidRPr="00C11822" w:rsidRDefault="0046553A" w:rsidP="000D6E5D">
            <w:pPr>
              <w:tabs>
                <w:tab w:val="left" w:pos="5370"/>
              </w:tabs>
              <w:ind w:right="174"/>
              <w:jc w:val="center"/>
              <w:rPr>
                <w:bCs/>
                <w:sz w:val="20"/>
                <w:szCs w:val="20"/>
                <w:lang w:val="en-US"/>
              </w:rPr>
            </w:pPr>
          </w:p>
        </w:tc>
        <w:tc>
          <w:tcPr>
            <w:tcW w:w="217" w:type="pct"/>
            <w:vAlign w:val="center"/>
          </w:tcPr>
          <w:p w:rsidR="0046553A" w:rsidRPr="00C11822" w:rsidRDefault="0046553A" w:rsidP="000D6E5D">
            <w:pPr>
              <w:tabs>
                <w:tab w:val="left" w:pos="5370"/>
              </w:tabs>
              <w:ind w:right="174"/>
              <w:jc w:val="center"/>
              <w:rPr>
                <w:bCs/>
                <w:sz w:val="20"/>
                <w:szCs w:val="20"/>
                <w:lang w:val="uk-UA"/>
              </w:rPr>
            </w:pPr>
          </w:p>
        </w:tc>
        <w:tc>
          <w:tcPr>
            <w:tcW w:w="379" w:type="pct"/>
            <w:vAlign w:val="center"/>
          </w:tcPr>
          <w:p w:rsidR="0046553A" w:rsidRPr="00C11822" w:rsidRDefault="0046553A" w:rsidP="000D6E5D">
            <w:pPr>
              <w:tabs>
                <w:tab w:val="left" w:pos="5370"/>
              </w:tabs>
              <w:ind w:right="174"/>
              <w:jc w:val="center"/>
              <w:rPr>
                <w:bCs/>
                <w:sz w:val="20"/>
                <w:szCs w:val="20"/>
                <w:lang w:val="uk-UA"/>
              </w:rPr>
            </w:pPr>
          </w:p>
        </w:tc>
        <w:tc>
          <w:tcPr>
            <w:tcW w:w="379" w:type="pct"/>
            <w:vAlign w:val="center"/>
          </w:tcPr>
          <w:p w:rsidR="0046553A" w:rsidRPr="00C11822" w:rsidRDefault="0046553A" w:rsidP="000D6E5D">
            <w:pPr>
              <w:tabs>
                <w:tab w:val="left" w:pos="5370"/>
              </w:tabs>
              <w:ind w:right="174"/>
              <w:jc w:val="center"/>
              <w:rPr>
                <w:bCs/>
                <w:sz w:val="20"/>
                <w:szCs w:val="20"/>
                <w:lang w:val="uk-UA"/>
              </w:rPr>
            </w:pPr>
          </w:p>
        </w:tc>
        <w:tc>
          <w:tcPr>
            <w:tcW w:w="237" w:type="pct"/>
            <w:vAlign w:val="center"/>
          </w:tcPr>
          <w:p w:rsidR="0046553A" w:rsidRPr="00C11822" w:rsidRDefault="0046553A" w:rsidP="000D6E5D">
            <w:pPr>
              <w:tabs>
                <w:tab w:val="left" w:pos="5370"/>
              </w:tabs>
              <w:ind w:right="174"/>
              <w:jc w:val="center"/>
              <w:rPr>
                <w:bCs/>
                <w:sz w:val="20"/>
                <w:szCs w:val="20"/>
                <w:lang w:val="uk-UA"/>
              </w:rPr>
            </w:pPr>
          </w:p>
        </w:tc>
        <w:tc>
          <w:tcPr>
            <w:tcW w:w="380" w:type="pct"/>
            <w:vAlign w:val="center"/>
          </w:tcPr>
          <w:p w:rsidR="0046553A" w:rsidRPr="00C11822" w:rsidRDefault="0046553A" w:rsidP="000D6E5D">
            <w:pPr>
              <w:tabs>
                <w:tab w:val="left" w:pos="5370"/>
              </w:tabs>
              <w:ind w:right="174"/>
              <w:jc w:val="center"/>
              <w:rPr>
                <w:bCs/>
                <w:sz w:val="20"/>
                <w:szCs w:val="20"/>
                <w:lang w:val="uk-UA"/>
              </w:rPr>
            </w:pPr>
          </w:p>
        </w:tc>
        <w:tc>
          <w:tcPr>
            <w:tcW w:w="284" w:type="pct"/>
            <w:vAlign w:val="center"/>
          </w:tcPr>
          <w:p w:rsidR="0046553A" w:rsidRPr="00C11822" w:rsidRDefault="0046553A" w:rsidP="000D6E5D">
            <w:pPr>
              <w:tabs>
                <w:tab w:val="left" w:pos="5370"/>
              </w:tabs>
              <w:ind w:right="174"/>
              <w:jc w:val="center"/>
              <w:rPr>
                <w:bCs/>
                <w:sz w:val="20"/>
                <w:szCs w:val="20"/>
                <w:lang w:val="uk-UA"/>
              </w:rPr>
            </w:pPr>
          </w:p>
        </w:tc>
        <w:tc>
          <w:tcPr>
            <w:tcW w:w="170" w:type="pct"/>
            <w:vAlign w:val="center"/>
          </w:tcPr>
          <w:p w:rsidR="0046553A" w:rsidRPr="00C11822" w:rsidRDefault="0046553A" w:rsidP="000D6E5D">
            <w:pPr>
              <w:tabs>
                <w:tab w:val="left" w:pos="5370"/>
              </w:tabs>
              <w:ind w:right="174"/>
              <w:jc w:val="center"/>
              <w:rPr>
                <w:bCs/>
                <w:sz w:val="20"/>
                <w:szCs w:val="20"/>
                <w:lang w:val="uk-UA"/>
              </w:rPr>
            </w:pPr>
          </w:p>
        </w:tc>
      </w:tr>
      <w:tr w:rsidR="0046553A" w:rsidRPr="008374E3" w:rsidTr="000D6E5D">
        <w:tblPrEx>
          <w:tblLook w:val="0000" w:firstRow="0" w:lastRow="0" w:firstColumn="0" w:lastColumn="0" w:noHBand="0" w:noVBand="0"/>
        </w:tblPrEx>
        <w:trPr>
          <w:trHeight w:val="70"/>
        </w:trPr>
        <w:tc>
          <w:tcPr>
            <w:tcW w:w="2227" w:type="pct"/>
            <w:noWrap/>
          </w:tcPr>
          <w:p w:rsidR="0046553A" w:rsidRDefault="0046553A" w:rsidP="0046553A">
            <w:pPr>
              <w:jc w:val="both"/>
              <w:rPr>
                <w:bCs/>
                <w:sz w:val="20"/>
                <w:szCs w:val="20"/>
                <w:lang w:val="uk-UA"/>
              </w:rPr>
            </w:pPr>
            <w:r w:rsidRPr="008374E3">
              <w:rPr>
                <w:bCs/>
                <w:sz w:val="20"/>
                <w:szCs w:val="20"/>
                <w:lang w:val="uk-UA"/>
              </w:rPr>
              <w:t>Середні витрати на фінансову підтримку одного проекту ІГС за результатами конкурсу, грн.</w:t>
            </w:r>
          </w:p>
          <w:p w:rsidR="0046553A" w:rsidRPr="008374E3" w:rsidRDefault="0046553A" w:rsidP="0046553A">
            <w:pPr>
              <w:jc w:val="both"/>
              <w:rPr>
                <w:bCs/>
                <w:sz w:val="20"/>
                <w:szCs w:val="20"/>
                <w:lang w:val="uk-UA"/>
              </w:rPr>
            </w:pPr>
          </w:p>
        </w:tc>
        <w:tc>
          <w:tcPr>
            <w:tcW w:w="372" w:type="pct"/>
            <w:vAlign w:val="center"/>
          </w:tcPr>
          <w:p w:rsidR="0046553A" w:rsidRPr="008374E3" w:rsidRDefault="0046553A" w:rsidP="000D6E5D">
            <w:pPr>
              <w:ind w:left="-111" w:right="-108"/>
              <w:jc w:val="center"/>
              <w:rPr>
                <w:bCs/>
                <w:sz w:val="20"/>
                <w:szCs w:val="20"/>
                <w:lang w:val="uk-UA"/>
              </w:rPr>
            </w:pPr>
            <w:r w:rsidRPr="008374E3">
              <w:rPr>
                <w:bCs/>
                <w:sz w:val="20"/>
                <w:szCs w:val="20"/>
                <w:lang w:val="uk-UA"/>
              </w:rPr>
              <w:t>40</w:t>
            </w:r>
            <w:r>
              <w:rPr>
                <w:bCs/>
                <w:sz w:val="20"/>
                <w:szCs w:val="20"/>
                <w:lang w:val="uk-UA"/>
              </w:rPr>
              <w:t xml:space="preserve"> </w:t>
            </w:r>
            <w:r w:rsidRPr="008374E3">
              <w:rPr>
                <w:bCs/>
                <w:sz w:val="20"/>
                <w:szCs w:val="20"/>
                <w:lang w:val="uk-UA"/>
              </w:rPr>
              <w:t>000</w:t>
            </w:r>
          </w:p>
        </w:tc>
        <w:tc>
          <w:tcPr>
            <w:tcW w:w="355" w:type="pct"/>
            <w:vAlign w:val="center"/>
          </w:tcPr>
          <w:p w:rsidR="0046553A" w:rsidRPr="008374E3" w:rsidRDefault="0046553A" w:rsidP="000D6E5D">
            <w:pPr>
              <w:ind w:left="-108"/>
              <w:jc w:val="center"/>
              <w:rPr>
                <w:bCs/>
                <w:sz w:val="20"/>
                <w:szCs w:val="20"/>
                <w:lang w:val="uk-UA"/>
              </w:rPr>
            </w:pPr>
            <w:r w:rsidRPr="008374E3">
              <w:rPr>
                <w:bCs/>
                <w:sz w:val="20"/>
                <w:szCs w:val="20"/>
                <w:lang w:val="uk-UA"/>
              </w:rPr>
              <w:t>40</w:t>
            </w:r>
            <w:r>
              <w:rPr>
                <w:bCs/>
                <w:sz w:val="20"/>
                <w:szCs w:val="20"/>
                <w:lang w:val="uk-UA"/>
              </w:rPr>
              <w:t xml:space="preserve"> </w:t>
            </w:r>
            <w:r w:rsidRPr="008374E3">
              <w:rPr>
                <w:bCs/>
                <w:sz w:val="20"/>
                <w:szCs w:val="20"/>
                <w:lang w:val="uk-UA"/>
              </w:rPr>
              <w:t>000</w:t>
            </w:r>
          </w:p>
        </w:tc>
        <w:tc>
          <w:tcPr>
            <w:tcW w:w="217" w:type="pct"/>
            <w:vAlign w:val="center"/>
          </w:tcPr>
          <w:p w:rsidR="0046553A" w:rsidRPr="008374E3" w:rsidRDefault="0046553A" w:rsidP="000D6E5D">
            <w:pPr>
              <w:jc w:val="center"/>
              <w:rPr>
                <w:bCs/>
                <w:sz w:val="20"/>
                <w:szCs w:val="20"/>
                <w:lang w:val="uk-UA"/>
              </w:rPr>
            </w:pPr>
            <w:r w:rsidRPr="008374E3">
              <w:rPr>
                <w:bCs/>
                <w:sz w:val="20"/>
                <w:szCs w:val="20"/>
                <w:lang w:val="uk-UA"/>
              </w:rPr>
              <w:t>-</w:t>
            </w:r>
          </w:p>
        </w:tc>
        <w:tc>
          <w:tcPr>
            <w:tcW w:w="379" w:type="pct"/>
            <w:vAlign w:val="center"/>
          </w:tcPr>
          <w:p w:rsidR="0046553A" w:rsidRPr="008374E3" w:rsidRDefault="0046553A" w:rsidP="000D6E5D">
            <w:pPr>
              <w:ind w:left="-111" w:right="-108"/>
              <w:jc w:val="center"/>
              <w:rPr>
                <w:bCs/>
                <w:sz w:val="20"/>
                <w:szCs w:val="20"/>
                <w:lang w:val="uk-UA"/>
              </w:rPr>
            </w:pPr>
            <w:r w:rsidRPr="008374E3">
              <w:rPr>
                <w:bCs/>
                <w:sz w:val="20"/>
                <w:szCs w:val="20"/>
                <w:lang w:val="uk-UA"/>
              </w:rPr>
              <w:t>40</w:t>
            </w:r>
            <w:r>
              <w:rPr>
                <w:bCs/>
                <w:sz w:val="20"/>
                <w:szCs w:val="20"/>
                <w:lang w:val="uk-UA"/>
              </w:rPr>
              <w:t xml:space="preserve"> </w:t>
            </w:r>
            <w:r w:rsidRPr="008374E3">
              <w:rPr>
                <w:bCs/>
                <w:sz w:val="20"/>
                <w:szCs w:val="20"/>
                <w:lang w:val="uk-UA"/>
              </w:rPr>
              <w:t>000</w:t>
            </w:r>
          </w:p>
        </w:tc>
        <w:tc>
          <w:tcPr>
            <w:tcW w:w="379" w:type="pct"/>
            <w:vAlign w:val="center"/>
          </w:tcPr>
          <w:p w:rsidR="0046553A" w:rsidRPr="008374E3" w:rsidRDefault="0046553A" w:rsidP="000D6E5D">
            <w:pPr>
              <w:ind w:left="-108"/>
              <w:jc w:val="center"/>
              <w:rPr>
                <w:bCs/>
                <w:sz w:val="20"/>
                <w:szCs w:val="20"/>
                <w:lang w:val="uk-UA"/>
              </w:rPr>
            </w:pPr>
            <w:r w:rsidRPr="008374E3">
              <w:rPr>
                <w:bCs/>
                <w:sz w:val="20"/>
                <w:szCs w:val="20"/>
                <w:lang w:val="uk-UA"/>
              </w:rPr>
              <w:t>40</w:t>
            </w:r>
            <w:r>
              <w:rPr>
                <w:bCs/>
                <w:sz w:val="20"/>
                <w:szCs w:val="20"/>
                <w:lang w:val="uk-UA"/>
              </w:rPr>
              <w:t xml:space="preserve"> </w:t>
            </w:r>
            <w:r w:rsidRPr="008374E3">
              <w:rPr>
                <w:bCs/>
                <w:sz w:val="20"/>
                <w:szCs w:val="20"/>
                <w:lang w:val="uk-UA"/>
              </w:rPr>
              <w:t>000</w:t>
            </w:r>
          </w:p>
        </w:tc>
        <w:tc>
          <w:tcPr>
            <w:tcW w:w="237" w:type="pct"/>
            <w:vAlign w:val="center"/>
          </w:tcPr>
          <w:p w:rsidR="0046553A" w:rsidRPr="008374E3" w:rsidRDefault="0046553A" w:rsidP="000D6E5D">
            <w:pPr>
              <w:jc w:val="center"/>
              <w:rPr>
                <w:bCs/>
                <w:sz w:val="20"/>
                <w:szCs w:val="20"/>
                <w:lang w:val="uk-UA"/>
              </w:rPr>
            </w:pPr>
            <w:r w:rsidRPr="008374E3">
              <w:rPr>
                <w:bCs/>
                <w:sz w:val="20"/>
                <w:szCs w:val="20"/>
                <w:lang w:val="uk-UA"/>
              </w:rPr>
              <w:t>-</w:t>
            </w:r>
          </w:p>
        </w:tc>
        <w:tc>
          <w:tcPr>
            <w:tcW w:w="380" w:type="pct"/>
            <w:vAlign w:val="center"/>
          </w:tcPr>
          <w:p w:rsidR="0046553A" w:rsidRPr="008374E3" w:rsidRDefault="0046553A" w:rsidP="000D6E5D">
            <w:pPr>
              <w:ind w:left="-111" w:right="-108"/>
              <w:jc w:val="center"/>
              <w:rPr>
                <w:bCs/>
                <w:sz w:val="20"/>
                <w:szCs w:val="20"/>
                <w:lang w:val="uk-UA"/>
              </w:rPr>
            </w:pPr>
            <w:r w:rsidRPr="008374E3">
              <w:rPr>
                <w:bCs/>
                <w:sz w:val="20"/>
                <w:szCs w:val="20"/>
                <w:lang w:val="uk-UA"/>
              </w:rPr>
              <w:t>40</w:t>
            </w:r>
            <w:r>
              <w:rPr>
                <w:bCs/>
                <w:sz w:val="20"/>
                <w:szCs w:val="20"/>
                <w:lang w:val="uk-UA"/>
              </w:rPr>
              <w:t xml:space="preserve"> </w:t>
            </w:r>
            <w:r w:rsidRPr="008374E3">
              <w:rPr>
                <w:bCs/>
                <w:sz w:val="20"/>
                <w:szCs w:val="20"/>
                <w:lang w:val="uk-UA"/>
              </w:rPr>
              <w:t>000</w:t>
            </w:r>
          </w:p>
        </w:tc>
        <w:tc>
          <w:tcPr>
            <w:tcW w:w="284" w:type="pct"/>
            <w:vAlign w:val="center"/>
          </w:tcPr>
          <w:p w:rsidR="0046553A" w:rsidRPr="008374E3" w:rsidRDefault="0046553A" w:rsidP="000D6E5D">
            <w:pPr>
              <w:ind w:left="-108" w:right="-102"/>
              <w:jc w:val="center"/>
              <w:rPr>
                <w:bCs/>
                <w:sz w:val="20"/>
                <w:szCs w:val="20"/>
                <w:lang w:val="uk-UA"/>
              </w:rPr>
            </w:pPr>
            <w:r w:rsidRPr="008374E3">
              <w:rPr>
                <w:bCs/>
                <w:sz w:val="20"/>
                <w:szCs w:val="20"/>
                <w:lang w:val="uk-UA"/>
              </w:rPr>
              <w:t>40</w:t>
            </w:r>
            <w:r>
              <w:rPr>
                <w:bCs/>
                <w:sz w:val="20"/>
                <w:szCs w:val="20"/>
                <w:lang w:val="uk-UA"/>
              </w:rPr>
              <w:t xml:space="preserve"> </w:t>
            </w:r>
            <w:r w:rsidRPr="008374E3">
              <w:rPr>
                <w:bCs/>
                <w:sz w:val="20"/>
                <w:szCs w:val="20"/>
                <w:lang w:val="uk-UA"/>
              </w:rPr>
              <w:t>000</w:t>
            </w:r>
          </w:p>
        </w:tc>
        <w:tc>
          <w:tcPr>
            <w:tcW w:w="170" w:type="pct"/>
            <w:vAlign w:val="center"/>
          </w:tcPr>
          <w:p w:rsidR="0046553A" w:rsidRPr="008374E3" w:rsidRDefault="0046553A" w:rsidP="000D6E5D">
            <w:pPr>
              <w:rPr>
                <w:bCs/>
                <w:sz w:val="20"/>
                <w:szCs w:val="20"/>
                <w:lang w:val="uk-UA"/>
              </w:rPr>
            </w:pPr>
            <w:r>
              <w:rPr>
                <w:bCs/>
                <w:sz w:val="20"/>
                <w:szCs w:val="20"/>
                <w:lang w:val="uk-UA"/>
              </w:rPr>
              <w:t xml:space="preserve">  </w:t>
            </w:r>
            <w:r w:rsidRPr="008374E3">
              <w:rPr>
                <w:bCs/>
                <w:sz w:val="20"/>
                <w:szCs w:val="20"/>
                <w:lang w:val="uk-UA"/>
              </w:rPr>
              <w:t>-</w:t>
            </w:r>
          </w:p>
        </w:tc>
      </w:tr>
      <w:tr w:rsidR="0046553A" w:rsidRPr="008374E3" w:rsidTr="000D6E5D">
        <w:tblPrEx>
          <w:tblLook w:val="0000" w:firstRow="0" w:lastRow="0" w:firstColumn="0" w:lastColumn="0" w:noHBand="0" w:noVBand="0"/>
        </w:tblPrEx>
        <w:trPr>
          <w:trHeight w:val="70"/>
        </w:trPr>
        <w:tc>
          <w:tcPr>
            <w:tcW w:w="2227" w:type="pct"/>
            <w:noWrap/>
            <w:vAlign w:val="center"/>
          </w:tcPr>
          <w:p w:rsidR="0046553A" w:rsidRPr="008374E3" w:rsidRDefault="0046553A" w:rsidP="000D6E5D">
            <w:pPr>
              <w:jc w:val="center"/>
              <w:rPr>
                <w:b/>
                <w:bCs/>
                <w:color w:val="000000"/>
                <w:sz w:val="20"/>
                <w:szCs w:val="20"/>
              </w:rPr>
            </w:pPr>
            <w:r w:rsidRPr="008374E3">
              <w:rPr>
                <w:b/>
                <w:bCs/>
                <w:color w:val="000000"/>
                <w:sz w:val="20"/>
                <w:szCs w:val="20"/>
              </w:rPr>
              <w:lastRenderedPageBreak/>
              <w:t>1</w:t>
            </w:r>
          </w:p>
        </w:tc>
        <w:tc>
          <w:tcPr>
            <w:tcW w:w="372" w:type="pct"/>
          </w:tcPr>
          <w:p w:rsidR="0046553A" w:rsidRPr="008374E3" w:rsidRDefault="0046553A" w:rsidP="000D6E5D">
            <w:pPr>
              <w:ind w:right="-108"/>
              <w:jc w:val="center"/>
              <w:rPr>
                <w:b/>
                <w:bCs/>
                <w:color w:val="000000"/>
                <w:sz w:val="20"/>
                <w:szCs w:val="20"/>
              </w:rPr>
            </w:pPr>
            <w:r w:rsidRPr="008374E3">
              <w:rPr>
                <w:b/>
                <w:bCs/>
                <w:color w:val="000000"/>
                <w:sz w:val="20"/>
                <w:szCs w:val="20"/>
              </w:rPr>
              <w:t>2</w:t>
            </w:r>
          </w:p>
        </w:tc>
        <w:tc>
          <w:tcPr>
            <w:tcW w:w="355" w:type="pct"/>
          </w:tcPr>
          <w:p w:rsidR="0046553A" w:rsidRPr="008374E3" w:rsidRDefault="0046553A" w:rsidP="000D6E5D">
            <w:pPr>
              <w:ind w:right="-108"/>
              <w:jc w:val="center"/>
              <w:rPr>
                <w:b/>
                <w:bCs/>
                <w:color w:val="000000"/>
                <w:sz w:val="20"/>
                <w:szCs w:val="20"/>
              </w:rPr>
            </w:pPr>
            <w:r w:rsidRPr="008374E3">
              <w:rPr>
                <w:b/>
                <w:bCs/>
                <w:color w:val="000000"/>
                <w:sz w:val="20"/>
                <w:szCs w:val="20"/>
              </w:rPr>
              <w:t>3</w:t>
            </w:r>
          </w:p>
        </w:tc>
        <w:tc>
          <w:tcPr>
            <w:tcW w:w="217" w:type="pct"/>
          </w:tcPr>
          <w:p w:rsidR="0046553A" w:rsidRPr="008374E3" w:rsidRDefault="0046553A" w:rsidP="000D6E5D">
            <w:pPr>
              <w:ind w:right="-108"/>
              <w:jc w:val="center"/>
              <w:rPr>
                <w:b/>
                <w:bCs/>
                <w:color w:val="000000"/>
                <w:sz w:val="20"/>
                <w:szCs w:val="20"/>
              </w:rPr>
            </w:pPr>
            <w:r w:rsidRPr="008374E3">
              <w:rPr>
                <w:b/>
                <w:bCs/>
                <w:color w:val="000000"/>
                <w:sz w:val="20"/>
                <w:szCs w:val="20"/>
              </w:rPr>
              <w:t>4</w:t>
            </w:r>
          </w:p>
        </w:tc>
        <w:tc>
          <w:tcPr>
            <w:tcW w:w="379" w:type="pct"/>
          </w:tcPr>
          <w:p w:rsidR="0046553A" w:rsidRPr="008374E3" w:rsidRDefault="0046553A" w:rsidP="000D6E5D">
            <w:pPr>
              <w:ind w:right="-108"/>
              <w:jc w:val="center"/>
              <w:rPr>
                <w:b/>
                <w:bCs/>
                <w:color w:val="000000"/>
                <w:sz w:val="20"/>
                <w:szCs w:val="20"/>
              </w:rPr>
            </w:pPr>
            <w:r w:rsidRPr="008374E3">
              <w:rPr>
                <w:b/>
                <w:bCs/>
                <w:color w:val="000000"/>
                <w:sz w:val="20"/>
                <w:szCs w:val="20"/>
              </w:rPr>
              <w:t>5</w:t>
            </w:r>
          </w:p>
        </w:tc>
        <w:tc>
          <w:tcPr>
            <w:tcW w:w="379" w:type="pct"/>
          </w:tcPr>
          <w:p w:rsidR="0046553A" w:rsidRPr="008374E3" w:rsidRDefault="0046553A" w:rsidP="000D6E5D">
            <w:pPr>
              <w:ind w:right="-108"/>
              <w:jc w:val="center"/>
              <w:rPr>
                <w:b/>
                <w:bCs/>
                <w:color w:val="000000"/>
                <w:sz w:val="20"/>
                <w:szCs w:val="20"/>
              </w:rPr>
            </w:pPr>
            <w:r w:rsidRPr="008374E3">
              <w:rPr>
                <w:b/>
                <w:bCs/>
                <w:color w:val="000000"/>
                <w:sz w:val="20"/>
                <w:szCs w:val="20"/>
              </w:rPr>
              <w:t>6</w:t>
            </w:r>
          </w:p>
        </w:tc>
        <w:tc>
          <w:tcPr>
            <w:tcW w:w="237" w:type="pct"/>
          </w:tcPr>
          <w:p w:rsidR="0046553A" w:rsidRPr="008374E3" w:rsidRDefault="0046553A" w:rsidP="000D6E5D">
            <w:pPr>
              <w:ind w:right="-108"/>
              <w:jc w:val="center"/>
              <w:rPr>
                <w:b/>
                <w:bCs/>
                <w:color w:val="000000"/>
                <w:sz w:val="20"/>
                <w:szCs w:val="20"/>
              </w:rPr>
            </w:pPr>
            <w:r w:rsidRPr="008374E3">
              <w:rPr>
                <w:b/>
                <w:bCs/>
                <w:color w:val="000000"/>
                <w:sz w:val="20"/>
                <w:szCs w:val="20"/>
              </w:rPr>
              <w:t>7</w:t>
            </w:r>
          </w:p>
        </w:tc>
        <w:tc>
          <w:tcPr>
            <w:tcW w:w="380" w:type="pct"/>
          </w:tcPr>
          <w:p w:rsidR="0046553A" w:rsidRPr="008374E3" w:rsidRDefault="0046553A" w:rsidP="000D6E5D">
            <w:pPr>
              <w:ind w:right="-108"/>
              <w:jc w:val="center"/>
              <w:rPr>
                <w:b/>
                <w:bCs/>
                <w:color w:val="000000"/>
                <w:sz w:val="20"/>
                <w:szCs w:val="20"/>
              </w:rPr>
            </w:pPr>
            <w:r w:rsidRPr="008374E3">
              <w:rPr>
                <w:b/>
                <w:bCs/>
                <w:color w:val="000000"/>
                <w:sz w:val="20"/>
                <w:szCs w:val="20"/>
              </w:rPr>
              <w:t>8</w:t>
            </w:r>
          </w:p>
        </w:tc>
        <w:tc>
          <w:tcPr>
            <w:tcW w:w="284" w:type="pct"/>
          </w:tcPr>
          <w:p w:rsidR="0046553A" w:rsidRPr="008374E3" w:rsidRDefault="0046553A" w:rsidP="000D6E5D">
            <w:pPr>
              <w:ind w:right="-108"/>
              <w:jc w:val="center"/>
              <w:rPr>
                <w:b/>
                <w:bCs/>
                <w:color w:val="000000"/>
                <w:sz w:val="20"/>
                <w:szCs w:val="20"/>
              </w:rPr>
            </w:pPr>
            <w:r w:rsidRPr="008374E3">
              <w:rPr>
                <w:b/>
                <w:bCs/>
                <w:color w:val="000000"/>
                <w:sz w:val="20"/>
                <w:szCs w:val="20"/>
              </w:rPr>
              <w:t>9</w:t>
            </w:r>
          </w:p>
        </w:tc>
        <w:tc>
          <w:tcPr>
            <w:tcW w:w="170" w:type="pct"/>
          </w:tcPr>
          <w:p w:rsidR="0046553A" w:rsidRPr="008374E3" w:rsidRDefault="0046553A" w:rsidP="000D6E5D">
            <w:pPr>
              <w:ind w:right="-108"/>
              <w:jc w:val="center"/>
              <w:rPr>
                <w:b/>
                <w:bCs/>
                <w:color w:val="000000"/>
                <w:sz w:val="20"/>
                <w:szCs w:val="20"/>
              </w:rPr>
            </w:pPr>
            <w:r w:rsidRPr="008374E3">
              <w:rPr>
                <w:b/>
                <w:bCs/>
                <w:color w:val="000000"/>
                <w:sz w:val="20"/>
                <w:szCs w:val="20"/>
              </w:rPr>
              <w:t>10</w:t>
            </w:r>
          </w:p>
        </w:tc>
      </w:tr>
      <w:tr w:rsidR="0046553A" w:rsidRPr="008374E3" w:rsidTr="000D6E5D">
        <w:tblPrEx>
          <w:tblLook w:val="0000" w:firstRow="0" w:lastRow="0" w:firstColumn="0" w:lastColumn="0" w:noHBand="0" w:noVBand="0"/>
        </w:tblPrEx>
        <w:trPr>
          <w:trHeight w:val="70"/>
        </w:trPr>
        <w:tc>
          <w:tcPr>
            <w:tcW w:w="2227" w:type="pct"/>
            <w:noWrap/>
          </w:tcPr>
          <w:p w:rsidR="0046553A" w:rsidRPr="008374E3" w:rsidRDefault="0046553A" w:rsidP="000D6E5D">
            <w:pPr>
              <w:jc w:val="both"/>
              <w:rPr>
                <w:bCs/>
                <w:sz w:val="20"/>
                <w:szCs w:val="20"/>
                <w:lang w:val="uk-UA"/>
              </w:rPr>
            </w:pPr>
            <w:r w:rsidRPr="008374E3">
              <w:rPr>
                <w:sz w:val="20"/>
                <w:szCs w:val="20"/>
                <w:lang w:val="uk-UA"/>
              </w:rPr>
              <w:t>Середні витрати на</w:t>
            </w:r>
            <w:r w:rsidRPr="008374E3">
              <w:rPr>
                <w:sz w:val="20"/>
                <w:szCs w:val="20"/>
              </w:rPr>
              <w:t xml:space="preserve"> </w:t>
            </w:r>
            <w:r w:rsidRPr="008374E3">
              <w:rPr>
                <w:sz w:val="20"/>
                <w:szCs w:val="20"/>
                <w:lang w:val="uk-UA"/>
              </w:rPr>
              <w:t>проведення одного заход</w:t>
            </w:r>
            <w:r>
              <w:rPr>
                <w:sz w:val="20"/>
                <w:szCs w:val="20"/>
                <w:lang w:val="uk-UA"/>
              </w:rPr>
              <w:t>у</w:t>
            </w:r>
            <w:r w:rsidRPr="008374E3">
              <w:rPr>
                <w:sz w:val="20"/>
                <w:szCs w:val="20"/>
                <w:lang w:val="uk-UA"/>
              </w:rPr>
              <w:t>,</w:t>
            </w:r>
            <w:r w:rsidRPr="008374E3">
              <w:rPr>
                <w:bCs/>
                <w:sz w:val="20"/>
                <w:szCs w:val="20"/>
                <w:lang w:val="uk-UA"/>
              </w:rPr>
              <w:t xml:space="preserve"> спрямованого на розвиток громадянського суспільства</w:t>
            </w:r>
            <w:r w:rsidRPr="008374E3">
              <w:rPr>
                <w:sz w:val="20"/>
                <w:szCs w:val="20"/>
                <w:lang w:val="uk-UA"/>
              </w:rPr>
              <w:t>, грн.</w:t>
            </w:r>
          </w:p>
        </w:tc>
        <w:tc>
          <w:tcPr>
            <w:tcW w:w="372" w:type="pct"/>
            <w:vAlign w:val="center"/>
          </w:tcPr>
          <w:p w:rsidR="0046553A" w:rsidRPr="008374E3" w:rsidRDefault="0046553A" w:rsidP="000D6E5D">
            <w:pPr>
              <w:ind w:left="-111" w:right="-108"/>
              <w:jc w:val="center"/>
              <w:rPr>
                <w:bCs/>
                <w:sz w:val="20"/>
                <w:szCs w:val="20"/>
                <w:lang w:val="uk-UA"/>
              </w:rPr>
            </w:pPr>
            <w:r>
              <w:rPr>
                <w:bCs/>
                <w:sz w:val="20"/>
                <w:szCs w:val="20"/>
                <w:lang w:val="uk-UA"/>
              </w:rPr>
              <w:t>7 700</w:t>
            </w:r>
          </w:p>
        </w:tc>
        <w:tc>
          <w:tcPr>
            <w:tcW w:w="355" w:type="pct"/>
            <w:vAlign w:val="center"/>
          </w:tcPr>
          <w:p w:rsidR="0046553A" w:rsidRPr="008374E3" w:rsidRDefault="0046553A" w:rsidP="000D6E5D">
            <w:pPr>
              <w:ind w:left="-108"/>
              <w:jc w:val="center"/>
              <w:rPr>
                <w:bCs/>
                <w:sz w:val="20"/>
                <w:szCs w:val="20"/>
                <w:lang w:val="uk-UA"/>
              </w:rPr>
            </w:pPr>
            <w:r>
              <w:rPr>
                <w:bCs/>
                <w:sz w:val="20"/>
                <w:szCs w:val="20"/>
                <w:lang w:val="uk-UA"/>
              </w:rPr>
              <w:t>7 700</w:t>
            </w:r>
          </w:p>
        </w:tc>
        <w:tc>
          <w:tcPr>
            <w:tcW w:w="217" w:type="pct"/>
            <w:vAlign w:val="center"/>
          </w:tcPr>
          <w:p w:rsidR="0046553A" w:rsidRPr="008374E3" w:rsidRDefault="0046553A" w:rsidP="000D6E5D">
            <w:pPr>
              <w:jc w:val="center"/>
              <w:rPr>
                <w:bCs/>
                <w:sz w:val="20"/>
                <w:szCs w:val="20"/>
                <w:lang w:val="uk-UA"/>
              </w:rPr>
            </w:pPr>
            <w:r>
              <w:rPr>
                <w:bCs/>
                <w:sz w:val="20"/>
                <w:szCs w:val="20"/>
                <w:lang w:val="uk-UA"/>
              </w:rPr>
              <w:t>-</w:t>
            </w:r>
          </w:p>
        </w:tc>
        <w:tc>
          <w:tcPr>
            <w:tcW w:w="379" w:type="pct"/>
            <w:vAlign w:val="center"/>
          </w:tcPr>
          <w:p w:rsidR="0046553A" w:rsidRPr="008374E3" w:rsidRDefault="0046553A" w:rsidP="000D6E5D">
            <w:pPr>
              <w:ind w:left="-111" w:right="-108"/>
              <w:jc w:val="center"/>
              <w:rPr>
                <w:bCs/>
                <w:sz w:val="20"/>
                <w:szCs w:val="20"/>
                <w:lang w:val="uk-UA"/>
              </w:rPr>
            </w:pPr>
            <w:r>
              <w:rPr>
                <w:bCs/>
                <w:sz w:val="20"/>
                <w:szCs w:val="20"/>
                <w:lang w:val="uk-UA"/>
              </w:rPr>
              <w:t>8 350</w:t>
            </w:r>
          </w:p>
        </w:tc>
        <w:tc>
          <w:tcPr>
            <w:tcW w:w="379" w:type="pct"/>
            <w:vAlign w:val="center"/>
          </w:tcPr>
          <w:p w:rsidR="0046553A" w:rsidRPr="008374E3" w:rsidRDefault="0046553A" w:rsidP="000D6E5D">
            <w:pPr>
              <w:ind w:left="-108"/>
              <w:jc w:val="center"/>
              <w:rPr>
                <w:bCs/>
                <w:sz w:val="20"/>
                <w:szCs w:val="20"/>
                <w:lang w:val="uk-UA"/>
              </w:rPr>
            </w:pPr>
            <w:r>
              <w:rPr>
                <w:bCs/>
                <w:sz w:val="20"/>
                <w:szCs w:val="20"/>
                <w:lang w:val="uk-UA"/>
              </w:rPr>
              <w:t>8 350</w:t>
            </w:r>
          </w:p>
        </w:tc>
        <w:tc>
          <w:tcPr>
            <w:tcW w:w="237" w:type="pct"/>
            <w:vAlign w:val="center"/>
          </w:tcPr>
          <w:p w:rsidR="0046553A" w:rsidRPr="008374E3" w:rsidRDefault="0046553A" w:rsidP="000D6E5D">
            <w:pPr>
              <w:jc w:val="center"/>
              <w:rPr>
                <w:bCs/>
                <w:sz w:val="20"/>
                <w:szCs w:val="20"/>
                <w:lang w:val="uk-UA"/>
              </w:rPr>
            </w:pPr>
            <w:r>
              <w:rPr>
                <w:bCs/>
                <w:sz w:val="20"/>
                <w:szCs w:val="20"/>
                <w:lang w:val="uk-UA"/>
              </w:rPr>
              <w:t>-</w:t>
            </w:r>
          </w:p>
        </w:tc>
        <w:tc>
          <w:tcPr>
            <w:tcW w:w="380" w:type="pct"/>
            <w:vAlign w:val="center"/>
          </w:tcPr>
          <w:p w:rsidR="0046553A" w:rsidRPr="008374E3" w:rsidRDefault="0046553A" w:rsidP="000D6E5D">
            <w:pPr>
              <w:ind w:left="-111" w:right="-108"/>
              <w:jc w:val="center"/>
              <w:rPr>
                <w:bCs/>
                <w:sz w:val="20"/>
                <w:szCs w:val="20"/>
                <w:lang w:val="uk-UA"/>
              </w:rPr>
            </w:pPr>
            <w:r>
              <w:rPr>
                <w:bCs/>
                <w:sz w:val="20"/>
                <w:szCs w:val="20"/>
                <w:lang w:val="uk-UA"/>
              </w:rPr>
              <w:t>8 825</w:t>
            </w:r>
          </w:p>
        </w:tc>
        <w:tc>
          <w:tcPr>
            <w:tcW w:w="284" w:type="pct"/>
            <w:vAlign w:val="center"/>
          </w:tcPr>
          <w:p w:rsidR="0046553A" w:rsidRPr="008374E3" w:rsidRDefault="0046553A" w:rsidP="000D6E5D">
            <w:pPr>
              <w:ind w:left="-108" w:right="-102"/>
              <w:jc w:val="center"/>
              <w:rPr>
                <w:bCs/>
                <w:sz w:val="20"/>
                <w:szCs w:val="20"/>
                <w:lang w:val="uk-UA"/>
              </w:rPr>
            </w:pPr>
            <w:r>
              <w:rPr>
                <w:bCs/>
                <w:sz w:val="20"/>
                <w:szCs w:val="20"/>
                <w:lang w:val="uk-UA"/>
              </w:rPr>
              <w:t>8 825</w:t>
            </w:r>
          </w:p>
        </w:tc>
        <w:tc>
          <w:tcPr>
            <w:tcW w:w="170" w:type="pct"/>
            <w:vAlign w:val="center"/>
          </w:tcPr>
          <w:p w:rsidR="0046553A" w:rsidRPr="008374E3" w:rsidRDefault="0046553A" w:rsidP="000D6E5D">
            <w:pPr>
              <w:jc w:val="center"/>
              <w:rPr>
                <w:bCs/>
                <w:sz w:val="20"/>
                <w:szCs w:val="20"/>
                <w:lang w:val="uk-UA"/>
              </w:rPr>
            </w:pPr>
            <w:r>
              <w:rPr>
                <w:bCs/>
                <w:sz w:val="20"/>
                <w:szCs w:val="20"/>
                <w:lang w:val="uk-UA"/>
              </w:rPr>
              <w:t>-</w:t>
            </w:r>
          </w:p>
        </w:tc>
      </w:tr>
      <w:tr w:rsidR="0046553A" w:rsidRPr="008374E3" w:rsidTr="000D6E5D">
        <w:tblPrEx>
          <w:tblLook w:val="0000" w:firstRow="0" w:lastRow="0" w:firstColumn="0" w:lastColumn="0" w:noHBand="0" w:noVBand="0"/>
        </w:tblPrEx>
        <w:trPr>
          <w:trHeight w:val="70"/>
        </w:trPr>
        <w:tc>
          <w:tcPr>
            <w:tcW w:w="2227" w:type="pct"/>
            <w:noWrap/>
          </w:tcPr>
          <w:p w:rsidR="0046553A" w:rsidRPr="008374E3" w:rsidRDefault="0046553A" w:rsidP="000D6E5D">
            <w:pPr>
              <w:jc w:val="both"/>
              <w:rPr>
                <w:bCs/>
                <w:sz w:val="20"/>
                <w:szCs w:val="20"/>
                <w:lang w:val="uk-UA"/>
              </w:rPr>
            </w:pPr>
            <w:r w:rsidRPr="008374E3">
              <w:rPr>
                <w:bCs/>
                <w:sz w:val="20"/>
                <w:szCs w:val="20"/>
                <w:lang w:val="uk-UA"/>
              </w:rPr>
              <w:t>Середні витрати на розміще</w:t>
            </w:r>
            <w:r>
              <w:rPr>
                <w:bCs/>
                <w:sz w:val="20"/>
                <w:szCs w:val="20"/>
                <w:lang w:val="uk-UA"/>
              </w:rPr>
              <w:t xml:space="preserve">ння інформації на одному </w:t>
            </w:r>
            <w:proofErr w:type="spellStart"/>
            <w:r>
              <w:rPr>
                <w:bCs/>
                <w:sz w:val="20"/>
                <w:szCs w:val="20"/>
                <w:lang w:val="uk-UA"/>
              </w:rPr>
              <w:t>біл</w:t>
            </w:r>
            <w:r w:rsidRPr="008374E3">
              <w:rPr>
                <w:bCs/>
                <w:sz w:val="20"/>
                <w:szCs w:val="20"/>
                <w:lang w:val="uk-UA"/>
              </w:rPr>
              <w:t>борді</w:t>
            </w:r>
            <w:proofErr w:type="spellEnd"/>
            <w:r w:rsidRPr="008374E3">
              <w:rPr>
                <w:bCs/>
                <w:sz w:val="20"/>
                <w:szCs w:val="20"/>
                <w:lang w:val="uk-UA"/>
              </w:rPr>
              <w:t>, грн.</w:t>
            </w:r>
          </w:p>
        </w:tc>
        <w:tc>
          <w:tcPr>
            <w:tcW w:w="372" w:type="pct"/>
            <w:vAlign w:val="center"/>
          </w:tcPr>
          <w:p w:rsidR="0046553A" w:rsidRPr="008374E3" w:rsidRDefault="0046553A" w:rsidP="000D6E5D">
            <w:pPr>
              <w:ind w:left="-58" w:right="-108"/>
              <w:jc w:val="center"/>
              <w:rPr>
                <w:bCs/>
                <w:sz w:val="20"/>
                <w:szCs w:val="20"/>
                <w:lang w:val="uk-UA"/>
              </w:rPr>
            </w:pPr>
            <w:r>
              <w:rPr>
                <w:bCs/>
                <w:sz w:val="20"/>
                <w:szCs w:val="20"/>
                <w:lang w:val="uk-UA"/>
              </w:rPr>
              <w:t>600</w:t>
            </w:r>
          </w:p>
        </w:tc>
        <w:tc>
          <w:tcPr>
            <w:tcW w:w="355" w:type="pct"/>
            <w:vAlign w:val="center"/>
          </w:tcPr>
          <w:p w:rsidR="0046553A" w:rsidRPr="008374E3" w:rsidRDefault="0046553A" w:rsidP="000D6E5D">
            <w:pPr>
              <w:ind w:left="-108"/>
              <w:jc w:val="center"/>
              <w:rPr>
                <w:bCs/>
                <w:sz w:val="20"/>
                <w:szCs w:val="20"/>
                <w:lang w:val="uk-UA"/>
              </w:rPr>
            </w:pPr>
            <w:r>
              <w:rPr>
                <w:bCs/>
                <w:sz w:val="20"/>
                <w:szCs w:val="20"/>
                <w:lang w:val="uk-UA"/>
              </w:rPr>
              <w:t>600</w:t>
            </w:r>
          </w:p>
        </w:tc>
        <w:tc>
          <w:tcPr>
            <w:tcW w:w="217" w:type="pct"/>
            <w:vAlign w:val="center"/>
          </w:tcPr>
          <w:p w:rsidR="0046553A" w:rsidRPr="008374E3" w:rsidRDefault="0046553A" w:rsidP="000D6E5D">
            <w:pPr>
              <w:jc w:val="center"/>
              <w:rPr>
                <w:bCs/>
                <w:sz w:val="20"/>
                <w:szCs w:val="20"/>
                <w:lang w:val="uk-UA"/>
              </w:rPr>
            </w:pPr>
            <w:r w:rsidRPr="008374E3">
              <w:rPr>
                <w:bCs/>
                <w:sz w:val="20"/>
                <w:szCs w:val="20"/>
                <w:lang w:val="uk-UA"/>
              </w:rPr>
              <w:t>-</w:t>
            </w:r>
          </w:p>
        </w:tc>
        <w:tc>
          <w:tcPr>
            <w:tcW w:w="379" w:type="pct"/>
            <w:vAlign w:val="center"/>
          </w:tcPr>
          <w:p w:rsidR="0046553A" w:rsidRPr="008374E3" w:rsidRDefault="0046553A" w:rsidP="000D6E5D">
            <w:pPr>
              <w:ind w:left="-58" w:right="-108"/>
              <w:jc w:val="center"/>
              <w:rPr>
                <w:bCs/>
                <w:sz w:val="20"/>
                <w:szCs w:val="20"/>
                <w:lang w:val="uk-UA"/>
              </w:rPr>
            </w:pPr>
            <w:r>
              <w:rPr>
                <w:bCs/>
                <w:sz w:val="20"/>
                <w:szCs w:val="20"/>
                <w:lang w:val="uk-UA"/>
              </w:rPr>
              <w:t>653</w:t>
            </w:r>
          </w:p>
        </w:tc>
        <w:tc>
          <w:tcPr>
            <w:tcW w:w="379" w:type="pct"/>
            <w:vAlign w:val="center"/>
          </w:tcPr>
          <w:p w:rsidR="0046553A" w:rsidRPr="008374E3" w:rsidRDefault="0046553A" w:rsidP="000D6E5D">
            <w:pPr>
              <w:ind w:left="-108"/>
              <w:jc w:val="center"/>
              <w:rPr>
                <w:bCs/>
                <w:sz w:val="20"/>
                <w:szCs w:val="20"/>
                <w:lang w:val="uk-UA"/>
              </w:rPr>
            </w:pPr>
            <w:r>
              <w:rPr>
                <w:bCs/>
                <w:sz w:val="20"/>
                <w:szCs w:val="20"/>
                <w:lang w:val="uk-UA"/>
              </w:rPr>
              <w:t>653</w:t>
            </w:r>
          </w:p>
        </w:tc>
        <w:tc>
          <w:tcPr>
            <w:tcW w:w="237" w:type="pct"/>
            <w:vAlign w:val="center"/>
          </w:tcPr>
          <w:p w:rsidR="0046553A" w:rsidRPr="008374E3" w:rsidRDefault="0046553A" w:rsidP="000D6E5D">
            <w:pPr>
              <w:jc w:val="center"/>
              <w:rPr>
                <w:bCs/>
                <w:sz w:val="20"/>
                <w:szCs w:val="20"/>
                <w:lang w:val="uk-UA"/>
              </w:rPr>
            </w:pPr>
            <w:r w:rsidRPr="008374E3">
              <w:rPr>
                <w:bCs/>
                <w:sz w:val="20"/>
                <w:szCs w:val="20"/>
                <w:lang w:val="uk-UA"/>
              </w:rPr>
              <w:t>-</w:t>
            </w:r>
          </w:p>
        </w:tc>
        <w:tc>
          <w:tcPr>
            <w:tcW w:w="380" w:type="pct"/>
            <w:vAlign w:val="center"/>
          </w:tcPr>
          <w:p w:rsidR="0046553A" w:rsidRPr="008374E3" w:rsidRDefault="0046553A" w:rsidP="000D6E5D">
            <w:pPr>
              <w:ind w:left="-58" w:right="-108"/>
              <w:jc w:val="center"/>
              <w:rPr>
                <w:bCs/>
                <w:sz w:val="20"/>
                <w:szCs w:val="20"/>
                <w:lang w:val="uk-UA"/>
              </w:rPr>
            </w:pPr>
            <w:r>
              <w:rPr>
                <w:bCs/>
                <w:sz w:val="20"/>
                <w:szCs w:val="20"/>
                <w:lang w:val="uk-UA"/>
              </w:rPr>
              <w:t>687</w:t>
            </w:r>
          </w:p>
        </w:tc>
        <w:tc>
          <w:tcPr>
            <w:tcW w:w="284" w:type="pct"/>
            <w:vAlign w:val="center"/>
          </w:tcPr>
          <w:p w:rsidR="0046553A" w:rsidRPr="008374E3" w:rsidRDefault="0046553A" w:rsidP="000D6E5D">
            <w:pPr>
              <w:ind w:left="-108"/>
              <w:jc w:val="center"/>
              <w:rPr>
                <w:bCs/>
                <w:sz w:val="20"/>
                <w:szCs w:val="20"/>
                <w:lang w:val="uk-UA"/>
              </w:rPr>
            </w:pPr>
            <w:r>
              <w:rPr>
                <w:bCs/>
                <w:sz w:val="20"/>
                <w:szCs w:val="20"/>
                <w:lang w:val="uk-UA"/>
              </w:rPr>
              <w:t>687</w:t>
            </w:r>
          </w:p>
        </w:tc>
        <w:tc>
          <w:tcPr>
            <w:tcW w:w="170" w:type="pct"/>
            <w:vAlign w:val="center"/>
          </w:tcPr>
          <w:p w:rsidR="0046553A" w:rsidRPr="008374E3" w:rsidRDefault="0046553A" w:rsidP="000D6E5D">
            <w:pPr>
              <w:rPr>
                <w:bCs/>
                <w:sz w:val="20"/>
                <w:szCs w:val="20"/>
                <w:lang w:val="uk-UA"/>
              </w:rPr>
            </w:pPr>
            <w:r w:rsidRPr="008374E3">
              <w:rPr>
                <w:bCs/>
                <w:sz w:val="20"/>
                <w:szCs w:val="20"/>
                <w:lang w:val="uk-UA"/>
              </w:rPr>
              <w:t>-</w:t>
            </w:r>
          </w:p>
        </w:tc>
      </w:tr>
      <w:tr w:rsidR="0046553A" w:rsidRPr="0032623B" w:rsidTr="000D6E5D">
        <w:tblPrEx>
          <w:tblLook w:val="0000" w:firstRow="0" w:lastRow="0" w:firstColumn="0" w:lastColumn="0" w:noHBand="0" w:noVBand="0"/>
        </w:tblPrEx>
        <w:trPr>
          <w:trHeight w:val="70"/>
        </w:trPr>
        <w:tc>
          <w:tcPr>
            <w:tcW w:w="2227" w:type="pct"/>
            <w:noWrap/>
          </w:tcPr>
          <w:p w:rsidR="0046553A" w:rsidRDefault="0046553A" w:rsidP="000D6E5D">
            <w:pPr>
              <w:rPr>
                <w:b/>
                <w:bCs/>
                <w:i/>
                <w:sz w:val="20"/>
                <w:szCs w:val="20"/>
                <w:lang w:val="uk-UA"/>
              </w:rPr>
            </w:pPr>
            <w:r w:rsidRPr="00B95269">
              <w:rPr>
                <w:b/>
                <w:bCs/>
                <w:i/>
                <w:sz w:val="20"/>
                <w:szCs w:val="20"/>
                <w:u w:val="single"/>
                <w:lang w:val="uk-UA"/>
              </w:rPr>
              <w:t>Завдання 4.</w:t>
            </w:r>
            <w:r>
              <w:rPr>
                <w:b/>
                <w:bCs/>
                <w:i/>
                <w:sz w:val="20"/>
                <w:szCs w:val="20"/>
                <w:lang w:val="uk-UA"/>
              </w:rPr>
              <w:t xml:space="preserve"> </w:t>
            </w:r>
            <w:r>
              <w:rPr>
                <w:bCs/>
                <w:sz w:val="20"/>
                <w:szCs w:val="20"/>
                <w:lang w:val="uk-UA"/>
              </w:rPr>
              <w:t xml:space="preserve"> </w:t>
            </w:r>
            <w:r w:rsidRPr="00B95269">
              <w:rPr>
                <w:b/>
                <w:bCs/>
                <w:i/>
                <w:sz w:val="20"/>
                <w:szCs w:val="20"/>
                <w:lang w:val="uk-UA"/>
              </w:rPr>
              <w:t>Налагодження ефективної взаємодії інститутів громадянського суспільства з органами місцевого самоврядування</w:t>
            </w:r>
            <w:r>
              <w:rPr>
                <w:b/>
                <w:bCs/>
                <w:i/>
                <w:sz w:val="20"/>
                <w:szCs w:val="20"/>
                <w:lang w:val="uk-UA"/>
              </w:rPr>
              <w:t>, тис. грн.</w:t>
            </w:r>
          </w:p>
          <w:p w:rsidR="0046553A" w:rsidRPr="0046553A" w:rsidRDefault="0046553A" w:rsidP="000D6E5D">
            <w:pPr>
              <w:rPr>
                <w:bCs/>
                <w:i/>
                <w:sz w:val="10"/>
                <w:szCs w:val="10"/>
                <w:lang w:val="uk-UA"/>
              </w:rPr>
            </w:pPr>
          </w:p>
        </w:tc>
        <w:tc>
          <w:tcPr>
            <w:tcW w:w="372" w:type="pct"/>
            <w:vAlign w:val="center"/>
          </w:tcPr>
          <w:p w:rsidR="0046553A" w:rsidRPr="00B95269" w:rsidRDefault="0046553A" w:rsidP="000D6E5D">
            <w:pPr>
              <w:tabs>
                <w:tab w:val="left" w:pos="5370"/>
              </w:tabs>
              <w:ind w:right="174"/>
              <w:jc w:val="center"/>
              <w:rPr>
                <w:b/>
                <w:bCs/>
                <w:i/>
                <w:sz w:val="20"/>
                <w:szCs w:val="20"/>
                <w:lang w:val="uk-UA"/>
              </w:rPr>
            </w:pPr>
            <w:r w:rsidRPr="00B95269">
              <w:rPr>
                <w:b/>
                <w:bCs/>
                <w:i/>
                <w:sz w:val="20"/>
                <w:szCs w:val="20"/>
                <w:lang w:val="uk-UA"/>
              </w:rPr>
              <w:t>150,5</w:t>
            </w:r>
          </w:p>
        </w:tc>
        <w:tc>
          <w:tcPr>
            <w:tcW w:w="355" w:type="pct"/>
            <w:vAlign w:val="center"/>
          </w:tcPr>
          <w:p w:rsidR="0046553A" w:rsidRPr="00B95269" w:rsidRDefault="0046553A" w:rsidP="000D6E5D">
            <w:pPr>
              <w:tabs>
                <w:tab w:val="left" w:pos="5370"/>
              </w:tabs>
              <w:ind w:right="174"/>
              <w:jc w:val="center"/>
              <w:rPr>
                <w:b/>
                <w:bCs/>
                <w:i/>
                <w:sz w:val="20"/>
                <w:szCs w:val="20"/>
                <w:lang w:val="uk-UA"/>
              </w:rPr>
            </w:pPr>
            <w:r w:rsidRPr="00B95269">
              <w:rPr>
                <w:b/>
                <w:bCs/>
                <w:i/>
                <w:sz w:val="20"/>
                <w:szCs w:val="20"/>
                <w:lang w:val="uk-UA"/>
              </w:rPr>
              <w:t>150,5</w:t>
            </w:r>
          </w:p>
        </w:tc>
        <w:tc>
          <w:tcPr>
            <w:tcW w:w="217" w:type="pct"/>
            <w:vAlign w:val="center"/>
          </w:tcPr>
          <w:p w:rsidR="0046553A" w:rsidRPr="00B95269" w:rsidRDefault="0046553A" w:rsidP="000D6E5D">
            <w:pPr>
              <w:tabs>
                <w:tab w:val="left" w:pos="5370"/>
              </w:tabs>
              <w:ind w:right="174"/>
              <w:jc w:val="center"/>
              <w:rPr>
                <w:b/>
                <w:bCs/>
                <w:i/>
                <w:sz w:val="20"/>
                <w:szCs w:val="20"/>
              </w:rPr>
            </w:pPr>
            <w:r w:rsidRPr="00B95269">
              <w:rPr>
                <w:b/>
                <w:bCs/>
                <w:i/>
                <w:sz w:val="20"/>
                <w:szCs w:val="20"/>
              </w:rPr>
              <w:t>-</w:t>
            </w:r>
          </w:p>
        </w:tc>
        <w:tc>
          <w:tcPr>
            <w:tcW w:w="379" w:type="pct"/>
            <w:vAlign w:val="center"/>
          </w:tcPr>
          <w:p w:rsidR="0046553A" w:rsidRPr="00B95269" w:rsidRDefault="0046553A" w:rsidP="000D6E5D">
            <w:pPr>
              <w:tabs>
                <w:tab w:val="left" w:pos="5370"/>
              </w:tabs>
              <w:ind w:right="174"/>
              <w:jc w:val="center"/>
              <w:rPr>
                <w:b/>
                <w:bCs/>
                <w:i/>
                <w:sz w:val="20"/>
                <w:szCs w:val="20"/>
                <w:lang w:val="uk-UA"/>
              </w:rPr>
            </w:pPr>
            <w:r w:rsidRPr="00B95269">
              <w:rPr>
                <w:b/>
                <w:bCs/>
                <w:i/>
                <w:sz w:val="20"/>
                <w:szCs w:val="20"/>
                <w:lang w:val="uk-UA"/>
              </w:rPr>
              <w:t>132,5</w:t>
            </w:r>
          </w:p>
        </w:tc>
        <w:tc>
          <w:tcPr>
            <w:tcW w:w="379" w:type="pct"/>
            <w:vAlign w:val="center"/>
          </w:tcPr>
          <w:p w:rsidR="0046553A" w:rsidRPr="00B95269" w:rsidRDefault="0046553A" w:rsidP="000D6E5D">
            <w:pPr>
              <w:tabs>
                <w:tab w:val="left" w:pos="5370"/>
              </w:tabs>
              <w:ind w:right="174"/>
              <w:jc w:val="center"/>
              <w:rPr>
                <w:b/>
                <w:bCs/>
                <w:i/>
                <w:sz w:val="20"/>
                <w:szCs w:val="20"/>
                <w:lang w:val="uk-UA"/>
              </w:rPr>
            </w:pPr>
            <w:r w:rsidRPr="00B95269">
              <w:rPr>
                <w:b/>
                <w:bCs/>
                <w:i/>
                <w:sz w:val="20"/>
                <w:szCs w:val="20"/>
                <w:lang w:val="uk-UA"/>
              </w:rPr>
              <w:t>132,5</w:t>
            </w:r>
          </w:p>
        </w:tc>
        <w:tc>
          <w:tcPr>
            <w:tcW w:w="237" w:type="pct"/>
            <w:vAlign w:val="center"/>
          </w:tcPr>
          <w:p w:rsidR="0046553A" w:rsidRPr="00B95269" w:rsidRDefault="0046553A" w:rsidP="000D6E5D">
            <w:pPr>
              <w:tabs>
                <w:tab w:val="left" w:pos="5370"/>
              </w:tabs>
              <w:ind w:right="174"/>
              <w:jc w:val="center"/>
              <w:rPr>
                <w:b/>
                <w:bCs/>
                <w:i/>
                <w:sz w:val="20"/>
                <w:szCs w:val="20"/>
              </w:rPr>
            </w:pPr>
            <w:r w:rsidRPr="00B95269">
              <w:rPr>
                <w:b/>
                <w:bCs/>
                <w:i/>
                <w:sz w:val="20"/>
                <w:szCs w:val="20"/>
              </w:rPr>
              <w:t>-</w:t>
            </w:r>
          </w:p>
        </w:tc>
        <w:tc>
          <w:tcPr>
            <w:tcW w:w="380" w:type="pct"/>
            <w:vAlign w:val="center"/>
          </w:tcPr>
          <w:p w:rsidR="0046553A" w:rsidRPr="00B95269" w:rsidRDefault="0046553A" w:rsidP="000D6E5D">
            <w:pPr>
              <w:tabs>
                <w:tab w:val="left" w:pos="5370"/>
              </w:tabs>
              <w:ind w:right="174"/>
              <w:jc w:val="center"/>
              <w:rPr>
                <w:b/>
                <w:bCs/>
                <w:i/>
                <w:sz w:val="20"/>
                <w:szCs w:val="20"/>
                <w:lang w:val="uk-UA"/>
              </w:rPr>
            </w:pPr>
            <w:r w:rsidRPr="00B95269">
              <w:rPr>
                <w:b/>
                <w:bCs/>
                <w:i/>
                <w:sz w:val="20"/>
                <w:szCs w:val="20"/>
                <w:lang w:val="uk-UA"/>
              </w:rPr>
              <w:t>130,0</w:t>
            </w:r>
          </w:p>
        </w:tc>
        <w:tc>
          <w:tcPr>
            <w:tcW w:w="284" w:type="pct"/>
            <w:vAlign w:val="center"/>
          </w:tcPr>
          <w:p w:rsidR="0046553A" w:rsidRPr="00B95269" w:rsidRDefault="0046553A" w:rsidP="000D6E5D">
            <w:pPr>
              <w:tabs>
                <w:tab w:val="left" w:pos="5370"/>
              </w:tabs>
              <w:ind w:right="174"/>
              <w:jc w:val="center"/>
              <w:rPr>
                <w:b/>
                <w:bCs/>
                <w:i/>
                <w:sz w:val="20"/>
                <w:szCs w:val="20"/>
                <w:lang w:val="uk-UA"/>
              </w:rPr>
            </w:pPr>
            <w:r w:rsidRPr="00B95269">
              <w:rPr>
                <w:b/>
                <w:bCs/>
                <w:i/>
                <w:sz w:val="20"/>
                <w:szCs w:val="20"/>
                <w:lang w:val="uk-UA"/>
              </w:rPr>
              <w:t>130,0</w:t>
            </w:r>
          </w:p>
        </w:tc>
        <w:tc>
          <w:tcPr>
            <w:tcW w:w="170" w:type="pct"/>
            <w:vAlign w:val="center"/>
          </w:tcPr>
          <w:p w:rsidR="0046553A" w:rsidRPr="00B95269" w:rsidRDefault="0046553A" w:rsidP="000D6E5D">
            <w:pPr>
              <w:tabs>
                <w:tab w:val="left" w:pos="5370"/>
              </w:tabs>
              <w:ind w:right="174"/>
              <w:jc w:val="center"/>
              <w:rPr>
                <w:b/>
                <w:bCs/>
                <w:i/>
                <w:sz w:val="20"/>
                <w:szCs w:val="20"/>
              </w:rPr>
            </w:pPr>
            <w:r w:rsidRPr="00B95269">
              <w:rPr>
                <w:b/>
                <w:bCs/>
                <w:i/>
                <w:sz w:val="20"/>
                <w:szCs w:val="20"/>
              </w:rPr>
              <w:t>-</w:t>
            </w:r>
          </w:p>
        </w:tc>
      </w:tr>
      <w:tr w:rsidR="0046553A" w:rsidRPr="008374E3" w:rsidTr="000D6E5D">
        <w:tblPrEx>
          <w:tblLook w:val="0000" w:firstRow="0" w:lastRow="0" w:firstColumn="0" w:lastColumn="0" w:noHBand="0" w:noVBand="0"/>
        </w:tblPrEx>
        <w:trPr>
          <w:trHeight w:val="70"/>
        </w:trPr>
        <w:tc>
          <w:tcPr>
            <w:tcW w:w="2227" w:type="pct"/>
            <w:noWrap/>
          </w:tcPr>
          <w:p w:rsidR="0046553A" w:rsidRPr="008374E3" w:rsidRDefault="0046553A" w:rsidP="000D6E5D">
            <w:pPr>
              <w:jc w:val="both"/>
              <w:rPr>
                <w:b/>
                <w:bCs/>
                <w:sz w:val="20"/>
                <w:szCs w:val="20"/>
              </w:rPr>
            </w:pPr>
            <w:proofErr w:type="spellStart"/>
            <w:r w:rsidRPr="008374E3">
              <w:rPr>
                <w:b/>
                <w:bCs/>
                <w:sz w:val="20"/>
                <w:szCs w:val="20"/>
              </w:rPr>
              <w:t>Показник</w:t>
            </w:r>
            <w:proofErr w:type="spellEnd"/>
            <w:r w:rsidRPr="008374E3">
              <w:rPr>
                <w:b/>
                <w:bCs/>
                <w:sz w:val="20"/>
                <w:szCs w:val="20"/>
              </w:rPr>
              <w:t xml:space="preserve"> затрат:</w:t>
            </w:r>
          </w:p>
        </w:tc>
        <w:tc>
          <w:tcPr>
            <w:tcW w:w="372" w:type="pct"/>
            <w:vAlign w:val="center"/>
          </w:tcPr>
          <w:p w:rsidR="0046553A" w:rsidRPr="00BF515B" w:rsidRDefault="0046553A" w:rsidP="000D6E5D">
            <w:pPr>
              <w:tabs>
                <w:tab w:val="left" w:pos="5370"/>
              </w:tabs>
              <w:ind w:right="174"/>
              <w:jc w:val="center"/>
              <w:rPr>
                <w:bCs/>
                <w:sz w:val="20"/>
                <w:szCs w:val="20"/>
              </w:rPr>
            </w:pPr>
          </w:p>
        </w:tc>
        <w:tc>
          <w:tcPr>
            <w:tcW w:w="355" w:type="pct"/>
            <w:vAlign w:val="center"/>
          </w:tcPr>
          <w:p w:rsidR="0046553A" w:rsidRPr="00BF515B" w:rsidRDefault="0046553A" w:rsidP="000D6E5D">
            <w:pPr>
              <w:tabs>
                <w:tab w:val="left" w:pos="5370"/>
              </w:tabs>
              <w:ind w:right="174"/>
              <w:jc w:val="center"/>
              <w:rPr>
                <w:bCs/>
                <w:sz w:val="20"/>
                <w:szCs w:val="20"/>
              </w:rPr>
            </w:pPr>
          </w:p>
        </w:tc>
        <w:tc>
          <w:tcPr>
            <w:tcW w:w="217" w:type="pct"/>
            <w:vAlign w:val="center"/>
          </w:tcPr>
          <w:p w:rsidR="0046553A" w:rsidRPr="00C11822" w:rsidRDefault="0046553A" w:rsidP="000D6E5D">
            <w:pPr>
              <w:tabs>
                <w:tab w:val="left" w:pos="5370"/>
              </w:tabs>
              <w:ind w:right="174"/>
              <w:jc w:val="center"/>
              <w:rPr>
                <w:bCs/>
                <w:sz w:val="20"/>
                <w:szCs w:val="20"/>
                <w:lang w:val="uk-UA"/>
              </w:rPr>
            </w:pPr>
          </w:p>
        </w:tc>
        <w:tc>
          <w:tcPr>
            <w:tcW w:w="379" w:type="pct"/>
            <w:vAlign w:val="center"/>
          </w:tcPr>
          <w:p w:rsidR="0046553A" w:rsidRPr="00C11822" w:rsidRDefault="0046553A" w:rsidP="000D6E5D">
            <w:pPr>
              <w:tabs>
                <w:tab w:val="left" w:pos="5370"/>
              </w:tabs>
              <w:ind w:right="174"/>
              <w:jc w:val="center"/>
              <w:rPr>
                <w:bCs/>
                <w:sz w:val="20"/>
                <w:szCs w:val="20"/>
                <w:lang w:val="uk-UA"/>
              </w:rPr>
            </w:pPr>
          </w:p>
        </w:tc>
        <w:tc>
          <w:tcPr>
            <w:tcW w:w="379" w:type="pct"/>
            <w:vAlign w:val="center"/>
          </w:tcPr>
          <w:p w:rsidR="0046553A" w:rsidRPr="00C11822" w:rsidRDefault="0046553A" w:rsidP="000D6E5D">
            <w:pPr>
              <w:tabs>
                <w:tab w:val="left" w:pos="5370"/>
              </w:tabs>
              <w:ind w:right="174"/>
              <w:jc w:val="center"/>
              <w:rPr>
                <w:bCs/>
                <w:sz w:val="20"/>
                <w:szCs w:val="20"/>
                <w:lang w:val="uk-UA"/>
              </w:rPr>
            </w:pPr>
          </w:p>
        </w:tc>
        <w:tc>
          <w:tcPr>
            <w:tcW w:w="237" w:type="pct"/>
            <w:vAlign w:val="center"/>
          </w:tcPr>
          <w:p w:rsidR="0046553A" w:rsidRPr="00C11822" w:rsidRDefault="0046553A" w:rsidP="000D6E5D">
            <w:pPr>
              <w:tabs>
                <w:tab w:val="left" w:pos="5370"/>
              </w:tabs>
              <w:ind w:right="174"/>
              <w:jc w:val="center"/>
              <w:rPr>
                <w:bCs/>
                <w:sz w:val="20"/>
                <w:szCs w:val="20"/>
                <w:lang w:val="uk-UA"/>
              </w:rPr>
            </w:pPr>
          </w:p>
        </w:tc>
        <w:tc>
          <w:tcPr>
            <w:tcW w:w="380" w:type="pct"/>
            <w:vAlign w:val="center"/>
          </w:tcPr>
          <w:p w:rsidR="0046553A" w:rsidRPr="00C11822" w:rsidRDefault="0046553A" w:rsidP="000D6E5D">
            <w:pPr>
              <w:tabs>
                <w:tab w:val="left" w:pos="5370"/>
              </w:tabs>
              <w:ind w:right="174"/>
              <w:jc w:val="center"/>
              <w:rPr>
                <w:bCs/>
                <w:sz w:val="20"/>
                <w:szCs w:val="20"/>
                <w:lang w:val="uk-UA"/>
              </w:rPr>
            </w:pPr>
          </w:p>
        </w:tc>
        <w:tc>
          <w:tcPr>
            <w:tcW w:w="284" w:type="pct"/>
            <w:vAlign w:val="center"/>
          </w:tcPr>
          <w:p w:rsidR="0046553A" w:rsidRPr="00C11822" w:rsidRDefault="0046553A" w:rsidP="000D6E5D">
            <w:pPr>
              <w:tabs>
                <w:tab w:val="left" w:pos="5370"/>
              </w:tabs>
              <w:ind w:right="174"/>
              <w:jc w:val="center"/>
              <w:rPr>
                <w:bCs/>
                <w:sz w:val="20"/>
                <w:szCs w:val="20"/>
                <w:lang w:val="uk-UA"/>
              </w:rPr>
            </w:pPr>
          </w:p>
        </w:tc>
        <w:tc>
          <w:tcPr>
            <w:tcW w:w="170" w:type="pct"/>
            <w:vAlign w:val="center"/>
          </w:tcPr>
          <w:p w:rsidR="0046553A" w:rsidRPr="00C11822" w:rsidRDefault="0046553A" w:rsidP="000D6E5D">
            <w:pPr>
              <w:tabs>
                <w:tab w:val="left" w:pos="5370"/>
              </w:tabs>
              <w:ind w:right="174"/>
              <w:jc w:val="center"/>
              <w:rPr>
                <w:bCs/>
                <w:sz w:val="20"/>
                <w:szCs w:val="20"/>
                <w:lang w:val="uk-UA"/>
              </w:rPr>
            </w:pPr>
          </w:p>
        </w:tc>
      </w:tr>
      <w:tr w:rsidR="0046553A" w:rsidRPr="008374E3" w:rsidTr="000D6E5D">
        <w:tblPrEx>
          <w:tblLook w:val="0000" w:firstRow="0" w:lastRow="0" w:firstColumn="0" w:lastColumn="0" w:noHBand="0" w:noVBand="0"/>
        </w:tblPrEx>
        <w:trPr>
          <w:trHeight w:val="70"/>
        </w:trPr>
        <w:tc>
          <w:tcPr>
            <w:tcW w:w="2227" w:type="pct"/>
            <w:noWrap/>
          </w:tcPr>
          <w:p w:rsidR="0046553A" w:rsidRPr="008374E3" w:rsidRDefault="0046553A" w:rsidP="000D6E5D">
            <w:pPr>
              <w:jc w:val="both"/>
              <w:rPr>
                <w:bCs/>
                <w:sz w:val="20"/>
                <w:szCs w:val="20"/>
                <w:lang w:val="uk-UA"/>
              </w:rPr>
            </w:pPr>
            <w:r>
              <w:rPr>
                <w:bCs/>
                <w:sz w:val="20"/>
                <w:szCs w:val="20"/>
                <w:lang w:val="uk-UA"/>
              </w:rPr>
              <w:t xml:space="preserve">Обсяг витрат на </w:t>
            </w:r>
            <w:r w:rsidRPr="00B95269">
              <w:rPr>
                <w:bCs/>
                <w:sz w:val="20"/>
                <w:szCs w:val="20"/>
                <w:lang w:val="uk-UA"/>
              </w:rPr>
              <w:t>проведення Форуму інститутів громадянського суспільства</w:t>
            </w:r>
            <w:r>
              <w:rPr>
                <w:bCs/>
                <w:sz w:val="20"/>
                <w:szCs w:val="20"/>
                <w:lang w:val="uk-UA"/>
              </w:rPr>
              <w:t>, тис. грн.</w:t>
            </w:r>
          </w:p>
        </w:tc>
        <w:tc>
          <w:tcPr>
            <w:tcW w:w="372" w:type="pct"/>
            <w:vAlign w:val="center"/>
          </w:tcPr>
          <w:p w:rsidR="0046553A" w:rsidRPr="00FF1177" w:rsidRDefault="0046553A" w:rsidP="000D6E5D">
            <w:pPr>
              <w:tabs>
                <w:tab w:val="left" w:pos="5370"/>
              </w:tabs>
              <w:ind w:right="174"/>
              <w:jc w:val="center"/>
              <w:rPr>
                <w:bCs/>
                <w:sz w:val="20"/>
                <w:szCs w:val="20"/>
                <w:lang w:val="uk-UA"/>
              </w:rPr>
            </w:pPr>
            <w:r>
              <w:rPr>
                <w:bCs/>
                <w:sz w:val="20"/>
                <w:szCs w:val="20"/>
                <w:lang w:val="uk-UA"/>
              </w:rPr>
              <w:t>25,7</w:t>
            </w:r>
          </w:p>
        </w:tc>
        <w:tc>
          <w:tcPr>
            <w:tcW w:w="355" w:type="pct"/>
            <w:vAlign w:val="center"/>
          </w:tcPr>
          <w:p w:rsidR="0046553A" w:rsidRPr="00FF1177" w:rsidRDefault="0046553A" w:rsidP="000D6E5D">
            <w:pPr>
              <w:tabs>
                <w:tab w:val="left" w:pos="5370"/>
              </w:tabs>
              <w:ind w:right="174"/>
              <w:jc w:val="center"/>
              <w:rPr>
                <w:bCs/>
                <w:sz w:val="20"/>
                <w:szCs w:val="20"/>
                <w:lang w:val="uk-UA"/>
              </w:rPr>
            </w:pPr>
            <w:r>
              <w:rPr>
                <w:bCs/>
                <w:sz w:val="20"/>
                <w:szCs w:val="20"/>
                <w:lang w:val="uk-UA"/>
              </w:rPr>
              <w:t>25,7</w:t>
            </w:r>
          </w:p>
        </w:tc>
        <w:tc>
          <w:tcPr>
            <w:tcW w:w="217"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c>
          <w:tcPr>
            <w:tcW w:w="379"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27,9</w:t>
            </w:r>
          </w:p>
        </w:tc>
        <w:tc>
          <w:tcPr>
            <w:tcW w:w="379"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27,9</w:t>
            </w:r>
          </w:p>
        </w:tc>
        <w:tc>
          <w:tcPr>
            <w:tcW w:w="237"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c>
          <w:tcPr>
            <w:tcW w:w="380"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29,6</w:t>
            </w:r>
          </w:p>
        </w:tc>
        <w:tc>
          <w:tcPr>
            <w:tcW w:w="284"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29,6</w:t>
            </w:r>
          </w:p>
        </w:tc>
        <w:tc>
          <w:tcPr>
            <w:tcW w:w="170"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r>
      <w:tr w:rsidR="0046553A" w:rsidRPr="008374E3" w:rsidTr="000D6E5D">
        <w:tblPrEx>
          <w:tblLook w:val="0000" w:firstRow="0" w:lastRow="0" w:firstColumn="0" w:lastColumn="0" w:noHBand="0" w:noVBand="0"/>
        </w:tblPrEx>
        <w:trPr>
          <w:trHeight w:val="70"/>
        </w:trPr>
        <w:tc>
          <w:tcPr>
            <w:tcW w:w="2227" w:type="pct"/>
            <w:noWrap/>
          </w:tcPr>
          <w:p w:rsidR="0046553A" w:rsidRPr="00B95269" w:rsidRDefault="0046553A" w:rsidP="000D6E5D">
            <w:pPr>
              <w:jc w:val="both"/>
              <w:rPr>
                <w:bCs/>
                <w:sz w:val="20"/>
                <w:szCs w:val="20"/>
                <w:lang w:val="uk-UA"/>
              </w:rPr>
            </w:pPr>
            <w:r w:rsidRPr="00B95269">
              <w:rPr>
                <w:bCs/>
                <w:sz w:val="20"/>
                <w:szCs w:val="20"/>
                <w:lang w:val="uk-UA"/>
              </w:rPr>
              <w:t xml:space="preserve">Обсяг витрат на </w:t>
            </w:r>
            <w:r>
              <w:rPr>
                <w:bCs/>
                <w:sz w:val="20"/>
                <w:szCs w:val="20"/>
                <w:lang w:val="uk-UA"/>
              </w:rPr>
              <w:t>розробку</w:t>
            </w:r>
            <w:r w:rsidRPr="00B95269">
              <w:rPr>
                <w:bCs/>
                <w:sz w:val="20"/>
                <w:szCs w:val="20"/>
                <w:lang w:val="uk-UA"/>
              </w:rPr>
              <w:t xml:space="preserve"> Стратегії </w:t>
            </w:r>
            <w:proofErr w:type="spellStart"/>
            <w:r w:rsidRPr="00B95269">
              <w:rPr>
                <w:bCs/>
                <w:sz w:val="20"/>
                <w:szCs w:val="20"/>
                <w:lang w:val="uk-UA"/>
              </w:rPr>
              <w:t>інтер</w:t>
            </w:r>
            <w:r>
              <w:rPr>
                <w:bCs/>
                <w:sz w:val="20"/>
                <w:szCs w:val="20"/>
                <w:lang w:val="uk-UA"/>
              </w:rPr>
              <w:t>культурного</w:t>
            </w:r>
            <w:proofErr w:type="spellEnd"/>
            <w:r>
              <w:rPr>
                <w:bCs/>
                <w:sz w:val="20"/>
                <w:szCs w:val="20"/>
                <w:lang w:val="uk-UA"/>
              </w:rPr>
              <w:t xml:space="preserve"> розвитку міста Суми, тис. грн.</w:t>
            </w:r>
          </w:p>
        </w:tc>
        <w:tc>
          <w:tcPr>
            <w:tcW w:w="372" w:type="pct"/>
            <w:vAlign w:val="center"/>
          </w:tcPr>
          <w:p w:rsidR="0046553A" w:rsidRPr="00FF1177" w:rsidRDefault="0046553A" w:rsidP="000D6E5D">
            <w:pPr>
              <w:tabs>
                <w:tab w:val="left" w:pos="5370"/>
              </w:tabs>
              <w:ind w:right="174"/>
              <w:jc w:val="center"/>
              <w:rPr>
                <w:bCs/>
                <w:sz w:val="20"/>
                <w:szCs w:val="20"/>
                <w:lang w:val="uk-UA"/>
              </w:rPr>
            </w:pPr>
            <w:r>
              <w:rPr>
                <w:bCs/>
                <w:sz w:val="20"/>
                <w:szCs w:val="20"/>
                <w:lang w:val="uk-UA"/>
              </w:rPr>
              <w:t>59,0</w:t>
            </w:r>
          </w:p>
        </w:tc>
        <w:tc>
          <w:tcPr>
            <w:tcW w:w="355" w:type="pct"/>
            <w:vAlign w:val="center"/>
          </w:tcPr>
          <w:p w:rsidR="0046553A" w:rsidRPr="00FF1177" w:rsidRDefault="0046553A" w:rsidP="000D6E5D">
            <w:pPr>
              <w:tabs>
                <w:tab w:val="left" w:pos="5370"/>
              </w:tabs>
              <w:ind w:right="174"/>
              <w:jc w:val="center"/>
              <w:rPr>
                <w:bCs/>
                <w:sz w:val="20"/>
                <w:szCs w:val="20"/>
                <w:lang w:val="uk-UA"/>
              </w:rPr>
            </w:pPr>
            <w:r>
              <w:rPr>
                <w:bCs/>
                <w:sz w:val="20"/>
                <w:szCs w:val="20"/>
                <w:lang w:val="uk-UA"/>
              </w:rPr>
              <w:t>59,0</w:t>
            </w:r>
          </w:p>
        </w:tc>
        <w:tc>
          <w:tcPr>
            <w:tcW w:w="217"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c>
          <w:tcPr>
            <w:tcW w:w="379"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10,5</w:t>
            </w:r>
          </w:p>
        </w:tc>
        <w:tc>
          <w:tcPr>
            <w:tcW w:w="379"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10,5</w:t>
            </w:r>
          </w:p>
        </w:tc>
        <w:tc>
          <w:tcPr>
            <w:tcW w:w="237"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c>
          <w:tcPr>
            <w:tcW w:w="380"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c>
          <w:tcPr>
            <w:tcW w:w="284"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c>
          <w:tcPr>
            <w:tcW w:w="170"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r>
      <w:tr w:rsidR="0046553A" w:rsidRPr="008374E3" w:rsidTr="000D6E5D">
        <w:tblPrEx>
          <w:tblLook w:val="0000" w:firstRow="0" w:lastRow="0" w:firstColumn="0" w:lastColumn="0" w:noHBand="0" w:noVBand="0"/>
        </w:tblPrEx>
        <w:trPr>
          <w:trHeight w:val="70"/>
        </w:trPr>
        <w:tc>
          <w:tcPr>
            <w:tcW w:w="2227" w:type="pct"/>
            <w:noWrap/>
          </w:tcPr>
          <w:p w:rsidR="0046553A" w:rsidRPr="00B95269" w:rsidRDefault="0046553A" w:rsidP="000D6E5D">
            <w:pPr>
              <w:jc w:val="both"/>
              <w:rPr>
                <w:bCs/>
                <w:sz w:val="20"/>
                <w:szCs w:val="20"/>
                <w:lang w:val="uk-UA"/>
              </w:rPr>
            </w:pPr>
            <w:r w:rsidRPr="00B95269">
              <w:rPr>
                <w:bCs/>
                <w:sz w:val="20"/>
                <w:szCs w:val="20"/>
                <w:lang w:val="uk-UA"/>
              </w:rPr>
              <w:t>Обсяг витрат на</w:t>
            </w:r>
            <w:r>
              <w:rPr>
                <w:bCs/>
                <w:sz w:val="20"/>
                <w:szCs w:val="20"/>
                <w:lang w:val="uk-UA"/>
              </w:rPr>
              <w:t xml:space="preserve"> проведення заходів,</w:t>
            </w:r>
            <w:r w:rsidRPr="00B95269">
              <w:rPr>
                <w:bCs/>
                <w:sz w:val="20"/>
                <w:szCs w:val="20"/>
                <w:lang w:val="uk-UA"/>
              </w:rPr>
              <w:t xml:space="preserve"> ініційованих інститутами гро</w:t>
            </w:r>
            <w:r>
              <w:rPr>
                <w:bCs/>
                <w:sz w:val="20"/>
                <w:szCs w:val="20"/>
                <w:lang w:val="uk-UA"/>
              </w:rPr>
              <w:t>мадянського суспільства, тис. грн.</w:t>
            </w:r>
          </w:p>
        </w:tc>
        <w:tc>
          <w:tcPr>
            <w:tcW w:w="372" w:type="pct"/>
            <w:vAlign w:val="center"/>
          </w:tcPr>
          <w:p w:rsidR="0046553A" w:rsidRPr="00FF1177" w:rsidRDefault="0046553A" w:rsidP="000D6E5D">
            <w:pPr>
              <w:tabs>
                <w:tab w:val="left" w:pos="5370"/>
              </w:tabs>
              <w:ind w:right="174"/>
              <w:jc w:val="center"/>
              <w:rPr>
                <w:bCs/>
                <w:sz w:val="20"/>
                <w:szCs w:val="20"/>
                <w:lang w:val="uk-UA"/>
              </w:rPr>
            </w:pPr>
            <w:r>
              <w:rPr>
                <w:bCs/>
                <w:sz w:val="20"/>
                <w:szCs w:val="20"/>
                <w:lang w:val="uk-UA"/>
              </w:rPr>
              <w:t>31,5</w:t>
            </w:r>
          </w:p>
        </w:tc>
        <w:tc>
          <w:tcPr>
            <w:tcW w:w="355" w:type="pct"/>
            <w:vAlign w:val="center"/>
          </w:tcPr>
          <w:p w:rsidR="0046553A" w:rsidRPr="00FF1177" w:rsidRDefault="0046553A" w:rsidP="000D6E5D">
            <w:pPr>
              <w:tabs>
                <w:tab w:val="left" w:pos="5370"/>
              </w:tabs>
              <w:ind w:right="174"/>
              <w:jc w:val="center"/>
              <w:rPr>
                <w:bCs/>
                <w:sz w:val="20"/>
                <w:szCs w:val="20"/>
                <w:lang w:val="uk-UA"/>
              </w:rPr>
            </w:pPr>
            <w:r>
              <w:rPr>
                <w:bCs/>
                <w:sz w:val="20"/>
                <w:szCs w:val="20"/>
                <w:lang w:val="uk-UA"/>
              </w:rPr>
              <w:t>31,5</w:t>
            </w:r>
          </w:p>
        </w:tc>
        <w:tc>
          <w:tcPr>
            <w:tcW w:w="217"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c>
          <w:tcPr>
            <w:tcW w:w="379"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34,1</w:t>
            </w:r>
          </w:p>
        </w:tc>
        <w:tc>
          <w:tcPr>
            <w:tcW w:w="379"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34,1</w:t>
            </w:r>
          </w:p>
        </w:tc>
        <w:tc>
          <w:tcPr>
            <w:tcW w:w="237"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c>
          <w:tcPr>
            <w:tcW w:w="380"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36,1</w:t>
            </w:r>
          </w:p>
        </w:tc>
        <w:tc>
          <w:tcPr>
            <w:tcW w:w="284"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36,1</w:t>
            </w:r>
          </w:p>
        </w:tc>
        <w:tc>
          <w:tcPr>
            <w:tcW w:w="170"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r>
      <w:tr w:rsidR="0046553A" w:rsidRPr="008374E3" w:rsidTr="000D6E5D">
        <w:tblPrEx>
          <w:tblLook w:val="0000" w:firstRow="0" w:lastRow="0" w:firstColumn="0" w:lastColumn="0" w:noHBand="0" w:noVBand="0"/>
        </w:tblPrEx>
        <w:trPr>
          <w:trHeight w:val="70"/>
        </w:trPr>
        <w:tc>
          <w:tcPr>
            <w:tcW w:w="2227" w:type="pct"/>
            <w:noWrap/>
          </w:tcPr>
          <w:p w:rsidR="0046553A" w:rsidRPr="00B95269" w:rsidRDefault="0046553A" w:rsidP="000D6E5D">
            <w:pPr>
              <w:tabs>
                <w:tab w:val="left" w:pos="5370"/>
              </w:tabs>
              <w:ind w:right="174"/>
              <w:jc w:val="both"/>
              <w:rPr>
                <w:bCs/>
                <w:sz w:val="20"/>
                <w:szCs w:val="20"/>
                <w:lang w:val="uk-UA"/>
              </w:rPr>
            </w:pPr>
            <w:r w:rsidRPr="00B95269">
              <w:rPr>
                <w:bCs/>
                <w:sz w:val="20"/>
                <w:szCs w:val="20"/>
                <w:lang w:val="uk-UA"/>
              </w:rPr>
              <w:t xml:space="preserve">Обсяг витрат на </w:t>
            </w:r>
            <w:r>
              <w:rPr>
                <w:bCs/>
                <w:sz w:val="20"/>
                <w:szCs w:val="20"/>
                <w:lang w:val="uk-UA"/>
              </w:rPr>
              <w:t>п</w:t>
            </w:r>
            <w:r w:rsidRPr="00B95269">
              <w:rPr>
                <w:bCs/>
                <w:sz w:val="20"/>
                <w:szCs w:val="20"/>
                <w:lang w:val="uk-UA"/>
              </w:rPr>
              <w:t>роведення конкурсу успішних практик реалізації громадських ініціатив у вирішенні питань місцевого значення</w:t>
            </w:r>
            <w:r>
              <w:rPr>
                <w:bCs/>
                <w:sz w:val="20"/>
                <w:szCs w:val="20"/>
                <w:lang w:val="uk-UA"/>
              </w:rPr>
              <w:t xml:space="preserve">, </w:t>
            </w:r>
            <w:proofErr w:type="spellStart"/>
            <w:r>
              <w:rPr>
                <w:bCs/>
                <w:sz w:val="20"/>
                <w:szCs w:val="20"/>
                <w:lang w:val="uk-UA"/>
              </w:rPr>
              <w:t>тис.грн</w:t>
            </w:r>
            <w:proofErr w:type="spellEnd"/>
            <w:r>
              <w:rPr>
                <w:bCs/>
                <w:sz w:val="20"/>
                <w:szCs w:val="20"/>
                <w:lang w:val="uk-UA"/>
              </w:rPr>
              <w:t>.</w:t>
            </w:r>
          </w:p>
        </w:tc>
        <w:tc>
          <w:tcPr>
            <w:tcW w:w="372" w:type="pct"/>
            <w:vAlign w:val="center"/>
          </w:tcPr>
          <w:p w:rsidR="0046553A" w:rsidRPr="00FF1177" w:rsidRDefault="0046553A" w:rsidP="000D6E5D">
            <w:pPr>
              <w:tabs>
                <w:tab w:val="left" w:pos="5370"/>
              </w:tabs>
              <w:ind w:right="174"/>
              <w:jc w:val="center"/>
              <w:rPr>
                <w:bCs/>
                <w:sz w:val="20"/>
                <w:szCs w:val="20"/>
                <w:lang w:val="uk-UA"/>
              </w:rPr>
            </w:pPr>
            <w:r>
              <w:rPr>
                <w:bCs/>
                <w:sz w:val="20"/>
                <w:szCs w:val="20"/>
                <w:lang w:val="uk-UA"/>
              </w:rPr>
              <w:t>34,3</w:t>
            </w:r>
          </w:p>
        </w:tc>
        <w:tc>
          <w:tcPr>
            <w:tcW w:w="355" w:type="pct"/>
            <w:vAlign w:val="center"/>
          </w:tcPr>
          <w:p w:rsidR="0046553A" w:rsidRPr="00FF1177" w:rsidRDefault="0046553A" w:rsidP="000D6E5D">
            <w:pPr>
              <w:tabs>
                <w:tab w:val="left" w:pos="5370"/>
              </w:tabs>
              <w:ind w:right="174"/>
              <w:jc w:val="center"/>
              <w:rPr>
                <w:bCs/>
                <w:sz w:val="20"/>
                <w:szCs w:val="20"/>
                <w:lang w:val="uk-UA"/>
              </w:rPr>
            </w:pPr>
            <w:r>
              <w:rPr>
                <w:bCs/>
                <w:sz w:val="20"/>
                <w:szCs w:val="20"/>
                <w:lang w:val="uk-UA"/>
              </w:rPr>
              <w:t>34,3</w:t>
            </w:r>
          </w:p>
        </w:tc>
        <w:tc>
          <w:tcPr>
            <w:tcW w:w="217"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 xml:space="preserve">  -</w:t>
            </w:r>
          </w:p>
        </w:tc>
        <w:tc>
          <w:tcPr>
            <w:tcW w:w="379"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38,0</w:t>
            </w:r>
          </w:p>
        </w:tc>
        <w:tc>
          <w:tcPr>
            <w:tcW w:w="379"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38,0</w:t>
            </w:r>
          </w:p>
        </w:tc>
        <w:tc>
          <w:tcPr>
            <w:tcW w:w="237"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 xml:space="preserve">  -</w:t>
            </w:r>
          </w:p>
        </w:tc>
        <w:tc>
          <w:tcPr>
            <w:tcW w:w="380"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39,3</w:t>
            </w:r>
          </w:p>
        </w:tc>
        <w:tc>
          <w:tcPr>
            <w:tcW w:w="284"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39,3</w:t>
            </w:r>
          </w:p>
        </w:tc>
        <w:tc>
          <w:tcPr>
            <w:tcW w:w="170"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 xml:space="preserve"> -</w:t>
            </w:r>
          </w:p>
        </w:tc>
      </w:tr>
      <w:tr w:rsidR="0046553A" w:rsidRPr="008374E3" w:rsidTr="000D6E5D">
        <w:tblPrEx>
          <w:tblLook w:val="0000" w:firstRow="0" w:lastRow="0" w:firstColumn="0" w:lastColumn="0" w:noHBand="0" w:noVBand="0"/>
        </w:tblPrEx>
        <w:trPr>
          <w:trHeight w:val="70"/>
        </w:trPr>
        <w:tc>
          <w:tcPr>
            <w:tcW w:w="2227" w:type="pct"/>
            <w:noWrap/>
          </w:tcPr>
          <w:p w:rsidR="0046553A" w:rsidRPr="00B95269" w:rsidRDefault="0046553A" w:rsidP="000D6E5D">
            <w:pPr>
              <w:tabs>
                <w:tab w:val="left" w:pos="5370"/>
              </w:tabs>
              <w:ind w:right="174"/>
              <w:jc w:val="both"/>
              <w:rPr>
                <w:bCs/>
                <w:sz w:val="20"/>
                <w:szCs w:val="20"/>
                <w:lang w:val="uk-UA"/>
              </w:rPr>
            </w:pPr>
            <w:r w:rsidRPr="00B95269">
              <w:rPr>
                <w:bCs/>
                <w:sz w:val="20"/>
                <w:szCs w:val="20"/>
                <w:lang w:val="uk-UA"/>
              </w:rPr>
              <w:t xml:space="preserve">Обсяг витрат на </w:t>
            </w:r>
            <w:r>
              <w:rPr>
                <w:bCs/>
                <w:sz w:val="20"/>
                <w:szCs w:val="20"/>
                <w:lang w:val="uk-UA"/>
              </w:rPr>
              <w:t>п</w:t>
            </w:r>
            <w:r w:rsidRPr="00B95269">
              <w:rPr>
                <w:bCs/>
                <w:sz w:val="20"/>
                <w:szCs w:val="20"/>
                <w:lang w:val="uk-UA"/>
              </w:rPr>
              <w:t xml:space="preserve">роведення заходів з реалізації Стратегії </w:t>
            </w:r>
            <w:proofErr w:type="spellStart"/>
            <w:r w:rsidRPr="00B95269">
              <w:rPr>
                <w:bCs/>
                <w:sz w:val="20"/>
                <w:szCs w:val="20"/>
                <w:lang w:val="uk-UA"/>
              </w:rPr>
              <w:t>інтеркультурного</w:t>
            </w:r>
            <w:proofErr w:type="spellEnd"/>
            <w:r w:rsidRPr="00B95269">
              <w:rPr>
                <w:bCs/>
                <w:sz w:val="20"/>
                <w:szCs w:val="20"/>
                <w:lang w:val="uk-UA"/>
              </w:rPr>
              <w:t xml:space="preserve"> розвитку міста Суми</w:t>
            </w:r>
            <w:r>
              <w:rPr>
                <w:bCs/>
                <w:sz w:val="20"/>
                <w:szCs w:val="20"/>
                <w:lang w:val="uk-UA"/>
              </w:rPr>
              <w:t>, тис. грн.</w:t>
            </w:r>
          </w:p>
        </w:tc>
        <w:tc>
          <w:tcPr>
            <w:tcW w:w="372" w:type="pct"/>
            <w:vAlign w:val="center"/>
          </w:tcPr>
          <w:p w:rsidR="0046553A" w:rsidRPr="00D33486" w:rsidRDefault="0046553A" w:rsidP="000D6E5D">
            <w:pPr>
              <w:tabs>
                <w:tab w:val="left" w:pos="5370"/>
              </w:tabs>
              <w:ind w:right="174"/>
              <w:jc w:val="center"/>
              <w:rPr>
                <w:bCs/>
                <w:sz w:val="20"/>
                <w:szCs w:val="20"/>
                <w:lang w:val="uk-UA"/>
              </w:rPr>
            </w:pPr>
            <w:r>
              <w:rPr>
                <w:bCs/>
                <w:sz w:val="20"/>
                <w:szCs w:val="20"/>
                <w:lang w:val="uk-UA"/>
              </w:rPr>
              <w:t>-</w:t>
            </w:r>
          </w:p>
        </w:tc>
        <w:tc>
          <w:tcPr>
            <w:tcW w:w="355" w:type="pct"/>
            <w:vAlign w:val="center"/>
          </w:tcPr>
          <w:p w:rsidR="0046553A" w:rsidRPr="00D33486" w:rsidRDefault="0046553A" w:rsidP="000D6E5D">
            <w:pPr>
              <w:tabs>
                <w:tab w:val="left" w:pos="5370"/>
              </w:tabs>
              <w:ind w:right="174"/>
              <w:jc w:val="center"/>
              <w:rPr>
                <w:bCs/>
                <w:sz w:val="20"/>
                <w:szCs w:val="20"/>
                <w:lang w:val="uk-UA"/>
              </w:rPr>
            </w:pPr>
            <w:r>
              <w:rPr>
                <w:bCs/>
                <w:sz w:val="20"/>
                <w:szCs w:val="20"/>
                <w:lang w:val="uk-UA"/>
              </w:rPr>
              <w:t>-</w:t>
            </w:r>
          </w:p>
        </w:tc>
        <w:tc>
          <w:tcPr>
            <w:tcW w:w="217"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 xml:space="preserve">  -</w:t>
            </w:r>
          </w:p>
        </w:tc>
        <w:tc>
          <w:tcPr>
            <w:tcW w:w="379"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22,0</w:t>
            </w:r>
          </w:p>
        </w:tc>
        <w:tc>
          <w:tcPr>
            <w:tcW w:w="379"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22,0</w:t>
            </w:r>
          </w:p>
        </w:tc>
        <w:tc>
          <w:tcPr>
            <w:tcW w:w="237"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 xml:space="preserve">  -</w:t>
            </w:r>
          </w:p>
        </w:tc>
        <w:tc>
          <w:tcPr>
            <w:tcW w:w="380"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25,0</w:t>
            </w:r>
          </w:p>
        </w:tc>
        <w:tc>
          <w:tcPr>
            <w:tcW w:w="284"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25,0</w:t>
            </w:r>
          </w:p>
        </w:tc>
        <w:tc>
          <w:tcPr>
            <w:tcW w:w="170"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 xml:space="preserve"> -</w:t>
            </w:r>
          </w:p>
        </w:tc>
      </w:tr>
      <w:tr w:rsidR="0046553A" w:rsidRPr="008374E3" w:rsidTr="000D6E5D">
        <w:tblPrEx>
          <w:tblLook w:val="0000" w:firstRow="0" w:lastRow="0" w:firstColumn="0" w:lastColumn="0" w:noHBand="0" w:noVBand="0"/>
        </w:tblPrEx>
        <w:trPr>
          <w:trHeight w:val="70"/>
        </w:trPr>
        <w:tc>
          <w:tcPr>
            <w:tcW w:w="2227" w:type="pct"/>
            <w:noWrap/>
          </w:tcPr>
          <w:p w:rsidR="0046553A" w:rsidRDefault="0046553A" w:rsidP="000D6E5D">
            <w:pPr>
              <w:jc w:val="both"/>
              <w:rPr>
                <w:bCs/>
                <w:sz w:val="20"/>
                <w:szCs w:val="20"/>
                <w:lang w:val="uk-UA"/>
              </w:rPr>
            </w:pPr>
            <w:proofErr w:type="spellStart"/>
            <w:r w:rsidRPr="008374E3">
              <w:rPr>
                <w:b/>
                <w:bCs/>
                <w:sz w:val="20"/>
                <w:szCs w:val="20"/>
              </w:rPr>
              <w:t>Показник</w:t>
            </w:r>
            <w:proofErr w:type="spellEnd"/>
            <w:r w:rsidRPr="008374E3">
              <w:rPr>
                <w:b/>
                <w:bCs/>
                <w:sz w:val="20"/>
                <w:szCs w:val="20"/>
              </w:rPr>
              <w:t xml:space="preserve"> продукту:</w:t>
            </w:r>
          </w:p>
        </w:tc>
        <w:tc>
          <w:tcPr>
            <w:tcW w:w="372" w:type="pct"/>
            <w:vAlign w:val="center"/>
          </w:tcPr>
          <w:p w:rsidR="0046553A" w:rsidRPr="00BF515B" w:rsidRDefault="0046553A" w:rsidP="000D6E5D">
            <w:pPr>
              <w:tabs>
                <w:tab w:val="left" w:pos="5370"/>
              </w:tabs>
              <w:ind w:right="174"/>
              <w:jc w:val="center"/>
              <w:rPr>
                <w:bCs/>
                <w:sz w:val="20"/>
                <w:szCs w:val="20"/>
              </w:rPr>
            </w:pPr>
          </w:p>
        </w:tc>
        <w:tc>
          <w:tcPr>
            <w:tcW w:w="355" w:type="pct"/>
            <w:vAlign w:val="center"/>
          </w:tcPr>
          <w:p w:rsidR="0046553A" w:rsidRPr="00BF515B" w:rsidRDefault="0046553A" w:rsidP="000D6E5D">
            <w:pPr>
              <w:tabs>
                <w:tab w:val="left" w:pos="5370"/>
              </w:tabs>
              <w:ind w:right="174"/>
              <w:jc w:val="center"/>
              <w:rPr>
                <w:bCs/>
                <w:sz w:val="20"/>
                <w:szCs w:val="20"/>
              </w:rPr>
            </w:pPr>
          </w:p>
        </w:tc>
        <w:tc>
          <w:tcPr>
            <w:tcW w:w="217" w:type="pct"/>
            <w:vAlign w:val="center"/>
          </w:tcPr>
          <w:p w:rsidR="0046553A" w:rsidRPr="00C11822" w:rsidRDefault="0046553A" w:rsidP="000D6E5D">
            <w:pPr>
              <w:tabs>
                <w:tab w:val="left" w:pos="5370"/>
              </w:tabs>
              <w:ind w:right="174"/>
              <w:jc w:val="center"/>
              <w:rPr>
                <w:bCs/>
                <w:sz w:val="20"/>
                <w:szCs w:val="20"/>
                <w:lang w:val="uk-UA"/>
              </w:rPr>
            </w:pPr>
          </w:p>
        </w:tc>
        <w:tc>
          <w:tcPr>
            <w:tcW w:w="379" w:type="pct"/>
            <w:vAlign w:val="center"/>
          </w:tcPr>
          <w:p w:rsidR="0046553A" w:rsidRPr="00C11822" w:rsidRDefault="0046553A" w:rsidP="000D6E5D">
            <w:pPr>
              <w:tabs>
                <w:tab w:val="left" w:pos="5370"/>
              </w:tabs>
              <w:ind w:right="174"/>
              <w:jc w:val="center"/>
              <w:rPr>
                <w:bCs/>
                <w:sz w:val="20"/>
                <w:szCs w:val="20"/>
                <w:lang w:val="uk-UA"/>
              </w:rPr>
            </w:pPr>
          </w:p>
        </w:tc>
        <w:tc>
          <w:tcPr>
            <w:tcW w:w="379" w:type="pct"/>
            <w:vAlign w:val="center"/>
          </w:tcPr>
          <w:p w:rsidR="0046553A" w:rsidRPr="00C11822" w:rsidRDefault="0046553A" w:rsidP="000D6E5D">
            <w:pPr>
              <w:tabs>
                <w:tab w:val="left" w:pos="5370"/>
              </w:tabs>
              <w:ind w:right="174"/>
              <w:jc w:val="center"/>
              <w:rPr>
                <w:bCs/>
                <w:sz w:val="20"/>
                <w:szCs w:val="20"/>
                <w:lang w:val="uk-UA"/>
              </w:rPr>
            </w:pPr>
          </w:p>
        </w:tc>
        <w:tc>
          <w:tcPr>
            <w:tcW w:w="237" w:type="pct"/>
            <w:vAlign w:val="center"/>
          </w:tcPr>
          <w:p w:rsidR="0046553A" w:rsidRPr="00C11822" w:rsidRDefault="0046553A" w:rsidP="000D6E5D">
            <w:pPr>
              <w:tabs>
                <w:tab w:val="left" w:pos="5370"/>
              </w:tabs>
              <w:ind w:right="174"/>
              <w:jc w:val="center"/>
              <w:rPr>
                <w:bCs/>
                <w:sz w:val="20"/>
                <w:szCs w:val="20"/>
                <w:lang w:val="uk-UA"/>
              </w:rPr>
            </w:pPr>
          </w:p>
        </w:tc>
        <w:tc>
          <w:tcPr>
            <w:tcW w:w="380" w:type="pct"/>
            <w:vAlign w:val="center"/>
          </w:tcPr>
          <w:p w:rsidR="0046553A" w:rsidRPr="00C11822" w:rsidRDefault="0046553A" w:rsidP="000D6E5D">
            <w:pPr>
              <w:tabs>
                <w:tab w:val="left" w:pos="5370"/>
              </w:tabs>
              <w:ind w:right="174"/>
              <w:jc w:val="center"/>
              <w:rPr>
                <w:bCs/>
                <w:sz w:val="20"/>
                <w:szCs w:val="20"/>
                <w:lang w:val="uk-UA"/>
              </w:rPr>
            </w:pPr>
          </w:p>
        </w:tc>
        <w:tc>
          <w:tcPr>
            <w:tcW w:w="284" w:type="pct"/>
            <w:vAlign w:val="center"/>
          </w:tcPr>
          <w:p w:rsidR="0046553A" w:rsidRPr="00C11822" w:rsidRDefault="0046553A" w:rsidP="000D6E5D">
            <w:pPr>
              <w:tabs>
                <w:tab w:val="left" w:pos="5370"/>
              </w:tabs>
              <w:ind w:right="174"/>
              <w:jc w:val="center"/>
              <w:rPr>
                <w:bCs/>
                <w:sz w:val="20"/>
                <w:szCs w:val="20"/>
                <w:lang w:val="uk-UA"/>
              </w:rPr>
            </w:pPr>
          </w:p>
        </w:tc>
        <w:tc>
          <w:tcPr>
            <w:tcW w:w="170" w:type="pct"/>
            <w:vAlign w:val="center"/>
          </w:tcPr>
          <w:p w:rsidR="0046553A" w:rsidRPr="00C11822" w:rsidRDefault="0046553A" w:rsidP="000D6E5D">
            <w:pPr>
              <w:tabs>
                <w:tab w:val="left" w:pos="5370"/>
              </w:tabs>
              <w:ind w:right="174"/>
              <w:jc w:val="center"/>
              <w:rPr>
                <w:bCs/>
                <w:sz w:val="20"/>
                <w:szCs w:val="20"/>
                <w:lang w:val="uk-UA"/>
              </w:rPr>
            </w:pPr>
          </w:p>
        </w:tc>
      </w:tr>
      <w:tr w:rsidR="0046553A" w:rsidRPr="005A575A" w:rsidTr="000D6E5D">
        <w:tblPrEx>
          <w:tblLook w:val="0000" w:firstRow="0" w:lastRow="0" w:firstColumn="0" w:lastColumn="0" w:noHBand="0" w:noVBand="0"/>
        </w:tblPrEx>
        <w:trPr>
          <w:trHeight w:val="70"/>
        </w:trPr>
        <w:tc>
          <w:tcPr>
            <w:tcW w:w="2227" w:type="pct"/>
            <w:noWrap/>
          </w:tcPr>
          <w:p w:rsidR="0046553A" w:rsidRPr="00D33486" w:rsidRDefault="0046553A" w:rsidP="000D6E5D">
            <w:pPr>
              <w:jc w:val="both"/>
              <w:rPr>
                <w:sz w:val="20"/>
                <w:szCs w:val="20"/>
                <w:lang w:val="uk-UA"/>
              </w:rPr>
            </w:pPr>
            <w:r w:rsidRPr="00D33486">
              <w:rPr>
                <w:sz w:val="20"/>
                <w:szCs w:val="20"/>
                <w:lang w:val="uk-UA"/>
              </w:rPr>
              <w:t>Кількість учасників Форуму ІГС, осіб</w:t>
            </w:r>
          </w:p>
        </w:tc>
        <w:tc>
          <w:tcPr>
            <w:tcW w:w="372" w:type="pct"/>
            <w:vAlign w:val="center"/>
          </w:tcPr>
          <w:p w:rsidR="0046553A" w:rsidRPr="00D33486" w:rsidRDefault="0046553A" w:rsidP="000D6E5D">
            <w:pPr>
              <w:jc w:val="center"/>
              <w:rPr>
                <w:bCs/>
                <w:sz w:val="20"/>
                <w:szCs w:val="20"/>
                <w:lang w:val="uk-UA"/>
              </w:rPr>
            </w:pPr>
            <w:r w:rsidRPr="00D33486">
              <w:rPr>
                <w:bCs/>
                <w:sz w:val="20"/>
                <w:szCs w:val="20"/>
                <w:lang w:val="uk-UA"/>
              </w:rPr>
              <w:t>100</w:t>
            </w:r>
          </w:p>
        </w:tc>
        <w:tc>
          <w:tcPr>
            <w:tcW w:w="355" w:type="pct"/>
            <w:vAlign w:val="center"/>
          </w:tcPr>
          <w:p w:rsidR="0046553A" w:rsidRPr="00D33486" w:rsidRDefault="0046553A" w:rsidP="000D6E5D">
            <w:pPr>
              <w:jc w:val="center"/>
              <w:rPr>
                <w:bCs/>
                <w:sz w:val="20"/>
                <w:szCs w:val="20"/>
                <w:lang w:val="uk-UA"/>
              </w:rPr>
            </w:pPr>
            <w:r w:rsidRPr="00D33486">
              <w:rPr>
                <w:bCs/>
                <w:sz w:val="20"/>
                <w:szCs w:val="20"/>
                <w:lang w:val="uk-UA"/>
              </w:rPr>
              <w:t>100</w:t>
            </w:r>
          </w:p>
        </w:tc>
        <w:tc>
          <w:tcPr>
            <w:tcW w:w="217" w:type="pct"/>
            <w:vAlign w:val="center"/>
          </w:tcPr>
          <w:p w:rsidR="0046553A" w:rsidRPr="00D33486" w:rsidRDefault="0046553A" w:rsidP="000D6E5D">
            <w:pPr>
              <w:jc w:val="center"/>
              <w:rPr>
                <w:bCs/>
                <w:sz w:val="20"/>
                <w:szCs w:val="20"/>
                <w:lang w:val="uk-UA"/>
              </w:rPr>
            </w:pPr>
            <w:r w:rsidRPr="00D33486">
              <w:rPr>
                <w:bCs/>
                <w:sz w:val="20"/>
                <w:szCs w:val="20"/>
                <w:lang w:val="uk-UA"/>
              </w:rPr>
              <w:t>-</w:t>
            </w:r>
          </w:p>
        </w:tc>
        <w:tc>
          <w:tcPr>
            <w:tcW w:w="379" w:type="pct"/>
            <w:vAlign w:val="center"/>
          </w:tcPr>
          <w:p w:rsidR="0046553A" w:rsidRPr="00D33486" w:rsidRDefault="0046553A" w:rsidP="000D6E5D">
            <w:pPr>
              <w:jc w:val="center"/>
              <w:rPr>
                <w:bCs/>
                <w:sz w:val="20"/>
                <w:szCs w:val="20"/>
                <w:lang w:val="uk-UA"/>
              </w:rPr>
            </w:pPr>
            <w:r w:rsidRPr="00D33486">
              <w:rPr>
                <w:bCs/>
                <w:sz w:val="20"/>
                <w:szCs w:val="20"/>
                <w:lang w:val="uk-UA"/>
              </w:rPr>
              <w:t>100</w:t>
            </w:r>
          </w:p>
        </w:tc>
        <w:tc>
          <w:tcPr>
            <w:tcW w:w="379" w:type="pct"/>
            <w:vAlign w:val="center"/>
          </w:tcPr>
          <w:p w:rsidR="0046553A" w:rsidRPr="00D33486" w:rsidRDefault="0046553A" w:rsidP="000D6E5D">
            <w:pPr>
              <w:jc w:val="center"/>
              <w:rPr>
                <w:bCs/>
                <w:sz w:val="20"/>
                <w:szCs w:val="20"/>
                <w:lang w:val="uk-UA"/>
              </w:rPr>
            </w:pPr>
            <w:r w:rsidRPr="00D33486">
              <w:rPr>
                <w:bCs/>
                <w:sz w:val="20"/>
                <w:szCs w:val="20"/>
                <w:lang w:val="uk-UA"/>
              </w:rPr>
              <w:t>100</w:t>
            </w:r>
          </w:p>
        </w:tc>
        <w:tc>
          <w:tcPr>
            <w:tcW w:w="237" w:type="pct"/>
            <w:vAlign w:val="center"/>
          </w:tcPr>
          <w:p w:rsidR="0046553A" w:rsidRPr="00D33486" w:rsidRDefault="0046553A" w:rsidP="000D6E5D">
            <w:pPr>
              <w:jc w:val="center"/>
              <w:rPr>
                <w:bCs/>
                <w:sz w:val="20"/>
                <w:szCs w:val="20"/>
                <w:lang w:val="uk-UA"/>
              </w:rPr>
            </w:pPr>
          </w:p>
        </w:tc>
        <w:tc>
          <w:tcPr>
            <w:tcW w:w="380" w:type="pct"/>
            <w:vAlign w:val="center"/>
          </w:tcPr>
          <w:p w:rsidR="0046553A" w:rsidRPr="00D33486" w:rsidRDefault="0046553A" w:rsidP="000D6E5D">
            <w:pPr>
              <w:jc w:val="center"/>
              <w:rPr>
                <w:bCs/>
                <w:sz w:val="20"/>
                <w:szCs w:val="20"/>
                <w:lang w:val="uk-UA"/>
              </w:rPr>
            </w:pPr>
            <w:r w:rsidRPr="00D33486">
              <w:rPr>
                <w:bCs/>
                <w:sz w:val="20"/>
                <w:szCs w:val="20"/>
                <w:lang w:val="uk-UA"/>
              </w:rPr>
              <w:t>100</w:t>
            </w:r>
          </w:p>
        </w:tc>
        <w:tc>
          <w:tcPr>
            <w:tcW w:w="284" w:type="pct"/>
            <w:vAlign w:val="center"/>
          </w:tcPr>
          <w:p w:rsidR="0046553A" w:rsidRPr="00D33486" w:rsidRDefault="0046553A" w:rsidP="000D6E5D">
            <w:pPr>
              <w:jc w:val="center"/>
              <w:rPr>
                <w:bCs/>
                <w:sz w:val="20"/>
                <w:szCs w:val="20"/>
                <w:lang w:val="uk-UA"/>
              </w:rPr>
            </w:pPr>
            <w:r w:rsidRPr="00D33486">
              <w:rPr>
                <w:bCs/>
                <w:sz w:val="20"/>
                <w:szCs w:val="20"/>
                <w:lang w:val="uk-UA"/>
              </w:rPr>
              <w:t>100</w:t>
            </w:r>
          </w:p>
        </w:tc>
        <w:tc>
          <w:tcPr>
            <w:tcW w:w="170" w:type="pct"/>
            <w:vAlign w:val="center"/>
          </w:tcPr>
          <w:p w:rsidR="0046553A" w:rsidRPr="00D33486" w:rsidRDefault="0046553A" w:rsidP="000D6E5D">
            <w:pPr>
              <w:jc w:val="center"/>
              <w:rPr>
                <w:bCs/>
                <w:sz w:val="20"/>
                <w:szCs w:val="20"/>
                <w:lang w:val="uk-UA"/>
              </w:rPr>
            </w:pPr>
            <w:r w:rsidRPr="00D33486">
              <w:rPr>
                <w:bCs/>
                <w:sz w:val="20"/>
                <w:szCs w:val="20"/>
                <w:lang w:val="uk-UA"/>
              </w:rPr>
              <w:t>-</w:t>
            </w:r>
          </w:p>
        </w:tc>
      </w:tr>
      <w:tr w:rsidR="0046553A" w:rsidRPr="005A575A" w:rsidTr="000D6E5D">
        <w:tblPrEx>
          <w:tblLook w:val="0000" w:firstRow="0" w:lastRow="0" w:firstColumn="0" w:lastColumn="0" w:noHBand="0" w:noVBand="0"/>
        </w:tblPrEx>
        <w:trPr>
          <w:trHeight w:val="70"/>
        </w:trPr>
        <w:tc>
          <w:tcPr>
            <w:tcW w:w="2227" w:type="pct"/>
            <w:noWrap/>
          </w:tcPr>
          <w:p w:rsidR="0046553A" w:rsidRPr="00D33486" w:rsidRDefault="0046553A" w:rsidP="000D6E5D">
            <w:pPr>
              <w:rPr>
                <w:sz w:val="20"/>
                <w:szCs w:val="20"/>
                <w:lang w:val="uk-UA"/>
              </w:rPr>
            </w:pPr>
            <w:r w:rsidRPr="00D33486">
              <w:rPr>
                <w:sz w:val="20"/>
                <w:szCs w:val="20"/>
                <w:lang w:val="uk-UA"/>
              </w:rPr>
              <w:t>Кількість</w:t>
            </w:r>
            <w:r>
              <w:rPr>
                <w:sz w:val="20"/>
                <w:szCs w:val="20"/>
                <w:lang w:val="uk-UA"/>
              </w:rPr>
              <w:t xml:space="preserve"> розроблених документів стосовно </w:t>
            </w:r>
            <w:r w:rsidRPr="00B95269">
              <w:rPr>
                <w:bCs/>
                <w:sz w:val="20"/>
                <w:szCs w:val="20"/>
                <w:lang w:val="uk-UA"/>
              </w:rPr>
              <w:t xml:space="preserve">Стратегії </w:t>
            </w:r>
            <w:proofErr w:type="spellStart"/>
            <w:r w:rsidRPr="00B95269">
              <w:rPr>
                <w:bCs/>
                <w:sz w:val="20"/>
                <w:szCs w:val="20"/>
                <w:lang w:val="uk-UA"/>
              </w:rPr>
              <w:t>інтеркультурного</w:t>
            </w:r>
            <w:proofErr w:type="spellEnd"/>
            <w:r w:rsidRPr="00B95269">
              <w:rPr>
                <w:bCs/>
                <w:sz w:val="20"/>
                <w:szCs w:val="20"/>
                <w:lang w:val="uk-UA"/>
              </w:rPr>
              <w:t xml:space="preserve"> розвитку міста Суми</w:t>
            </w:r>
            <w:r>
              <w:rPr>
                <w:bCs/>
                <w:sz w:val="20"/>
                <w:szCs w:val="20"/>
                <w:lang w:val="uk-UA"/>
              </w:rPr>
              <w:t xml:space="preserve">, од.      </w:t>
            </w:r>
            <w:r>
              <w:rPr>
                <w:sz w:val="20"/>
                <w:szCs w:val="20"/>
                <w:lang w:val="uk-UA"/>
              </w:rPr>
              <w:t xml:space="preserve"> </w:t>
            </w:r>
          </w:p>
        </w:tc>
        <w:tc>
          <w:tcPr>
            <w:tcW w:w="372" w:type="pct"/>
            <w:vAlign w:val="center"/>
          </w:tcPr>
          <w:p w:rsidR="0046553A" w:rsidRPr="00D33486" w:rsidRDefault="0046553A" w:rsidP="000D6E5D">
            <w:pPr>
              <w:jc w:val="center"/>
              <w:rPr>
                <w:bCs/>
                <w:sz w:val="20"/>
                <w:szCs w:val="20"/>
                <w:lang w:val="uk-UA"/>
              </w:rPr>
            </w:pPr>
            <w:r>
              <w:rPr>
                <w:bCs/>
                <w:sz w:val="20"/>
                <w:szCs w:val="20"/>
                <w:lang w:val="uk-UA"/>
              </w:rPr>
              <w:t>1</w:t>
            </w:r>
          </w:p>
        </w:tc>
        <w:tc>
          <w:tcPr>
            <w:tcW w:w="355" w:type="pct"/>
            <w:vAlign w:val="center"/>
          </w:tcPr>
          <w:p w:rsidR="0046553A" w:rsidRPr="00D33486" w:rsidRDefault="0046553A" w:rsidP="000D6E5D">
            <w:pPr>
              <w:jc w:val="center"/>
              <w:rPr>
                <w:bCs/>
                <w:sz w:val="20"/>
                <w:szCs w:val="20"/>
                <w:lang w:val="uk-UA"/>
              </w:rPr>
            </w:pPr>
            <w:r>
              <w:rPr>
                <w:bCs/>
                <w:sz w:val="20"/>
                <w:szCs w:val="20"/>
                <w:lang w:val="uk-UA"/>
              </w:rPr>
              <w:t>1</w:t>
            </w:r>
          </w:p>
        </w:tc>
        <w:tc>
          <w:tcPr>
            <w:tcW w:w="217" w:type="pct"/>
            <w:vAlign w:val="center"/>
          </w:tcPr>
          <w:p w:rsidR="0046553A" w:rsidRPr="00D33486" w:rsidRDefault="0046553A" w:rsidP="000D6E5D">
            <w:pPr>
              <w:jc w:val="center"/>
              <w:rPr>
                <w:bCs/>
                <w:sz w:val="20"/>
                <w:szCs w:val="20"/>
                <w:lang w:val="uk-UA"/>
              </w:rPr>
            </w:pPr>
            <w:r>
              <w:rPr>
                <w:bCs/>
                <w:sz w:val="20"/>
                <w:szCs w:val="20"/>
                <w:lang w:val="uk-UA"/>
              </w:rPr>
              <w:t>-</w:t>
            </w:r>
          </w:p>
        </w:tc>
        <w:tc>
          <w:tcPr>
            <w:tcW w:w="379" w:type="pct"/>
            <w:vAlign w:val="center"/>
          </w:tcPr>
          <w:p w:rsidR="0046553A" w:rsidRPr="00D33486" w:rsidRDefault="0046553A" w:rsidP="000D6E5D">
            <w:pPr>
              <w:jc w:val="center"/>
              <w:rPr>
                <w:bCs/>
                <w:sz w:val="20"/>
                <w:szCs w:val="20"/>
                <w:lang w:val="uk-UA"/>
              </w:rPr>
            </w:pPr>
            <w:r>
              <w:rPr>
                <w:bCs/>
                <w:sz w:val="20"/>
                <w:szCs w:val="20"/>
                <w:lang w:val="uk-UA"/>
              </w:rPr>
              <w:t>-</w:t>
            </w:r>
          </w:p>
        </w:tc>
        <w:tc>
          <w:tcPr>
            <w:tcW w:w="379" w:type="pct"/>
            <w:vAlign w:val="center"/>
          </w:tcPr>
          <w:p w:rsidR="0046553A" w:rsidRPr="00D33486" w:rsidRDefault="0046553A" w:rsidP="000D6E5D">
            <w:pPr>
              <w:jc w:val="center"/>
              <w:rPr>
                <w:bCs/>
                <w:sz w:val="20"/>
                <w:szCs w:val="20"/>
                <w:lang w:val="uk-UA"/>
              </w:rPr>
            </w:pPr>
            <w:r>
              <w:rPr>
                <w:bCs/>
                <w:sz w:val="20"/>
                <w:szCs w:val="20"/>
                <w:lang w:val="uk-UA"/>
              </w:rPr>
              <w:t>-</w:t>
            </w:r>
          </w:p>
        </w:tc>
        <w:tc>
          <w:tcPr>
            <w:tcW w:w="237" w:type="pct"/>
            <w:vAlign w:val="center"/>
          </w:tcPr>
          <w:p w:rsidR="0046553A" w:rsidRPr="00D33486" w:rsidRDefault="0046553A" w:rsidP="000D6E5D">
            <w:pPr>
              <w:jc w:val="center"/>
              <w:rPr>
                <w:bCs/>
                <w:sz w:val="20"/>
                <w:szCs w:val="20"/>
                <w:lang w:val="uk-UA"/>
              </w:rPr>
            </w:pPr>
            <w:r>
              <w:rPr>
                <w:bCs/>
                <w:sz w:val="20"/>
                <w:szCs w:val="20"/>
                <w:lang w:val="uk-UA"/>
              </w:rPr>
              <w:t>-</w:t>
            </w:r>
          </w:p>
        </w:tc>
        <w:tc>
          <w:tcPr>
            <w:tcW w:w="380" w:type="pct"/>
            <w:vAlign w:val="center"/>
          </w:tcPr>
          <w:p w:rsidR="0046553A" w:rsidRPr="00D33486" w:rsidRDefault="0046553A" w:rsidP="000D6E5D">
            <w:pPr>
              <w:jc w:val="center"/>
              <w:rPr>
                <w:bCs/>
                <w:sz w:val="20"/>
                <w:szCs w:val="20"/>
                <w:lang w:val="uk-UA"/>
              </w:rPr>
            </w:pPr>
            <w:r>
              <w:rPr>
                <w:bCs/>
                <w:sz w:val="20"/>
                <w:szCs w:val="20"/>
                <w:lang w:val="uk-UA"/>
              </w:rPr>
              <w:t>-</w:t>
            </w:r>
          </w:p>
        </w:tc>
        <w:tc>
          <w:tcPr>
            <w:tcW w:w="284" w:type="pct"/>
            <w:vAlign w:val="center"/>
          </w:tcPr>
          <w:p w:rsidR="0046553A" w:rsidRPr="00D33486" w:rsidRDefault="0046553A" w:rsidP="000D6E5D">
            <w:pPr>
              <w:jc w:val="center"/>
              <w:rPr>
                <w:bCs/>
                <w:sz w:val="20"/>
                <w:szCs w:val="20"/>
                <w:lang w:val="uk-UA"/>
              </w:rPr>
            </w:pPr>
            <w:r>
              <w:rPr>
                <w:bCs/>
                <w:sz w:val="20"/>
                <w:szCs w:val="20"/>
                <w:lang w:val="uk-UA"/>
              </w:rPr>
              <w:t>-</w:t>
            </w:r>
          </w:p>
        </w:tc>
        <w:tc>
          <w:tcPr>
            <w:tcW w:w="170" w:type="pct"/>
            <w:vAlign w:val="center"/>
          </w:tcPr>
          <w:p w:rsidR="0046553A" w:rsidRPr="00D33486" w:rsidRDefault="0046553A" w:rsidP="000D6E5D">
            <w:pPr>
              <w:jc w:val="center"/>
              <w:rPr>
                <w:bCs/>
                <w:sz w:val="20"/>
                <w:szCs w:val="20"/>
                <w:lang w:val="uk-UA"/>
              </w:rPr>
            </w:pPr>
            <w:r>
              <w:rPr>
                <w:bCs/>
                <w:sz w:val="20"/>
                <w:szCs w:val="20"/>
                <w:lang w:val="uk-UA"/>
              </w:rPr>
              <w:t>-</w:t>
            </w:r>
          </w:p>
        </w:tc>
      </w:tr>
      <w:tr w:rsidR="0046553A" w:rsidRPr="005A575A" w:rsidTr="000D6E5D">
        <w:tblPrEx>
          <w:tblLook w:val="0000" w:firstRow="0" w:lastRow="0" w:firstColumn="0" w:lastColumn="0" w:noHBand="0" w:noVBand="0"/>
        </w:tblPrEx>
        <w:trPr>
          <w:trHeight w:val="70"/>
        </w:trPr>
        <w:tc>
          <w:tcPr>
            <w:tcW w:w="2227" w:type="pct"/>
            <w:noWrap/>
          </w:tcPr>
          <w:p w:rsidR="0046553A" w:rsidRPr="008374E3" w:rsidRDefault="0046553A" w:rsidP="000D6E5D">
            <w:pPr>
              <w:jc w:val="both"/>
              <w:rPr>
                <w:bCs/>
                <w:sz w:val="20"/>
                <w:szCs w:val="20"/>
                <w:lang w:val="uk-UA"/>
              </w:rPr>
            </w:pPr>
            <w:r>
              <w:rPr>
                <w:bCs/>
                <w:sz w:val="20"/>
                <w:szCs w:val="20"/>
                <w:lang w:val="uk-UA"/>
              </w:rPr>
              <w:t>Кількість виготовлених інформаційних видань (малотиражних</w:t>
            </w:r>
            <w:r w:rsidRPr="008374E3">
              <w:rPr>
                <w:bCs/>
                <w:sz w:val="20"/>
                <w:szCs w:val="20"/>
                <w:lang w:val="uk-UA"/>
              </w:rPr>
              <w:t>)</w:t>
            </w:r>
            <w:r>
              <w:rPr>
                <w:bCs/>
                <w:sz w:val="20"/>
                <w:szCs w:val="20"/>
                <w:lang w:val="uk-UA"/>
              </w:rPr>
              <w:t>,од.</w:t>
            </w:r>
            <w:r w:rsidRPr="008374E3">
              <w:rPr>
                <w:bCs/>
                <w:sz w:val="20"/>
                <w:szCs w:val="20"/>
                <w:lang w:val="uk-UA"/>
              </w:rPr>
              <w:t xml:space="preserve"> </w:t>
            </w:r>
          </w:p>
        </w:tc>
        <w:tc>
          <w:tcPr>
            <w:tcW w:w="372" w:type="pct"/>
            <w:vAlign w:val="center"/>
          </w:tcPr>
          <w:p w:rsidR="0046553A" w:rsidRPr="00D33486" w:rsidRDefault="0046553A" w:rsidP="000D6E5D">
            <w:pPr>
              <w:jc w:val="center"/>
              <w:rPr>
                <w:bCs/>
                <w:sz w:val="20"/>
                <w:szCs w:val="20"/>
                <w:lang w:val="uk-UA"/>
              </w:rPr>
            </w:pPr>
            <w:r>
              <w:rPr>
                <w:bCs/>
                <w:sz w:val="20"/>
                <w:szCs w:val="20"/>
                <w:lang w:val="uk-UA"/>
              </w:rPr>
              <w:t>-</w:t>
            </w:r>
          </w:p>
        </w:tc>
        <w:tc>
          <w:tcPr>
            <w:tcW w:w="355" w:type="pct"/>
            <w:vAlign w:val="center"/>
          </w:tcPr>
          <w:p w:rsidR="0046553A" w:rsidRPr="00D33486" w:rsidRDefault="0046553A" w:rsidP="000D6E5D">
            <w:pPr>
              <w:jc w:val="center"/>
              <w:rPr>
                <w:bCs/>
                <w:sz w:val="20"/>
                <w:szCs w:val="20"/>
                <w:lang w:val="uk-UA"/>
              </w:rPr>
            </w:pPr>
            <w:r>
              <w:rPr>
                <w:bCs/>
                <w:sz w:val="20"/>
                <w:szCs w:val="20"/>
                <w:lang w:val="uk-UA"/>
              </w:rPr>
              <w:t>-</w:t>
            </w:r>
          </w:p>
        </w:tc>
        <w:tc>
          <w:tcPr>
            <w:tcW w:w="217" w:type="pct"/>
            <w:vAlign w:val="center"/>
          </w:tcPr>
          <w:p w:rsidR="0046553A" w:rsidRPr="00D33486" w:rsidRDefault="0046553A" w:rsidP="000D6E5D">
            <w:pPr>
              <w:jc w:val="center"/>
              <w:rPr>
                <w:bCs/>
                <w:sz w:val="20"/>
                <w:szCs w:val="20"/>
                <w:lang w:val="uk-UA"/>
              </w:rPr>
            </w:pPr>
            <w:r>
              <w:rPr>
                <w:bCs/>
                <w:sz w:val="20"/>
                <w:szCs w:val="20"/>
                <w:lang w:val="uk-UA"/>
              </w:rPr>
              <w:t>-</w:t>
            </w:r>
          </w:p>
        </w:tc>
        <w:tc>
          <w:tcPr>
            <w:tcW w:w="379" w:type="pct"/>
            <w:vAlign w:val="center"/>
          </w:tcPr>
          <w:p w:rsidR="0046553A" w:rsidRPr="00D33486" w:rsidRDefault="0046553A" w:rsidP="000D6E5D">
            <w:pPr>
              <w:jc w:val="center"/>
              <w:rPr>
                <w:bCs/>
                <w:sz w:val="20"/>
                <w:szCs w:val="20"/>
                <w:lang w:val="uk-UA"/>
              </w:rPr>
            </w:pPr>
            <w:r>
              <w:rPr>
                <w:bCs/>
                <w:sz w:val="20"/>
                <w:szCs w:val="20"/>
                <w:lang w:val="uk-UA"/>
              </w:rPr>
              <w:t>50</w:t>
            </w:r>
          </w:p>
        </w:tc>
        <w:tc>
          <w:tcPr>
            <w:tcW w:w="379" w:type="pct"/>
            <w:vAlign w:val="center"/>
          </w:tcPr>
          <w:p w:rsidR="0046553A" w:rsidRPr="00D33486" w:rsidRDefault="0046553A" w:rsidP="000D6E5D">
            <w:pPr>
              <w:jc w:val="center"/>
              <w:rPr>
                <w:bCs/>
                <w:sz w:val="20"/>
                <w:szCs w:val="20"/>
                <w:lang w:val="uk-UA"/>
              </w:rPr>
            </w:pPr>
            <w:r>
              <w:rPr>
                <w:bCs/>
                <w:sz w:val="20"/>
                <w:szCs w:val="20"/>
                <w:lang w:val="uk-UA"/>
              </w:rPr>
              <w:t>50</w:t>
            </w:r>
          </w:p>
        </w:tc>
        <w:tc>
          <w:tcPr>
            <w:tcW w:w="237" w:type="pct"/>
            <w:vAlign w:val="center"/>
          </w:tcPr>
          <w:p w:rsidR="0046553A" w:rsidRPr="00D33486" w:rsidRDefault="0046553A" w:rsidP="000D6E5D">
            <w:pPr>
              <w:jc w:val="center"/>
              <w:rPr>
                <w:bCs/>
                <w:sz w:val="20"/>
                <w:szCs w:val="20"/>
                <w:lang w:val="uk-UA"/>
              </w:rPr>
            </w:pPr>
            <w:r>
              <w:rPr>
                <w:bCs/>
                <w:sz w:val="20"/>
                <w:szCs w:val="20"/>
                <w:lang w:val="uk-UA"/>
              </w:rPr>
              <w:t>-</w:t>
            </w:r>
          </w:p>
        </w:tc>
        <w:tc>
          <w:tcPr>
            <w:tcW w:w="380" w:type="pct"/>
            <w:vAlign w:val="center"/>
          </w:tcPr>
          <w:p w:rsidR="0046553A" w:rsidRPr="00D33486" w:rsidRDefault="0046553A" w:rsidP="000D6E5D">
            <w:pPr>
              <w:jc w:val="center"/>
              <w:rPr>
                <w:bCs/>
                <w:sz w:val="20"/>
                <w:szCs w:val="20"/>
                <w:lang w:val="uk-UA"/>
              </w:rPr>
            </w:pPr>
            <w:r>
              <w:rPr>
                <w:bCs/>
                <w:sz w:val="20"/>
                <w:szCs w:val="20"/>
                <w:lang w:val="uk-UA"/>
              </w:rPr>
              <w:t>-</w:t>
            </w:r>
          </w:p>
        </w:tc>
        <w:tc>
          <w:tcPr>
            <w:tcW w:w="284" w:type="pct"/>
            <w:vAlign w:val="center"/>
          </w:tcPr>
          <w:p w:rsidR="0046553A" w:rsidRPr="00D33486" w:rsidRDefault="0046553A" w:rsidP="000D6E5D">
            <w:pPr>
              <w:jc w:val="center"/>
              <w:rPr>
                <w:bCs/>
                <w:sz w:val="20"/>
                <w:szCs w:val="20"/>
                <w:lang w:val="uk-UA"/>
              </w:rPr>
            </w:pPr>
            <w:r>
              <w:rPr>
                <w:bCs/>
                <w:sz w:val="20"/>
                <w:szCs w:val="20"/>
                <w:lang w:val="uk-UA"/>
              </w:rPr>
              <w:t>-</w:t>
            </w:r>
          </w:p>
        </w:tc>
        <w:tc>
          <w:tcPr>
            <w:tcW w:w="170" w:type="pct"/>
            <w:vAlign w:val="center"/>
          </w:tcPr>
          <w:p w:rsidR="0046553A" w:rsidRPr="00D33486" w:rsidRDefault="0046553A" w:rsidP="000D6E5D">
            <w:pPr>
              <w:jc w:val="center"/>
              <w:rPr>
                <w:bCs/>
                <w:sz w:val="20"/>
                <w:szCs w:val="20"/>
                <w:lang w:val="uk-UA"/>
              </w:rPr>
            </w:pPr>
            <w:r>
              <w:rPr>
                <w:bCs/>
                <w:sz w:val="20"/>
                <w:szCs w:val="20"/>
                <w:lang w:val="uk-UA"/>
              </w:rPr>
              <w:t>-</w:t>
            </w:r>
          </w:p>
        </w:tc>
      </w:tr>
      <w:tr w:rsidR="0046553A" w:rsidRPr="005A575A" w:rsidTr="000D6E5D">
        <w:tblPrEx>
          <w:tblLook w:val="0000" w:firstRow="0" w:lastRow="0" w:firstColumn="0" w:lastColumn="0" w:noHBand="0" w:noVBand="0"/>
        </w:tblPrEx>
        <w:trPr>
          <w:trHeight w:val="70"/>
        </w:trPr>
        <w:tc>
          <w:tcPr>
            <w:tcW w:w="2227" w:type="pct"/>
            <w:noWrap/>
          </w:tcPr>
          <w:p w:rsidR="0046553A" w:rsidRDefault="0046553A" w:rsidP="000D6E5D">
            <w:pPr>
              <w:jc w:val="both"/>
              <w:rPr>
                <w:bCs/>
                <w:sz w:val="20"/>
                <w:szCs w:val="20"/>
                <w:lang w:val="uk-UA"/>
              </w:rPr>
            </w:pPr>
            <w:r>
              <w:rPr>
                <w:bCs/>
                <w:sz w:val="20"/>
                <w:szCs w:val="20"/>
                <w:lang w:val="uk-UA"/>
              </w:rPr>
              <w:t xml:space="preserve">Кількість заходів, </w:t>
            </w:r>
            <w:r w:rsidRPr="00B95269">
              <w:rPr>
                <w:bCs/>
                <w:sz w:val="20"/>
                <w:szCs w:val="20"/>
                <w:lang w:val="uk-UA"/>
              </w:rPr>
              <w:t>ініційованих інститутами гро</w:t>
            </w:r>
            <w:r>
              <w:rPr>
                <w:bCs/>
                <w:sz w:val="20"/>
                <w:szCs w:val="20"/>
                <w:lang w:val="uk-UA"/>
              </w:rPr>
              <w:t>мадянського суспільства, од.</w:t>
            </w:r>
          </w:p>
        </w:tc>
        <w:tc>
          <w:tcPr>
            <w:tcW w:w="372" w:type="pct"/>
            <w:vAlign w:val="center"/>
          </w:tcPr>
          <w:p w:rsidR="0046553A" w:rsidRDefault="0046553A" w:rsidP="000D6E5D">
            <w:pPr>
              <w:jc w:val="center"/>
              <w:rPr>
                <w:bCs/>
                <w:sz w:val="20"/>
                <w:szCs w:val="20"/>
                <w:lang w:val="uk-UA"/>
              </w:rPr>
            </w:pPr>
            <w:r>
              <w:rPr>
                <w:bCs/>
                <w:sz w:val="20"/>
                <w:szCs w:val="20"/>
                <w:lang w:val="uk-UA"/>
              </w:rPr>
              <w:t>5</w:t>
            </w:r>
          </w:p>
        </w:tc>
        <w:tc>
          <w:tcPr>
            <w:tcW w:w="355" w:type="pct"/>
            <w:vAlign w:val="center"/>
          </w:tcPr>
          <w:p w:rsidR="0046553A" w:rsidRDefault="0046553A" w:rsidP="000D6E5D">
            <w:pPr>
              <w:jc w:val="center"/>
              <w:rPr>
                <w:bCs/>
                <w:sz w:val="20"/>
                <w:szCs w:val="20"/>
                <w:lang w:val="uk-UA"/>
              </w:rPr>
            </w:pPr>
            <w:r>
              <w:rPr>
                <w:bCs/>
                <w:sz w:val="20"/>
                <w:szCs w:val="20"/>
                <w:lang w:val="uk-UA"/>
              </w:rPr>
              <w:t>5</w:t>
            </w:r>
          </w:p>
        </w:tc>
        <w:tc>
          <w:tcPr>
            <w:tcW w:w="217" w:type="pct"/>
            <w:vAlign w:val="center"/>
          </w:tcPr>
          <w:p w:rsidR="0046553A" w:rsidRDefault="0046553A" w:rsidP="000D6E5D">
            <w:pPr>
              <w:jc w:val="center"/>
              <w:rPr>
                <w:bCs/>
                <w:sz w:val="20"/>
                <w:szCs w:val="20"/>
                <w:lang w:val="uk-UA"/>
              </w:rPr>
            </w:pPr>
            <w:r>
              <w:rPr>
                <w:bCs/>
                <w:sz w:val="20"/>
                <w:szCs w:val="20"/>
                <w:lang w:val="uk-UA"/>
              </w:rPr>
              <w:t>-</w:t>
            </w:r>
          </w:p>
        </w:tc>
        <w:tc>
          <w:tcPr>
            <w:tcW w:w="379" w:type="pct"/>
            <w:vAlign w:val="center"/>
          </w:tcPr>
          <w:p w:rsidR="0046553A" w:rsidRDefault="0046553A" w:rsidP="000D6E5D">
            <w:pPr>
              <w:jc w:val="center"/>
              <w:rPr>
                <w:bCs/>
                <w:sz w:val="20"/>
                <w:szCs w:val="20"/>
                <w:lang w:val="uk-UA"/>
              </w:rPr>
            </w:pPr>
            <w:r>
              <w:rPr>
                <w:bCs/>
                <w:sz w:val="20"/>
                <w:szCs w:val="20"/>
                <w:lang w:val="uk-UA"/>
              </w:rPr>
              <w:t>5</w:t>
            </w:r>
          </w:p>
        </w:tc>
        <w:tc>
          <w:tcPr>
            <w:tcW w:w="379" w:type="pct"/>
            <w:vAlign w:val="center"/>
          </w:tcPr>
          <w:p w:rsidR="0046553A" w:rsidRDefault="0046553A" w:rsidP="000D6E5D">
            <w:pPr>
              <w:jc w:val="center"/>
              <w:rPr>
                <w:bCs/>
                <w:sz w:val="20"/>
                <w:szCs w:val="20"/>
                <w:lang w:val="uk-UA"/>
              </w:rPr>
            </w:pPr>
            <w:r>
              <w:rPr>
                <w:bCs/>
                <w:sz w:val="20"/>
                <w:szCs w:val="20"/>
                <w:lang w:val="uk-UA"/>
              </w:rPr>
              <w:t>5</w:t>
            </w:r>
          </w:p>
        </w:tc>
        <w:tc>
          <w:tcPr>
            <w:tcW w:w="237" w:type="pct"/>
            <w:vAlign w:val="center"/>
          </w:tcPr>
          <w:p w:rsidR="0046553A" w:rsidRDefault="0046553A" w:rsidP="000D6E5D">
            <w:pPr>
              <w:jc w:val="center"/>
              <w:rPr>
                <w:bCs/>
                <w:sz w:val="20"/>
                <w:szCs w:val="20"/>
                <w:lang w:val="uk-UA"/>
              </w:rPr>
            </w:pPr>
            <w:r>
              <w:rPr>
                <w:bCs/>
                <w:sz w:val="20"/>
                <w:szCs w:val="20"/>
                <w:lang w:val="uk-UA"/>
              </w:rPr>
              <w:t>-</w:t>
            </w:r>
          </w:p>
        </w:tc>
        <w:tc>
          <w:tcPr>
            <w:tcW w:w="380" w:type="pct"/>
            <w:vAlign w:val="center"/>
          </w:tcPr>
          <w:p w:rsidR="0046553A" w:rsidRDefault="0046553A" w:rsidP="000D6E5D">
            <w:pPr>
              <w:jc w:val="center"/>
              <w:rPr>
                <w:bCs/>
                <w:sz w:val="20"/>
                <w:szCs w:val="20"/>
                <w:lang w:val="uk-UA"/>
              </w:rPr>
            </w:pPr>
            <w:r>
              <w:rPr>
                <w:bCs/>
                <w:sz w:val="20"/>
                <w:szCs w:val="20"/>
                <w:lang w:val="uk-UA"/>
              </w:rPr>
              <w:t>5</w:t>
            </w:r>
          </w:p>
        </w:tc>
        <w:tc>
          <w:tcPr>
            <w:tcW w:w="284" w:type="pct"/>
            <w:vAlign w:val="center"/>
          </w:tcPr>
          <w:p w:rsidR="0046553A" w:rsidRDefault="0046553A" w:rsidP="000D6E5D">
            <w:pPr>
              <w:jc w:val="center"/>
              <w:rPr>
                <w:bCs/>
                <w:sz w:val="20"/>
                <w:szCs w:val="20"/>
                <w:lang w:val="uk-UA"/>
              </w:rPr>
            </w:pPr>
            <w:r>
              <w:rPr>
                <w:bCs/>
                <w:sz w:val="20"/>
                <w:szCs w:val="20"/>
                <w:lang w:val="uk-UA"/>
              </w:rPr>
              <w:t>5</w:t>
            </w:r>
          </w:p>
        </w:tc>
        <w:tc>
          <w:tcPr>
            <w:tcW w:w="170" w:type="pct"/>
            <w:vAlign w:val="center"/>
          </w:tcPr>
          <w:p w:rsidR="0046553A" w:rsidRDefault="0046553A" w:rsidP="000D6E5D">
            <w:pPr>
              <w:jc w:val="center"/>
              <w:rPr>
                <w:bCs/>
                <w:sz w:val="20"/>
                <w:szCs w:val="20"/>
                <w:lang w:val="uk-UA"/>
              </w:rPr>
            </w:pPr>
            <w:r>
              <w:rPr>
                <w:bCs/>
                <w:sz w:val="20"/>
                <w:szCs w:val="20"/>
                <w:lang w:val="uk-UA"/>
              </w:rPr>
              <w:t>-</w:t>
            </w:r>
          </w:p>
        </w:tc>
      </w:tr>
      <w:tr w:rsidR="0046553A" w:rsidRPr="005A575A" w:rsidTr="000D6E5D">
        <w:tblPrEx>
          <w:tblLook w:val="0000" w:firstRow="0" w:lastRow="0" w:firstColumn="0" w:lastColumn="0" w:noHBand="0" w:noVBand="0"/>
        </w:tblPrEx>
        <w:trPr>
          <w:trHeight w:val="70"/>
        </w:trPr>
        <w:tc>
          <w:tcPr>
            <w:tcW w:w="2227" w:type="pct"/>
            <w:noWrap/>
          </w:tcPr>
          <w:p w:rsidR="0046553A" w:rsidRPr="00D33486" w:rsidRDefault="0046553A" w:rsidP="000D6E5D">
            <w:pPr>
              <w:jc w:val="both"/>
              <w:rPr>
                <w:sz w:val="20"/>
                <w:szCs w:val="20"/>
                <w:lang w:val="uk-UA"/>
              </w:rPr>
            </w:pPr>
            <w:r>
              <w:rPr>
                <w:sz w:val="20"/>
                <w:szCs w:val="20"/>
                <w:lang w:val="uk-UA"/>
              </w:rPr>
              <w:t xml:space="preserve">Кількість номінацій </w:t>
            </w:r>
            <w:r w:rsidRPr="00B95269">
              <w:rPr>
                <w:bCs/>
                <w:sz w:val="20"/>
                <w:szCs w:val="20"/>
                <w:lang w:val="uk-UA"/>
              </w:rPr>
              <w:t>конкурсу успішних практик реалізації громадських ініціатив</w:t>
            </w:r>
            <w:r>
              <w:rPr>
                <w:bCs/>
                <w:sz w:val="20"/>
                <w:szCs w:val="20"/>
                <w:lang w:val="uk-UA"/>
              </w:rPr>
              <w:t>, од.</w:t>
            </w:r>
            <w:r>
              <w:rPr>
                <w:sz w:val="20"/>
                <w:szCs w:val="20"/>
                <w:lang w:val="uk-UA"/>
              </w:rPr>
              <w:t xml:space="preserve"> </w:t>
            </w:r>
          </w:p>
        </w:tc>
        <w:tc>
          <w:tcPr>
            <w:tcW w:w="372" w:type="pct"/>
            <w:vAlign w:val="center"/>
          </w:tcPr>
          <w:p w:rsidR="0046553A" w:rsidRPr="00D33486" w:rsidRDefault="0046553A" w:rsidP="000D6E5D">
            <w:pPr>
              <w:jc w:val="center"/>
              <w:rPr>
                <w:bCs/>
                <w:sz w:val="20"/>
                <w:szCs w:val="20"/>
                <w:lang w:val="uk-UA"/>
              </w:rPr>
            </w:pPr>
            <w:r>
              <w:rPr>
                <w:bCs/>
                <w:sz w:val="20"/>
                <w:szCs w:val="20"/>
                <w:lang w:val="uk-UA"/>
              </w:rPr>
              <w:t>5</w:t>
            </w:r>
          </w:p>
        </w:tc>
        <w:tc>
          <w:tcPr>
            <w:tcW w:w="355" w:type="pct"/>
            <w:vAlign w:val="center"/>
          </w:tcPr>
          <w:p w:rsidR="0046553A" w:rsidRPr="00D33486" w:rsidRDefault="0046553A" w:rsidP="000D6E5D">
            <w:pPr>
              <w:jc w:val="center"/>
              <w:rPr>
                <w:bCs/>
                <w:sz w:val="20"/>
                <w:szCs w:val="20"/>
                <w:lang w:val="uk-UA"/>
              </w:rPr>
            </w:pPr>
            <w:r>
              <w:rPr>
                <w:bCs/>
                <w:sz w:val="20"/>
                <w:szCs w:val="20"/>
                <w:lang w:val="uk-UA"/>
              </w:rPr>
              <w:t>5</w:t>
            </w:r>
          </w:p>
        </w:tc>
        <w:tc>
          <w:tcPr>
            <w:tcW w:w="217" w:type="pct"/>
            <w:vAlign w:val="center"/>
          </w:tcPr>
          <w:p w:rsidR="0046553A" w:rsidRPr="00D33486" w:rsidRDefault="0046553A" w:rsidP="000D6E5D">
            <w:pPr>
              <w:jc w:val="center"/>
              <w:rPr>
                <w:bCs/>
                <w:sz w:val="20"/>
                <w:szCs w:val="20"/>
                <w:lang w:val="uk-UA"/>
              </w:rPr>
            </w:pPr>
            <w:r>
              <w:rPr>
                <w:bCs/>
                <w:sz w:val="20"/>
                <w:szCs w:val="20"/>
                <w:lang w:val="uk-UA"/>
              </w:rPr>
              <w:t>-</w:t>
            </w:r>
          </w:p>
        </w:tc>
        <w:tc>
          <w:tcPr>
            <w:tcW w:w="379" w:type="pct"/>
            <w:vAlign w:val="center"/>
          </w:tcPr>
          <w:p w:rsidR="0046553A" w:rsidRPr="00D33486" w:rsidRDefault="0046553A" w:rsidP="000D6E5D">
            <w:pPr>
              <w:jc w:val="center"/>
              <w:rPr>
                <w:bCs/>
                <w:sz w:val="20"/>
                <w:szCs w:val="20"/>
                <w:lang w:val="uk-UA"/>
              </w:rPr>
            </w:pPr>
            <w:r>
              <w:rPr>
                <w:bCs/>
                <w:sz w:val="20"/>
                <w:szCs w:val="20"/>
                <w:lang w:val="uk-UA"/>
              </w:rPr>
              <w:t>5</w:t>
            </w:r>
          </w:p>
        </w:tc>
        <w:tc>
          <w:tcPr>
            <w:tcW w:w="379" w:type="pct"/>
            <w:vAlign w:val="center"/>
          </w:tcPr>
          <w:p w:rsidR="0046553A" w:rsidRPr="00D33486" w:rsidRDefault="0046553A" w:rsidP="000D6E5D">
            <w:pPr>
              <w:jc w:val="center"/>
              <w:rPr>
                <w:bCs/>
                <w:sz w:val="20"/>
                <w:szCs w:val="20"/>
                <w:lang w:val="uk-UA"/>
              </w:rPr>
            </w:pPr>
            <w:r>
              <w:rPr>
                <w:bCs/>
                <w:sz w:val="20"/>
                <w:szCs w:val="20"/>
                <w:lang w:val="uk-UA"/>
              </w:rPr>
              <w:t>5</w:t>
            </w:r>
          </w:p>
        </w:tc>
        <w:tc>
          <w:tcPr>
            <w:tcW w:w="237" w:type="pct"/>
            <w:vAlign w:val="center"/>
          </w:tcPr>
          <w:p w:rsidR="0046553A" w:rsidRPr="00D33486" w:rsidRDefault="0046553A" w:rsidP="000D6E5D">
            <w:pPr>
              <w:jc w:val="center"/>
              <w:rPr>
                <w:bCs/>
                <w:sz w:val="20"/>
                <w:szCs w:val="20"/>
                <w:lang w:val="uk-UA"/>
              </w:rPr>
            </w:pPr>
            <w:r>
              <w:rPr>
                <w:bCs/>
                <w:sz w:val="20"/>
                <w:szCs w:val="20"/>
                <w:lang w:val="uk-UA"/>
              </w:rPr>
              <w:t>-</w:t>
            </w:r>
          </w:p>
        </w:tc>
        <w:tc>
          <w:tcPr>
            <w:tcW w:w="380" w:type="pct"/>
            <w:vAlign w:val="center"/>
          </w:tcPr>
          <w:p w:rsidR="0046553A" w:rsidRPr="00D33486" w:rsidRDefault="0046553A" w:rsidP="000D6E5D">
            <w:pPr>
              <w:jc w:val="center"/>
              <w:rPr>
                <w:bCs/>
                <w:sz w:val="20"/>
                <w:szCs w:val="20"/>
                <w:lang w:val="uk-UA"/>
              </w:rPr>
            </w:pPr>
            <w:r>
              <w:rPr>
                <w:bCs/>
                <w:sz w:val="20"/>
                <w:szCs w:val="20"/>
                <w:lang w:val="uk-UA"/>
              </w:rPr>
              <w:t>5</w:t>
            </w:r>
          </w:p>
        </w:tc>
        <w:tc>
          <w:tcPr>
            <w:tcW w:w="284" w:type="pct"/>
            <w:vAlign w:val="center"/>
          </w:tcPr>
          <w:p w:rsidR="0046553A" w:rsidRPr="00D33486" w:rsidRDefault="0046553A" w:rsidP="000D6E5D">
            <w:pPr>
              <w:jc w:val="center"/>
              <w:rPr>
                <w:bCs/>
                <w:sz w:val="20"/>
                <w:szCs w:val="20"/>
                <w:lang w:val="uk-UA"/>
              </w:rPr>
            </w:pPr>
            <w:r>
              <w:rPr>
                <w:bCs/>
                <w:sz w:val="20"/>
                <w:szCs w:val="20"/>
                <w:lang w:val="uk-UA"/>
              </w:rPr>
              <w:t>5</w:t>
            </w:r>
          </w:p>
        </w:tc>
        <w:tc>
          <w:tcPr>
            <w:tcW w:w="170" w:type="pct"/>
            <w:vAlign w:val="center"/>
          </w:tcPr>
          <w:p w:rsidR="0046553A" w:rsidRPr="00D33486" w:rsidRDefault="0046553A" w:rsidP="000D6E5D">
            <w:pPr>
              <w:jc w:val="center"/>
              <w:rPr>
                <w:bCs/>
                <w:sz w:val="20"/>
                <w:szCs w:val="20"/>
                <w:lang w:val="uk-UA"/>
              </w:rPr>
            </w:pPr>
            <w:r>
              <w:rPr>
                <w:bCs/>
                <w:sz w:val="20"/>
                <w:szCs w:val="20"/>
                <w:lang w:val="uk-UA"/>
              </w:rPr>
              <w:t>-</w:t>
            </w:r>
          </w:p>
        </w:tc>
      </w:tr>
      <w:tr w:rsidR="0046553A" w:rsidRPr="002B4A30" w:rsidTr="000D6E5D">
        <w:tblPrEx>
          <w:tblLook w:val="0000" w:firstRow="0" w:lastRow="0" w:firstColumn="0" w:lastColumn="0" w:noHBand="0" w:noVBand="0"/>
        </w:tblPrEx>
        <w:trPr>
          <w:trHeight w:val="70"/>
        </w:trPr>
        <w:tc>
          <w:tcPr>
            <w:tcW w:w="2227" w:type="pct"/>
            <w:noWrap/>
          </w:tcPr>
          <w:p w:rsidR="0046553A" w:rsidRPr="00D33486" w:rsidRDefault="0046553A" w:rsidP="000D6E5D">
            <w:pPr>
              <w:jc w:val="both"/>
              <w:rPr>
                <w:bCs/>
                <w:sz w:val="20"/>
                <w:szCs w:val="20"/>
                <w:lang w:val="uk-UA"/>
              </w:rPr>
            </w:pPr>
            <w:r>
              <w:rPr>
                <w:bCs/>
                <w:sz w:val="20"/>
                <w:szCs w:val="20"/>
                <w:lang w:val="uk-UA"/>
              </w:rPr>
              <w:t xml:space="preserve">Кількість </w:t>
            </w:r>
            <w:r w:rsidRPr="00B95269">
              <w:rPr>
                <w:bCs/>
                <w:sz w:val="20"/>
                <w:szCs w:val="20"/>
                <w:lang w:val="uk-UA"/>
              </w:rPr>
              <w:t xml:space="preserve">заходів з реалізації Стратегії </w:t>
            </w:r>
            <w:proofErr w:type="spellStart"/>
            <w:r w:rsidRPr="00B95269">
              <w:rPr>
                <w:bCs/>
                <w:sz w:val="20"/>
                <w:szCs w:val="20"/>
                <w:lang w:val="uk-UA"/>
              </w:rPr>
              <w:t>інтеркультурного</w:t>
            </w:r>
            <w:proofErr w:type="spellEnd"/>
            <w:r w:rsidRPr="00B95269">
              <w:rPr>
                <w:bCs/>
                <w:sz w:val="20"/>
                <w:szCs w:val="20"/>
                <w:lang w:val="uk-UA"/>
              </w:rPr>
              <w:t xml:space="preserve"> розвитку міста Суми</w:t>
            </w:r>
            <w:r>
              <w:rPr>
                <w:bCs/>
                <w:sz w:val="20"/>
                <w:szCs w:val="20"/>
                <w:lang w:val="uk-UA"/>
              </w:rPr>
              <w:t>, од.</w:t>
            </w:r>
          </w:p>
        </w:tc>
        <w:tc>
          <w:tcPr>
            <w:tcW w:w="372" w:type="pct"/>
            <w:vAlign w:val="center"/>
          </w:tcPr>
          <w:p w:rsidR="0046553A" w:rsidRPr="002B4A30" w:rsidRDefault="0046553A" w:rsidP="000D6E5D">
            <w:pPr>
              <w:tabs>
                <w:tab w:val="left" w:pos="5370"/>
              </w:tabs>
              <w:ind w:right="174"/>
              <w:jc w:val="center"/>
              <w:rPr>
                <w:bCs/>
                <w:sz w:val="20"/>
                <w:szCs w:val="20"/>
                <w:lang w:val="uk-UA"/>
              </w:rPr>
            </w:pPr>
            <w:r>
              <w:rPr>
                <w:bCs/>
                <w:sz w:val="20"/>
                <w:szCs w:val="20"/>
                <w:lang w:val="uk-UA"/>
              </w:rPr>
              <w:t xml:space="preserve">  2</w:t>
            </w:r>
          </w:p>
        </w:tc>
        <w:tc>
          <w:tcPr>
            <w:tcW w:w="355" w:type="pct"/>
            <w:vAlign w:val="center"/>
          </w:tcPr>
          <w:p w:rsidR="0046553A" w:rsidRPr="002B4A30" w:rsidRDefault="0046553A" w:rsidP="000D6E5D">
            <w:pPr>
              <w:tabs>
                <w:tab w:val="left" w:pos="5370"/>
              </w:tabs>
              <w:ind w:right="174"/>
              <w:jc w:val="center"/>
              <w:rPr>
                <w:bCs/>
                <w:sz w:val="20"/>
                <w:szCs w:val="20"/>
                <w:lang w:val="uk-UA"/>
              </w:rPr>
            </w:pPr>
            <w:r>
              <w:rPr>
                <w:bCs/>
                <w:sz w:val="20"/>
                <w:szCs w:val="20"/>
                <w:lang w:val="uk-UA"/>
              </w:rPr>
              <w:t xml:space="preserve">   2</w:t>
            </w:r>
          </w:p>
        </w:tc>
        <w:tc>
          <w:tcPr>
            <w:tcW w:w="217" w:type="pct"/>
            <w:vAlign w:val="center"/>
          </w:tcPr>
          <w:p w:rsidR="0046553A" w:rsidRPr="00D33486" w:rsidRDefault="0046553A" w:rsidP="000D6E5D">
            <w:pPr>
              <w:tabs>
                <w:tab w:val="left" w:pos="5370"/>
              </w:tabs>
              <w:ind w:right="174"/>
              <w:jc w:val="center"/>
              <w:rPr>
                <w:bCs/>
                <w:sz w:val="20"/>
                <w:szCs w:val="20"/>
                <w:lang w:val="uk-UA"/>
              </w:rPr>
            </w:pPr>
            <w:r>
              <w:rPr>
                <w:bCs/>
                <w:sz w:val="20"/>
                <w:szCs w:val="20"/>
                <w:lang w:val="uk-UA"/>
              </w:rPr>
              <w:t xml:space="preserve">  -</w:t>
            </w:r>
          </w:p>
        </w:tc>
        <w:tc>
          <w:tcPr>
            <w:tcW w:w="379" w:type="pct"/>
            <w:vAlign w:val="center"/>
          </w:tcPr>
          <w:p w:rsidR="0046553A" w:rsidRPr="00D33486" w:rsidRDefault="0046553A" w:rsidP="000D6E5D">
            <w:pPr>
              <w:tabs>
                <w:tab w:val="left" w:pos="5370"/>
              </w:tabs>
              <w:ind w:right="174"/>
              <w:jc w:val="center"/>
              <w:rPr>
                <w:bCs/>
                <w:sz w:val="20"/>
                <w:szCs w:val="20"/>
                <w:lang w:val="uk-UA"/>
              </w:rPr>
            </w:pPr>
            <w:r>
              <w:rPr>
                <w:bCs/>
                <w:sz w:val="20"/>
                <w:szCs w:val="20"/>
                <w:lang w:val="uk-UA"/>
              </w:rPr>
              <w:t xml:space="preserve"> 2</w:t>
            </w:r>
          </w:p>
        </w:tc>
        <w:tc>
          <w:tcPr>
            <w:tcW w:w="379" w:type="pct"/>
            <w:vAlign w:val="center"/>
          </w:tcPr>
          <w:p w:rsidR="0046553A" w:rsidRPr="00D33486" w:rsidRDefault="0046553A" w:rsidP="000D6E5D">
            <w:pPr>
              <w:tabs>
                <w:tab w:val="left" w:pos="5370"/>
              </w:tabs>
              <w:ind w:right="174"/>
              <w:jc w:val="center"/>
              <w:rPr>
                <w:bCs/>
                <w:sz w:val="20"/>
                <w:szCs w:val="20"/>
                <w:lang w:val="uk-UA"/>
              </w:rPr>
            </w:pPr>
            <w:r>
              <w:rPr>
                <w:bCs/>
                <w:sz w:val="20"/>
                <w:szCs w:val="20"/>
                <w:lang w:val="uk-UA"/>
              </w:rPr>
              <w:t xml:space="preserve"> 2</w:t>
            </w:r>
          </w:p>
        </w:tc>
        <w:tc>
          <w:tcPr>
            <w:tcW w:w="237" w:type="pct"/>
            <w:vAlign w:val="center"/>
          </w:tcPr>
          <w:p w:rsidR="0046553A" w:rsidRPr="00D33486" w:rsidRDefault="0046553A" w:rsidP="000D6E5D">
            <w:pPr>
              <w:tabs>
                <w:tab w:val="left" w:pos="5370"/>
              </w:tabs>
              <w:ind w:right="174"/>
              <w:jc w:val="center"/>
              <w:rPr>
                <w:bCs/>
                <w:sz w:val="20"/>
                <w:szCs w:val="20"/>
                <w:lang w:val="uk-UA"/>
              </w:rPr>
            </w:pPr>
            <w:r>
              <w:rPr>
                <w:bCs/>
                <w:sz w:val="20"/>
                <w:szCs w:val="20"/>
                <w:lang w:val="uk-UA"/>
              </w:rPr>
              <w:t xml:space="preserve">  -</w:t>
            </w:r>
          </w:p>
        </w:tc>
        <w:tc>
          <w:tcPr>
            <w:tcW w:w="380" w:type="pct"/>
            <w:vAlign w:val="center"/>
          </w:tcPr>
          <w:p w:rsidR="0046553A" w:rsidRPr="00D33486" w:rsidRDefault="0046553A" w:rsidP="000D6E5D">
            <w:pPr>
              <w:tabs>
                <w:tab w:val="left" w:pos="5370"/>
              </w:tabs>
              <w:ind w:right="174"/>
              <w:jc w:val="center"/>
              <w:rPr>
                <w:bCs/>
                <w:sz w:val="20"/>
                <w:szCs w:val="20"/>
                <w:lang w:val="uk-UA"/>
              </w:rPr>
            </w:pPr>
            <w:r>
              <w:rPr>
                <w:bCs/>
                <w:sz w:val="20"/>
                <w:szCs w:val="20"/>
                <w:lang w:val="uk-UA"/>
              </w:rPr>
              <w:t>2</w:t>
            </w:r>
          </w:p>
        </w:tc>
        <w:tc>
          <w:tcPr>
            <w:tcW w:w="284" w:type="pct"/>
            <w:vAlign w:val="center"/>
          </w:tcPr>
          <w:p w:rsidR="0046553A" w:rsidRPr="00D33486" w:rsidRDefault="0046553A" w:rsidP="000D6E5D">
            <w:pPr>
              <w:tabs>
                <w:tab w:val="left" w:pos="5370"/>
              </w:tabs>
              <w:ind w:right="174"/>
              <w:jc w:val="center"/>
              <w:rPr>
                <w:bCs/>
                <w:sz w:val="20"/>
                <w:szCs w:val="20"/>
                <w:lang w:val="uk-UA"/>
              </w:rPr>
            </w:pPr>
            <w:r>
              <w:rPr>
                <w:bCs/>
                <w:sz w:val="20"/>
                <w:szCs w:val="20"/>
                <w:lang w:val="uk-UA"/>
              </w:rPr>
              <w:t>2</w:t>
            </w:r>
          </w:p>
        </w:tc>
        <w:tc>
          <w:tcPr>
            <w:tcW w:w="170" w:type="pct"/>
            <w:vAlign w:val="center"/>
          </w:tcPr>
          <w:p w:rsidR="0046553A" w:rsidRPr="00D33486" w:rsidRDefault="0046553A" w:rsidP="000D6E5D">
            <w:pPr>
              <w:tabs>
                <w:tab w:val="left" w:pos="5370"/>
              </w:tabs>
              <w:ind w:right="174"/>
              <w:jc w:val="center"/>
              <w:rPr>
                <w:bCs/>
                <w:sz w:val="20"/>
                <w:szCs w:val="20"/>
                <w:lang w:val="uk-UA"/>
              </w:rPr>
            </w:pPr>
            <w:r>
              <w:rPr>
                <w:bCs/>
                <w:sz w:val="20"/>
                <w:szCs w:val="20"/>
                <w:lang w:val="uk-UA"/>
              </w:rPr>
              <w:t xml:space="preserve"> -</w:t>
            </w:r>
          </w:p>
        </w:tc>
      </w:tr>
      <w:tr w:rsidR="0046553A" w:rsidRPr="008374E3" w:rsidTr="000D6E5D">
        <w:tblPrEx>
          <w:tblLook w:val="0000" w:firstRow="0" w:lastRow="0" w:firstColumn="0" w:lastColumn="0" w:noHBand="0" w:noVBand="0"/>
        </w:tblPrEx>
        <w:trPr>
          <w:trHeight w:val="70"/>
        </w:trPr>
        <w:tc>
          <w:tcPr>
            <w:tcW w:w="2227" w:type="pct"/>
            <w:noWrap/>
          </w:tcPr>
          <w:p w:rsidR="0046553A" w:rsidRPr="00D33486" w:rsidRDefault="0046553A" w:rsidP="000D6E5D">
            <w:pPr>
              <w:jc w:val="both"/>
              <w:rPr>
                <w:b/>
                <w:bCs/>
                <w:sz w:val="20"/>
                <w:szCs w:val="20"/>
              </w:rPr>
            </w:pPr>
            <w:proofErr w:type="spellStart"/>
            <w:r w:rsidRPr="00D33486">
              <w:rPr>
                <w:b/>
                <w:bCs/>
                <w:sz w:val="20"/>
                <w:szCs w:val="20"/>
              </w:rPr>
              <w:t>Показник</w:t>
            </w:r>
            <w:proofErr w:type="spellEnd"/>
            <w:r w:rsidRPr="00D33486">
              <w:rPr>
                <w:b/>
                <w:bCs/>
                <w:sz w:val="20"/>
                <w:szCs w:val="20"/>
              </w:rPr>
              <w:t xml:space="preserve"> </w:t>
            </w:r>
            <w:proofErr w:type="spellStart"/>
            <w:r w:rsidRPr="00D33486">
              <w:rPr>
                <w:b/>
                <w:bCs/>
                <w:sz w:val="20"/>
                <w:szCs w:val="20"/>
              </w:rPr>
              <w:t>ефективності</w:t>
            </w:r>
            <w:proofErr w:type="spellEnd"/>
            <w:r w:rsidRPr="00D33486">
              <w:rPr>
                <w:b/>
                <w:bCs/>
                <w:sz w:val="20"/>
                <w:szCs w:val="20"/>
              </w:rPr>
              <w:t>:</w:t>
            </w:r>
            <w:r w:rsidRPr="00D33486">
              <w:rPr>
                <w:sz w:val="20"/>
                <w:szCs w:val="20"/>
              </w:rPr>
              <w:t xml:space="preserve"> </w:t>
            </w:r>
          </w:p>
        </w:tc>
        <w:tc>
          <w:tcPr>
            <w:tcW w:w="372" w:type="pct"/>
            <w:vAlign w:val="center"/>
          </w:tcPr>
          <w:p w:rsidR="0046553A" w:rsidRPr="00FC0E1C" w:rsidRDefault="0046553A" w:rsidP="000D6E5D">
            <w:pPr>
              <w:tabs>
                <w:tab w:val="left" w:pos="5370"/>
              </w:tabs>
              <w:ind w:right="174"/>
              <w:jc w:val="center"/>
              <w:rPr>
                <w:bCs/>
                <w:sz w:val="20"/>
                <w:szCs w:val="20"/>
              </w:rPr>
            </w:pPr>
          </w:p>
        </w:tc>
        <w:tc>
          <w:tcPr>
            <w:tcW w:w="355" w:type="pct"/>
            <w:vAlign w:val="center"/>
          </w:tcPr>
          <w:p w:rsidR="0046553A" w:rsidRPr="00FC0E1C" w:rsidRDefault="0046553A" w:rsidP="000D6E5D">
            <w:pPr>
              <w:tabs>
                <w:tab w:val="left" w:pos="5370"/>
              </w:tabs>
              <w:ind w:right="174"/>
              <w:jc w:val="center"/>
              <w:rPr>
                <w:bCs/>
                <w:sz w:val="20"/>
                <w:szCs w:val="20"/>
              </w:rPr>
            </w:pPr>
          </w:p>
        </w:tc>
        <w:tc>
          <w:tcPr>
            <w:tcW w:w="217" w:type="pct"/>
            <w:vAlign w:val="center"/>
          </w:tcPr>
          <w:p w:rsidR="0046553A" w:rsidRPr="00D33486" w:rsidRDefault="0046553A" w:rsidP="000D6E5D">
            <w:pPr>
              <w:tabs>
                <w:tab w:val="left" w:pos="5370"/>
              </w:tabs>
              <w:ind w:right="174"/>
              <w:jc w:val="center"/>
              <w:rPr>
                <w:bCs/>
                <w:sz w:val="20"/>
                <w:szCs w:val="20"/>
                <w:lang w:val="uk-UA"/>
              </w:rPr>
            </w:pPr>
          </w:p>
        </w:tc>
        <w:tc>
          <w:tcPr>
            <w:tcW w:w="379" w:type="pct"/>
            <w:vAlign w:val="center"/>
          </w:tcPr>
          <w:p w:rsidR="0046553A" w:rsidRPr="00D33486" w:rsidRDefault="0046553A" w:rsidP="000D6E5D">
            <w:pPr>
              <w:tabs>
                <w:tab w:val="left" w:pos="5370"/>
              </w:tabs>
              <w:ind w:right="174"/>
              <w:jc w:val="center"/>
              <w:rPr>
                <w:bCs/>
                <w:sz w:val="20"/>
                <w:szCs w:val="20"/>
                <w:lang w:val="uk-UA"/>
              </w:rPr>
            </w:pPr>
          </w:p>
        </w:tc>
        <w:tc>
          <w:tcPr>
            <w:tcW w:w="379" w:type="pct"/>
            <w:vAlign w:val="center"/>
          </w:tcPr>
          <w:p w:rsidR="0046553A" w:rsidRPr="00D33486" w:rsidRDefault="0046553A" w:rsidP="000D6E5D">
            <w:pPr>
              <w:tabs>
                <w:tab w:val="left" w:pos="5370"/>
              </w:tabs>
              <w:ind w:right="174"/>
              <w:jc w:val="center"/>
              <w:rPr>
                <w:bCs/>
                <w:sz w:val="20"/>
                <w:szCs w:val="20"/>
                <w:lang w:val="uk-UA"/>
              </w:rPr>
            </w:pPr>
          </w:p>
        </w:tc>
        <w:tc>
          <w:tcPr>
            <w:tcW w:w="237" w:type="pct"/>
            <w:vAlign w:val="center"/>
          </w:tcPr>
          <w:p w:rsidR="0046553A" w:rsidRPr="00D33486" w:rsidRDefault="0046553A" w:rsidP="000D6E5D">
            <w:pPr>
              <w:tabs>
                <w:tab w:val="left" w:pos="5370"/>
              </w:tabs>
              <w:ind w:right="174"/>
              <w:jc w:val="center"/>
              <w:rPr>
                <w:bCs/>
                <w:sz w:val="20"/>
                <w:szCs w:val="20"/>
                <w:lang w:val="uk-UA"/>
              </w:rPr>
            </w:pPr>
          </w:p>
        </w:tc>
        <w:tc>
          <w:tcPr>
            <w:tcW w:w="380" w:type="pct"/>
            <w:vAlign w:val="center"/>
          </w:tcPr>
          <w:p w:rsidR="0046553A" w:rsidRPr="00D33486" w:rsidRDefault="0046553A" w:rsidP="000D6E5D">
            <w:pPr>
              <w:tabs>
                <w:tab w:val="left" w:pos="5370"/>
              </w:tabs>
              <w:ind w:right="174"/>
              <w:jc w:val="center"/>
              <w:rPr>
                <w:bCs/>
                <w:sz w:val="20"/>
                <w:szCs w:val="20"/>
                <w:lang w:val="uk-UA"/>
              </w:rPr>
            </w:pPr>
          </w:p>
        </w:tc>
        <w:tc>
          <w:tcPr>
            <w:tcW w:w="284" w:type="pct"/>
            <w:vAlign w:val="center"/>
          </w:tcPr>
          <w:p w:rsidR="0046553A" w:rsidRPr="00D33486" w:rsidRDefault="0046553A" w:rsidP="000D6E5D">
            <w:pPr>
              <w:tabs>
                <w:tab w:val="left" w:pos="5370"/>
              </w:tabs>
              <w:ind w:right="174"/>
              <w:jc w:val="center"/>
              <w:rPr>
                <w:bCs/>
                <w:sz w:val="20"/>
                <w:szCs w:val="20"/>
                <w:lang w:val="uk-UA"/>
              </w:rPr>
            </w:pPr>
          </w:p>
        </w:tc>
        <w:tc>
          <w:tcPr>
            <w:tcW w:w="170" w:type="pct"/>
            <w:vAlign w:val="center"/>
          </w:tcPr>
          <w:p w:rsidR="0046553A" w:rsidRPr="00D33486" w:rsidRDefault="0046553A" w:rsidP="000D6E5D">
            <w:pPr>
              <w:tabs>
                <w:tab w:val="left" w:pos="5370"/>
              </w:tabs>
              <w:ind w:right="174"/>
              <w:jc w:val="center"/>
              <w:rPr>
                <w:bCs/>
                <w:sz w:val="20"/>
                <w:szCs w:val="20"/>
                <w:lang w:val="uk-UA"/>
              </w:rPr>
            </w:pPr>
          </w:p>
        </w:tc>
      </w:tr>
      <w:tr w:rsidR="0046553A" w:rsidRPr="008374E3" w:rsidTr="000D6E5D">
        <w:tblPrEx>
          <w:tblLook w:val="0000" w:firstRow="0" w:lastRow="0" w:firstColumn="0" w:lastColumn="0" w:noHBand="0" w:noVBand="0"/>
        </w:tblPrEx>
        <w:trPr>
          <w:trHeight w:val="70"/>
        </w:trPr>
        <w:tc>
          <w:tcPr>
            <w:tcW w:w="2227" w:type="pct"/>
            <w:noWrap/>
          </w:tcPr>
          <w:p w:rsidR="0046553A" w:rsidRPr="00A040ED" w:rsidRDefault="0046553A" w:rsidP="000D6E5D">
            <w:pPr>
              <w:jc w:val="both"/>
              <w:rPr>
                <w:bCs/>
                <w:sz w:val="20"/>
                <w:szCs w:val="20"/>
                <w:lang w:val="uk-UA"/>
              </w:rPr>
            </w:pPr>
            <w:r w:rsidRPr="00A040ED">
              <w:rPr>
                <w:bCs/>
                <w:sz w:val="20"/>
                <w:szCs w:val="20"/>
                <w:lang w:val="uk-UA"/>
              </w:rPr>
              <w:t xml:space="preserve">Середні витрати на одного учасника Форуму ІГС, </w:t>
            </w:r>
            <w:r>
              <w:rPr>
                <w:bCs/>
                <w:sz w:val="20"/>
                <w:szCs w:val="20"/>
                <w:lang w:val="uk-UA"/>
              </w:rPr>
              <w:t>грн.</w:t>
            </w:r>
          </w:p>
        </w:tc>
        <w:tc>
          <w:tcPr>
            <w:tcW w:w="372" w:type="pct"/>
            <w:vAlign w:val="center"/>
          </w:tcPr>
          <w:p w:rsidR="0046553A" w:rsidRPr="00A040ED" w:rsidRDefault="0046553A" w:rsidP="000D6E5D">
            <w:pPr>
              <w:ind w:left="-58" w:right="-108"/>
              <w:jc w:val="center"/>
              <w:rPr>
                <w:bCs/>
                <w:sz w:val="20"/>
                <w:szCs w:val="20"/>
                <w:lang w:val="uk-UA"/>
              </w:rPr>
            </w:pPr>
            <w:r>
              <w:rPr>
                <w:bCs/>
                <w:sz w:val="20"/>
                <w:szCs w:val="20"/>
                <w:lang w:val="uk-UA"/>
              </w:rPr>
              <w:t>257</w:t>
            </w:r>
          </w:p>
        </w:tc>
        <w:tc>
          <w:tcPr>
            <w:tcW w:w="355" w:type="pct"/>
            <w:vAlign w:val="center"/>
          </w:tcPr>
          <w:p w:rsidR="0046553A" w:rsidRPr="00A040ED" w:rsidRDefault="0046553A" w:rsidP="000D6E5D">
            <w:pPr>
              <w:ind w:left="-108"/>
              <w:jc w:val="center"/>
              <w:rPr>
                <w:bCs/>
                <w:sz w:val="20"/>
                <w:szCs w:val="20"/>
                <w:lang w:val="uk-UA"/>
              </w:rPr>
            </w:pPr>
            <w:r>
              <w:rPr>
                <w:bCs/>
                <w:sz w:val="20"/>
                <w:szCs w:val="20"/>
                <w:lang w:val="uk-UA"/>
              </w:rPr>
              <w:t>257</w:t>
            </w:r>
          </w:p>
        </w:tc>
        <w:tc>
          <w:tcPr>
            <w:tcW w:w="217" w:type="pct"/>
            <w:vAlign w:val="center"/>
          </w:tcPr>
          <w:p w:rsidR="0046553A" w:rsidRPr="00A040ED" w:rsidRDefault="0046553A" w:rsidP="000D6E5D">
            <w:pPr>
              <w:jc w:val="center"/>
              <w:rPr>
                <w:bCs/>
                <w:sz w:val="20"/>
                <w:szCs w:val="20"/>
                <w:lang w:val="uk-UA"/>
              </w:rPr>
            </w:pPr>
            <w:r>
              <w:rPr>
                <w:bCs/>
                <w:sz w:val="20"/>
                <w:szCs w:val="20"/>
                <w:lang w:val="uk-UA"/>
              </w:rPr>
              <w:t>-</w:t>
            </w:r>
          </w:p>
        </w:tc>
        <w:tc>
          <w:tcPr>
            <w:tcW w:w="379" w:type="pct"/>
            <w:vAlign w:val="center"/>
          </w:tcPr>
          <w:p w:rsidR="0046553A" w:rsidRPr="00A040ED" w:rsidRDefault="0046553A" w:rsidP="000D6E5D">
            <w:pPr>
              <w:ind w:left="-58" w:right="-108"/>
              <w:jc w:val="center"/>
              <w:rPr>
                <w:bCs/>
                <w:sz w:val="20"/>
                <w:szCs w:val="20"/>
                <w:lang w:val="uk-UA"/>
              </w:rPr>
            </w:pPr>
            <w:r>
              <w:rPr>
                <w:bCs/>
                <w:sz w:val="20"/>
                <w:szCs w:val="20"/>
                <w:lang w:val="uk-UA"/>
              </w:rPr>
              <w:t>279</w:t>
            </w:r>
          </w:p>
        </w:tc>
        <w:tc>
          <w:tcPr>
            <w:tcW w:w="379" w:type="pct"/>
            <w:vAlign w:val="center"/>
          </w:tcPr>
          <w:p w:rsidR="0046553A" w:rsidRPr="00A040ED" w:rsidRDefault="0046553A" w:rsidP="000D6E5D">
            <w:pPr>
              <w:ind w:left="-108"/>
              <w:jc w:val="center"/>
              <w:rPr>
                <w:bCs/>
                <w:sz w:val="20"/>
                <w:szCs w:val="20"/>
                <w:lang w:val="uk-UA"/>
              </w:rPr>
            </w:pPr>
            <w:r>
              <w:rPr>
                <w:bCs/>
                <w:sz w:val="20"/>
                <w:szCs w:val="20"/>
                <w:lang w:val="uk-UA"/>
              </w:rPr>
              <w:t>279</w:t>
            </w:r>
          </w:p>
        </w:tc>
        <w:tc>
          <w:tcPr>
            <w:tcW w:w="237" w:type="pct"/>
            <w:vAlign w:val="center"/>
          </w:tcPr>
          <w:p w:rsidR="0046553A" w:rsidRPr="00A040ED" w:rsidRDefault="0046553A" w:rsidP="000D6E5D">
            <w:pPr>
              <w:jc w:val="center"/>
              <w:rPr>
                <w:bCs/>
                <w:sz w:val="20"/>
                <w:szCs w:val="20"/>
                <w:lang w:val="uk-UA"/>
              </w:rPr>
            </w:pPr>
            <w:r>
              <w:rPr>
                <w:bCs/>
                <w:sz w:val="20"/>
                <w:szCs w:val="20"/>
                <w:lang w:val="uk-UA"/>
              </w:rPr>
              <w:t>-</w:t>
            </w:r>
          </w:p>
        </w:tc>
        <w:tc>
          <w:tcPr>
            <w:tcW w:w="380" w:type="pct"/>
            <w:vAlign w:val="center"/>
          </w:tcPr>
          <w:p w:rsidR="0046553A" w:rsidRPr="00A040ED" w:rsidRDefault="0046553A" w:rsidP="000D6E5D">
            <w:pPr>
              <w:ind w:left="-58" w:right="-108"/>
              <w:jc w:val="center"/>
              <w:rPr>
                <w:bCs/>
                <w:sz w:val="20"/>
                <w:szCs w:val="20"/>
                <w:lang w:val="uk-UA"/>
              </w:rPr>
            </w:pPr>
            <w:r>
              <w:rPr>
                <w:bCs/>
                <w:sz w:val="20"/>
                <w:szCs w:val="20"/>
                <w:lang w:val="uk-UA"/>
              </w:rPr>
              <w:t>296</w:t>
            </w:r>
          </w:p>
        </w:tc>
        <w:tc>
          <w:tcPr>
            <w:tcW w:w="284" w:type="pct"/>
            <w:vAlign w:val="center"/>
          </w:tcPr>
          <w:p w:rsidR="0046553A" w:rsidRPr="00A040ED" w:rsidRDefault="0046553A" w:rsidP="000D6E5D">
            <w:pPr>
              <w:ind w:left="-108"/>
              <w:jc w:val="center"/>
              <w:rPr>
                <w:bCs/>
                <w:sz w:val="20"/>
                <w:szCs w:val="20"/>
                <w:lang w:val="uk-UA"/>
              </w:rPr>
            </w:pPr>
            <w:r>
              <w:rPr>
                <w:bCs/>
                <w:sz w:val="20"/>
                <w:szCs w:val="20"/>
                <w:lang w:val="uk-UA"/>
              </w:rPr>
              <w:t>296</w:t>
            </w:r>
          </w:p>
        </w:tc>
        <w:tc>
          <w:tcPr>
            <w:tcW w:w="170" w:type="pct"/>
            <w:vAlign w:val="center"/>
          </w:tcPr>
          <w:p w:rsidR="0046553A" w:rsidRPr="00A040ED" w:rsidRDefault="0046553A" w:rsidP="000D6E5D">
            <w:pPr>
              <w:jc w:val="center"/>
              <w:rPr>
                <w:bCs/>
                <w:sz w:val="20"/>
                <w:szCs w:val="20"/>
                <w:lang w:val="uk-UA"/>
              </w:rPr>
            </w:pPr>
            <w:r>
              <w:rPr>
                <w:bCs/>
                <w:sz w:val="20"/>
                <w:szCs w:val="20"/>
                <w:lang w:val="uk-UA"/>
              </w:rPr>
              <w:t>-</w:t>
            </w:r>
          </w:p>
        </w:tc>
      </w:tr>
      <w:tr w:rsidR="0046553A" w:rsidRPr="008374E3" w:rsidTr="000D6E5D">
        <w:tblPrEx>
          <w:tblLook w:val="0000" w:firstRow="0" w:lastRow="0" w:firstColumn="0" w:lastColumn="0" w:noHBand="0" w:noVBand="0"/>
        </w:tblPrEx>
        <w:trPr>
          <w:trHeight w:val="70"/>
        </w:trPr>
        <w:tc>
          <w:tcPr>
            <w:tcW w:w="2227" w:type="pct"/>
            <w:noWrap/>
          </w:tcPr>
          <w:p w:rsidR="0046553A" w:rsidRPr="008374E3" w:rsidRDefault="0046553A" w:rsidP="000D6E5D">
            <w:pPr>
              <w:jc w:val="both"/>
              <w:rPr>
                <w:b/>
                <w:bCs/>
                <w:sz w:val="20"/>
                <w:szCs w:val="20"/>
              </w:rPr>
            </w:pPr>
            <w:r>
              <w:rPr>
                <w:sz w:val="20"/>
                <w:szCs w:val="20"/>
                <w:lang w:val="uk-UA"/>
              </w:rPr>
              <w:t xml:space="preserve">Середні витрати на створення одного документу стосовно </w:t>
            </w:r>
            <w:r w:rsidRPr="00B95269">
              <w:rPr>
                <w:bCs/>
                <w:sz w:val="20"/>
                <w:szCs w:val="20"/>
                <w:lang w:val="uk-UA"/>
              </w:rPr>
              <w:t xml:space="preserve">Стратегії </w:t>
            </w:r>
            <w:proofErr w:type="spellStart"/>
            <w:r w:rsidRPr="00B95269">
              <w:rPr>
                <w:bCs/>
                <w:sz w:val="20"/>
                <w:szCs w:val="20"/>
                <w:lang w:val="uk-UA"/>
              </w:rPr>
              <w:t>інтеркультурного</w:t>
            </w:r>
            <w:proofErr w:type="spellEnd"/>
            <w:r w:rsidRPr="00B95269">
              <w:rPr>
                <w:bCs/>
                <w:sz w:val="20"/>
                <w:szCs w:val="20"/>
                <w:lang w:val="uk-UA"/>
              </w:rPr>
              <w:t xml:space="preserve"> розвитку міста Суми</w:t>
            </w:r>
            <w:r>
              <w:rPr>
                <w:bCs/>
                <w:sz w:val="20"/>
                <w:szCs w:val="20"/>
                <w:lang w:val="uk-UA"/>
              </w:rPr>
              <w:t xml:space="preserve">, грн.      </w:t>
            </w:r>
            <w:r>
              <w:rPr>
                <w:sz w:val="20"/>
                <w:szCs w:val="20"/>
                <w:lang w:val="uk-UA"/>
              </w:rPr>
              <w:t xml:space="preserve"> </w:t>
            </w:r>
          </w:p>
        </w:tc>
        <w:tc>
          <w:tcPr>
            <w:tcW w:w="372" w:type="pct"/>
            <w:vAlign w:val="center"/>
          </w:tcPr>
          <w:p w:rsidR="0046553A" w:rsidRPr="00862CB7" w:rsidRDefault="0046553A" w:rsidP="000D6E5D">
            <w:pPr>
              <w:tabs>
                <w:tab w:val="left" w:pos="5370"/>
              </w:tabs>
              <w:ind w:right="174"/>
              <w:jc w:val="center"/>
              <w:rPr>
                <w:bCs/>
                <w:sz w:val="20"/>
                <w:szCs w:val="20"/>
                <w:lang w:val="uk-UA"/>
              </w:rPr>
            </w:pPr>
            <w:r>
              <w:rPr>
                <w:bCs/>
                <w:sz w:val="20"/>
                <w:szCs w:val="20"/>
                <w:lang w:val="uk-UA"/>
              </w:rPr>
              <w:t>59 000</w:t>
            </w:r>
          </w:p>
        </w:tc>
        <w:tc>
          <w:tcPr>
            <w:tcW w:w="355" w:type="pct"/>
            <w:vAlign w:val="center"/>
          </w:tcPr>
          <w:p w:rsidR="0046553A" w:rsidRPr="00862CB7" w:rsidRDefault="0046553A" w:rsidP="000D6E5D">
            <w:pPr>
              <w:tabs>
                <w:tab w:val="left" w:pos="5370"/>
              </w:tabs>
              <w:ind w:right="174"/>
              <w:jc w:val="center"/>
              <w:rPr>
                <w:bCs/>
                <w:sz w:val="20"/>
                <w:szCs w:val="20"/>
                <w:lang w:val="uk-UA"/>
              </w:rPr>
            </w:pPr>
            <w:r>
              <w:rPr>
                <w:bCs/>
                <w:sz w:val="20"/>
                <w:szCs w:val="20"/>
                <w:lang w:val="uk-UA"/>
              </w:rPr>
              <w:t>59 000</w:t>
            </w:r>
          </w:p>
        </w:tc>
        <w:tc>
          <w:tcPr>
            <w:tcW w:w="217"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 xml:space="preserve">  -</w:t>
            </w:r>
          </w:p>
        </w:tc>
        <w:tc>
          <w:tcPr>
            <w:tcW w:w="379"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c>
          <w:tcPr>
            <w:tcW w:w="379"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c>
          <w:tcPr>
            <w:tcW w:w="237"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 xml:space="preserve">  -</w:t>
            </w:r>
          </w:p>
        </w:tc>
        <w:tc>
          <w:tcPr>
            <w:tcW w:w="380"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c>
          <w:tcPr>
            <w:tcW w:w="284"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c>
          <w:tcPr>
            <w:tcW w:w="170"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 xml:space="preserve"> -</w:t>
            </w:r>
          </w:p>
        </w:tc>
      </w:tr>
      <w:tr w:rsidR="0046553A" w:rsidRPr="008374E3" w:rsidTr="000D6E5D">
        <w:tblPrEx>
          <w:tblLook w:val="0000" w:firstRow="0" w:lastRow="0" w:firstColumn="0" w:lastColumn="0" w:noHBand="0" w:noVBand="0"/>
        </w:tblPrEx>
        <w:trPr>
          <w:trHeight w:val="70"/>
        </w:trPr>
        <w:tc>
          <w:tcPr>
            <w:tcW w:w="2227" w:type="pct"/>
            <w:noWrap/>
          </w:tcPr>
          <w:p w:rsidR="0046553A" w:rsidRPr="00862CB7" w:rsidRDefault="0046553A" w:rsidP="000D6E5D">
            <w:pPr>
              <w:jc w:val="both"/>
              <w:rPr>
                <w:bCs/>
                <w:sz w:val="20"/>
                <w:szCs w:val="20"/>
                <w:lang w:val="uk-UA"/>
              </w:rPr>
            </w:pPr>
            <w:r>
              <w:rPr>
                <w:bCs/>
                <w:sz w:val="20"/>
                <w:szCs w:val="20"/>
                <w:lang w:val="uk-UA"/>
              </w:rPr>
              <w:t>Середні витрат</w:t>
            </w:r>
            <w:r w:rsidRPr="00862CB7">
              <w:rPr>
                <w:bCs/>
                <w:sz w:val="20"/>
                <w:szCs w:val="20"/>
                <w:lang w:val="uk-UA"/>
              </w:rPr>
              <w:t>и</w:t>
            </w:r>
            <w:r>
              <w:rPr>
                <w:bCs/>
                <w:sz w:val="20"/>
                <w:szCs w:val="20"/>
                <w:lang w:val="uk-UA"/>
              </w:rPr>
              <w:t xml:space="preserve"> на одиницю тиражу інформаційного видання (малотиражного</w:t>
            </w:r>
            <w:r w:rsidRPr="008374E3">
              <w:rPr>
                <w:bCs/>
                <w:sz w:val="20"/>
                <w:szCs w:val="20"/>
                <w:lang w:val="uk-UA"/>
              </w:rPr>
              <w:t>)</w:t>
            </w:r>
            <w:r>
              <w:rPr>
                <w:bCs/>
                <w:sz w:val="20"/>
                <w:szCs w:val="20"/>
                <w:lang w:val="uk-UA"/>
              </w:rPr>
              <w:t xml:space="preserve">, грн. </w:t>
            </w:r>
          </w:p>
        </w:tc>
        <w:tc>
          <w:tcPr>
            <w:tcW w:w="372" w:type="pct"/>
            <w:vAlign w:val="center"/>
          </w:tcPr>
          <w:p w:rsidR="0046553A" w:rsidRPr="00862CB7" w:rsidRDefault="0046553A" w:rsidP="000D6E5D">
            <w:pPr>
              <w:tabs>
                <w:tab w:val="left" w:pos="5370"/>
              </w:tabs>
              <w:ind w:right="174"/>
              <w:jc w:val="center"/>
              <w:rPr>
                <w:bCs/>
                <w:sz w:val="20"/>
                <w:szCs w:val="20"/>
                <w:lang w:val="uk-UA"/>
              </w:rPr>
            </w:pPr>
            <w:r>
              <w:rPr>
                <w:bCs/>
                <w:sz w:val="20"/>
                <w:szCs w:val="20"/>
                <w:lang w:val="uk-UA"/>
              </w:rPr>
              <w:t>-</w:t>
            </w:r>
          </w:p>
        </w:tc>
        <w:tc>
          <w:tcPr>
            <w:tcW w:w="355" w:type="pct"/>
            <w:vAlign w:val="center"/>
          </w:tcPr>
          <w:p w:rsidR="0046553A" w:rsidRPr="00862CB7" w:rsidRDefault="0046553A" w:rsidP="000D6E5D">
            <w:pPr>
              <w:tabs>
                <w:tab w:val="left" w:pos="5370"/>
              </w:tabs>
              <w:ind w:right="174"/>
              <w:jc w:val="center"/>
              <w:rPr>
                <w:bCs/>
                <w:sz w:val="20"/>
                <w:szCs w:val="20"/>
                <w:lang w:val="uk-UA"/>
              </w:rPr>
            </w:pPr>
            <w:r>
              <w:rPr>
                <w:bCs/>
                <w:sz w:val="20"/>
                <w:szCs w:val="20"/>
                <w:lang w:val="uk-UA"/>
              </w:rPr>
              <w:t>-</w:t>
            </w:r>
          </w:p>
        </w:tc>
        <w:tc>
          <w:tcPr>
            <w:tcW w:w="217"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c>
          <w:tcPr>
            <w:tcW w:w="379"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210,0</w:t>
            </w:r>
          </w:p>
        </w:tc>
        <w:tc>
          <w:tcPr>
            <w:tcW w:w="379"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210,0</w:t>
            </w:r>
          </w:p>
        </w:tc>
        <w:tc>
          <w:tcPr>
            <w:tcW w:w="237"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 xml:space="preserve"> -</w:t>
            </w:r>
          </w:p>
        </w:tc>
        <w:tc>
          <w:tcPr>
            <w:tcW w:w="380"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c>
          <w:tcPr>
            <w:tcW w:w="284"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c>
          <w:tcPr>
            <w:tcW w:w="170"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r>
      <w:tr w:rsidR="0046553A" w:rsidRPr="008374E3" w:rsidTr="000D6E5D">
        <w:tblPrEx>
          <w:tblLook w:val="0000" w:firstRow="0" w:lastRow="0" w:firstColumn="0" w:lastColumn="0" w:noHBand="0" w:noVBand="0"/>
        </w:tblPrEx>
        <w:trPr>
          <w:trHeight w:val="70"/>
        </w:trPr>
        <w:tc>
          <w:tcPr>
            <w:tcW w:w="2227" w:type="pct"/>
            <w:noWrap/>
          </w:tcPr>
          <w:p w:rsidR="0046553A" w:rsidRPr="0095113C" w:rsidRDefault="0046553A" w:rsidP="000D6E5D">
            <w:pPr>
              <w:jc w:val="both"/>
              <w:rPr>
                <w:b/>
                <w:bCs/>
                <w:sz w:val="20"/>
                <w:szCs w:val="20"/>
              </w:rPr>
            </w:pPr>
            <w:r w:rsidRPr="0095113C">
              <w:rPr>
                <w:sz w:val="20"/>
                <w:szCs w:val="20"/>
                <w:lang w:val="uk-UA"/>
              </w:rPr>
              <w:t>Середні витрати на</w:t>
            </w:r>
            <w:r w:rsidRPr="0095113C">
              <w:rPr>
                <w:sz w:val="20"/>
                <w:szCs w:val="20"/>
              </w:rPr>
              <w:t xml:space="preserve"> </w:t>
            </w:r>
            <w:r w:rsidRPr="0095113C">
              <w:rPr>
                <w:sz w:val="20"/>
                <w:szCs w:val="20"/>
                <w:lang w:val="uk-UA"/>
              </w:rPr>
              <w:t>п</w:t>
            </w:r>
            <w:r>
              <w:rPr>
                <w:sz w:val="20"/>
                <w:szCs w:val="20"/>
                <w:lang w:val="uk-UA"/>
              </w:rPr>
              <w:t>роведення одного заходу, ініційованого ІГС</w:t>
            </w:r>
            <w:r w:rsidRPr="0095113C">
              <w:rPr>
                <w:sz w:val="20"/>
                <w:szCs w:val="20"/>
                <w:lang w:val="uk-UA"/>
              </w:rPr>
              <w:t>,</w:t>
            </w:r>
            <w:r>
              <w:rPr>
                <w:bCs/>
                <w:sz w:val="20"/>
                <w:szCs w:val="20"/>
                <w:lang w:val="uk-UA"/>
              </w:rPr>
              <w:t xml:space="preserve"> </w:t>
            </w:r>
            <w:r w:rsidRPr="0095113C">
              <w:rPr>
                <w:sz w:val="20"/>
                <w:szCs w:val="20"/>
                <w:lang w:val="uk-UA"/>
              </w:rPr>
              <w:t>грн.</w:t>
            </w:r>
          </w:p>
        </w:tc>
        <w:tc>
          <w:tcPr>
            <w:tcW w:w="372" w:type="pct"/>
            <w:vAlign w:val="center"/>
          </w:tcPr>
          <w:p w:rsidR="0046553A" w:rsidRPr="0095113C" w:rsidRDefault="0046553A" w:rsidP="000D6E5D">
            <w:pPr>
              <w:tabs>
                <w:tab w:val="left" w:pos="5370"/>
              </w:tabs>
              <w:ind w:right="174"/>
              <w:jc w:val="center"/>
              <w:rPr>
                <w:bCs/>
                <w:sz w:val="20"/>
                <w:szCs w:val="20"/>
                <w:lang w:val="uk-UA"/>
              </w:rPr>
            </w:pPr>
            <w:r>
              <w:rPr>
                <w:bCs/>
                <w:sz w:val="20"/>
                <w:szCs w:val="20"/>
                <w:lang w:val="uk-UA"/>
              </w:rPr>
              <w:t>6 300</w:t>
            </w:r>
          </w:p>
        </w:tc>
        <w:tc>
          <w:tcPr>
            <w:tcW w:w="355" w:type="pct"/>
            <w:vAlign w:val="center"/>
          </w:tcPr>
          <w:p w:rsidR="0046553A" w:rsidRPr="0095113C" w:rsidRDefault="0046553A" w:rsidP="000D6E5D">
            <w:pPr>
              <w:tabs>
                <w:tab w:val="left" w:pos="5370"/>
              </w:tabs>
              <w:ind w:right="174"/>
              <w:jc w:val="center"/>
              <w:rPr>
                <w:bCs/>
                <w:sz w:val="20"/>
                <w:szCs w:val="20"/>
                <w:lang w:val="uk-UA"/>
              </w:rPr>
            </w:pPr>
            <w:r>
              <w:rPr>
                <w:bCs/>
                <w:sz w:val="20"/>
                <w:szCs w:val="20"/>
                <w:lang w:val="uk-UA"/>
              </w:rPr>
              <w:t>6 300</w:t>
            </w:r>
          </w:p>
        </w:tc>
        <w:tc>
          <w:tcPr>
            <w:tcW w:w="217"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c>
          <w:tcPr>
            <w:tcW w:w="379"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6 820</w:t>
            </w:r>
          </w:p>
        </w:tc>
        <w:tc>
          <w:tcPr>
            <w:tcW w:w="379"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6 820</w:t>
            </w:r>
          </w:p>
        </w:tc>
        <w:tc>
          <w:tcPr>
            <w:tcW w:w="237"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 xml:space="preserve">- </w:t>
            </w:r>
          </w:p>
        </w:tc>
        <w:tc>
          <w:tcPr>
            <w:tcW w:w="380"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7 220</w:t>
            </w:r>
          </w:p>
        </w:tc>
        <w:tc>
          <w:tcPr>
            <w:tcW w:w="284"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7 220</w:t>
            </w:r>
          </w:p>
        </w:tc>
        <w:tc>
          <w:tcPr>
            <w:tcW w:w="170"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r>
      <w:tr w:rsidR="0046553A" w:rsidRPr="008374E3" w:rsidTr="000D6E5D">
        <w:tblPrEx>
          <w:tblLook w:val="0000" w:firstRow="0" w:lastRow="0" w:firstColumn="0" w:lastColumn="0" w:noHBand="0" w:noVBand="0"/>
        </w:tblPrEx>
        <w:trPr>
          <w:trHeight w:val="70"/>
        </w:trPr>
        <w:tc>
          <w:tcPr>
            <w:tcW w:w="2227" w:type="pct"/>
            <w:noWrap/>
          </w:tcPr>
          <w:p w:rsidR="0046553A" w:rsidRPr="003A7C8C" w:rsidRDefault="0046553A" w:rsidP="000D6E5D">
            <w:pPr>
              <w:jc w:val="both"/>
              <w:rPr>
                <w:sz w:val="20"/>
                <w:szCs w:val="20"/>
                <w:lang w:val="uk-UA"/>
              </w:rPr>
            </w:pPr>
            <w:r w:rsidRPr="003A7C8C">
              <w:rPr>
                <w:bCs/>
                <w:sz w:val="20"/>
                <w:szCs w:val="20"/>
                <w:lang w:val="uk-UA"/>
              </w:rPr>
              <w:t>Середні витрати на одну номінацію конкурсу успішних    практик, грн.</w:t>
            </w:r>
          </w:p>
        </w:tc>
        <w:tc>
          <w:tcPr>
            <w:tcW w:w="372" w:type="pct"/>
            <w:vAlign w:val="center"/>
          </w:tcPr>
          <w:p w:rsidR="0046553A" w:rsidRDefault="0046553A" w:rsidP="000D6E5D">
            <w:pPr>
              <w:tabs>
                <w:tab w:val="left" w:pos="5370"/>
              </w:tabs>
              <w:ind w:right="174"/>
              <w:jc w:val="center"/>
              <w:rPr>
                <w:bCs/>
                <w:sz w:val="20"/>
                <w:szCs w:val="20"/>
                <w:lang w:val="uk-UA"/>
              </w:rPr>
            </w:pPr>
            <w:r>
              <w:rPr>
                <w:bCs/>
                <w:sz w:val="20"/>
                <w:szCs w:val="20"/>
                <w:lang w:val="uk-UA"/>
              </w:rPr>
              <w:t>6 860</w:t>
            </w:r>
          </w:p>
        </w:tc>
        <w:tc>
          <w:tcPr>
            <w:tcW w:w="355" w:type="pct"/>
            <w:vAlign w:val="center"/>
          </w:tcPr>
          <w:p w:rsidR="0046553A" w:rsidRDefault="0046553A" w:rsidP="000D6E5D">
            <w:pPr>
              <w:tabs>
                <w:tab w:val="left" w:pos="5370"/>
              </w:tabs>
              <w:ind w:right="174"/>
              <w:jc w:val="center"/>
              <w:rPr>
                <w:bCs/>
                <w:sz w:val="20"/>
                <w:szCs w:val="20"/>
                <w:lang w:val="uk-UA"/>
              </w:rPr>
            </w:pPr>
            <w:r>
              <w:rPr>
                <w:bCs/>
                <w:sz w:val="20"/>
                <w:szCs w:val="20"/>
                <w:lang w:val="uk-UA"/>
              </w:rPr>
              <w:t>6 860</w:t>
            </w:r>
          </w:p>
        </w:tc>
        <w:tc>
          <w:tcPr>
            <w:tcW w:w="217" w:type="pct"/>
            <w:vAlign w:val="center"/>
          </w:tcPr>
          <w:p w:rsidR="0046553A" w:rsidRDefault="0046553A" w:rsidP="000D6E5D">
            <w:pPr>
              <w:tabs>
                <w:tab w:val="left" w:pos="5370"/>
              </w:tabs>
              <w:ind w:right="174"/>
              <w:jc w:val="center"/>
              <w:rPr>
                <w:bCs/>
                <w:sz w:val="20"/>
                <w:szCs w:val="20"/>
                <w:lang w:val="uk-UA"/>
              </w:rPr>
            </w:pPr>
            <w:r>
              <w:rPr>
                <w:bCs/>
                <w:sz w:val="20"/>
                <w:szCs w:val="20"/>
                <w:lang w:val="uk-UA"/>
              </w:rPr>
              <w:t>-</w:t>
            </w:r>
          </w:p>
        </w:tc>
        <w:tc>
          <w:tcPr>
            <w:tcW w:w="379" w:type="pct"/>
            <w:vAlign w:val="center"/>
          </w:tcPr>
          <w:p w:rsidR="0046553A" w:rsidRDefault="0046553A" w:rsidP="000D6E5D">
            <w:pPr>
              <w:tabs>
                <w:tab w:val="left" w:pos="5370"/>
              </w:tabs>
              <w:ind w:right="174"/>
              <w:jc w:val="center"/>
              <w:rPr>
                <w:bCs/>
                <w:sz w:val="20"/>
                <w:szCs w:val="20"/>
                <w:lang w:val="uk-UA"/>
              </w:rPr>
            </w:pPr>
            <w:r>
              <w:rPr>
                <w:bCs/>
                <w:sz w:val="20"/>
                <w:szCs w:val="20"/>
                <w:lang w:val="uk-UA"/>
              </w:rPr>
              <w:t>7 600</w:t>
            </w:r>
          </w:p>
        </w:tc>
        <w:tc>
          <w:tcPr>
            <w:tcW w:w="379" w:type="pct"/>
            <w:vAlign w:val="center"/>
          </w:tcPr>
          <w:p w:rsidR="0046553A" w:rsidRDefault="0046553A" w:rsidP="000D6E5D">
            <w:pPr>
              <w:tabs>
                <w:tab w:val="left" w:pos="5370"/>
              </w:tabs>
              <w:ind w:right="174"/>
              <w:jc w:val="center"/>
              <w:rPr>
                <w:bCs/>
                <w:sz w:val="20"/>
                <w:szCs w:val="20"/>
                <w:lang w:val="uk-UA"/>
              </w:rPr>
            </w:pPr>
            <w:r>
              <w:rPr>
                <w:bCs/>
                <w:sz w:val="20"/>
                <w:szCs w:val="20"/>
                <w:lang w:val="uk-UA"/>
              </w:rPr>
              <w:t>7 600</w:t>
            </w:r>
          </w:p>
        </w:tc>
        <w:tc>
          <w:tcPr>
            <w:tcW w:w="237" w:type="pct"/>
            <w:vAlign w:val="center"/>
          </w:tcPr>
          <w:p w:rsidR="0046553A" w:rsidRDefault="0046553A" w:rsidP="000D6E5D">
            <w:pPr>
              <w:tabs>
                <w:tab w:val="left" w:pos="5370"/>
              </w:tabs>
              <w:ind w:right="174"/>
              <w:jc w:val="center"/>
              <w:rPr>
                <w:bCs/>
                <w:sz w:val="20"/>
                <w:szCs w:val="20"/>
                <w:lang w:val="uk-UA"/>
              </w:rPr>
            </w:pPr>
            <w:r>
              <w:rPr>
                <w:bCs/>
                <w:sz w:val="20"/>
                <w:szCs w:val="20"/>
                <w:lang w:val="uk-UA"/>
              </w:rPr>
              <w:t>-</w:t>
            </w:r>
          </w:p>
        </w:tc>
        <w:tc>
          <w:tcPr>
            <w:tcW w:w="380" w:type="pct"/>
            <w:vAlign w:val="center"/>
          </w:tcPr>
          <w:p w:rsidR="0046553A" w:rsidRDefault="0046553A" w:rsidP="000D6E5D">
            <w:pPr>
              <w:tabs>
                <w:tab w:val="left" w:pos="5370"/>
              </w:tabs>
              <w:ind w:right="174"/>
              <w:jc w:val="center"/>
              <w:rPr>
                <w:bCs/>
                <w:sz w:val="20"/>
                <w:szCs w:val="20"/>
                <w:lang w:val="uk-UA"/>
              </w:rPr>
            </w:pPr>
            <w:r>
              <w:rPr>
                <w:bCs/>
                <w:sz w:val="20"/>
                <w:szCs w:val="20"/>
                <w:lang w:val="uk-UA"/>
              </w:rPr>
              <w:t>7 860</w:t>
            </w:r>
          </w:p>
        </w:tc>
        <w:tc>
          <w:tcPr>
            <w:tcW w:w="284" w:type="pct"/>
            <w:vAlign w:val="center"/>
          </w:tcPr>
          <w:p w:rsidR="0046553A" w:rsidRDefault="0046553A" w:rsidP="000D6E5D">
            <w:pPr>
              <w:tabs>
                <w:tab w:val="left" w:pos="5370"/>
              </w:tabs>
              <w:ind w:right="174"/>
              <w:jc w:val="center"/>
              <w:rPr>
                <w:bCs/>
                <w:sz w:val="20"/>
                <w:szCs w:val="20"/>
                <w:lang w:val="uk-UA"/>
              </w:rPr>
            </w:pPr>
            <w:r>
              <w:rPr>
                <w:bCs/>
                <w:sz w:val="20"/>
                <w:szCs w:val="20"/>
                <w:lang w:val="uk-UA"/>
              </w:rPr>
              <w:t>7 860</w:t>
            </w:r>
          </w:p>
        </w:tc>
        <w:tc>
          <w:tcPr>
            <w:tcW w:w="170" w:type="pct"/>
            <w:vAlign w:val="center"/>
          </w:tcPr>
          <w:p w:rsidR="0046553A" w:rsidRDefault="0046553A" w:rsidP="000D6E5D">
            <w:pPr>
              <w:tabs>
                <w:tab w:val="left" w:pos="5370"/>
              </w:tabs>
              <w:ind w:right="174"/>
              <w:jc w:val="center"/>
              <w:rPr>
                <w:bCs/>
                <w:sz w:val="20"/>
                <w:szCs w:val="20"/>
                <w:lang w:val="uk-UA"/>
              </w:rPr>
            </w:pPr>
            <w:r>
              <w:rPr>
                <w:bCs/>
                <w:sz w:val="20"/>
                <w:szCs w:val="20"/>
                <w:lang w:val="uk-UA"/>
              </w:rPr>
              <w:t>-</w:t>
            </w:r>
          </w:p>
        </w:tc>
      </w:tr>
      <w:tr w:rsidR="0046553A" w:rsidRPr="008374E3" w:rsidTr="000D6E5D">
        <w:tblPrEx>
          <w:tblLook w:val="0000" w:firstRow="0" w:lastRow="0" w:firstColumn="0" w:lastColumn="0" w:noHBand="0" w:noVBand="0"/>
        </w:tblPrEx>
        <w:trPr>
          <w:trHeight w:val="70"/>
        </w:trPr>
        <w:tc>
          <w:tcPr>
            <w:tcW w:w="2227" w:type="pct"/>
            <w:noWrap/>
          </w:tcPr>
          <w:p w:rsidR="0046553A" w:rsidRPr="008374E3" w:rsidRDefault="0046553A" w:rsidP="000D6E5D">
            <w:pPr>
              <w:jc w:val="both"/>
              <w:rPr>
                <w:b/>
                <w:bCs/>
                <w:sz w:val="20"/>
                <w:szCs w:val="20"/>
              </w:rPr>
            </w:pPr>
            <w:r w:rsidRPr="0095113C">
              <w:rPr>
                <w:sz w:val="20"/>
                <w:szCs w:val="20"/>
                <w:lang w:val="uk-UA"/>
              </w:rPr>
              <w:t>Середні витрати на</w:t>
            </w:r>
            <w:r w:rsidRPr="0095113C">
              <w:rPr>
                <w:sz w:val="20"/>
                <w:szCs w:val="20"/>
              </w:rPr>
              <w:t xml:space="preserve"> </w:t>
            </w:r>
            <w:r w:rsidRPr="0095113C">
              <w:rPr>
                <w:sz w:val="20"/>
                <w:szCs w:val="20"/>
                <w:lang w:val="uk-UA"/>
              </w:rPr>
              <w:t>п</w:t>
            </w:r>
            <w:r>
              <w:rPr>
                <w:sz w:val="20"/>
                <w:szCs w:val="20"/>
                <w:lang w:val="uk-UA"/>
              </w:rPr>
              <w:t>роведення одного заходу</w:t>
            </w:r>
            <w:r w:rsidRPr="00B95269">
              <w:rPr>
                <w:bCs/>
                <w:sz w:val="20"/>
                <w:szCs w:val="20"/>
                <w:lang w:val="uk-UA"/>
              </w:rPr>
              <w:t xml:space="preserve"> з реалізації Стратегії </w:t>
            </w:r>
            <w:proofErr w:type="spellStart"/>
            <w:r w:rsidRPr="00B95269">
              <w:rPr>
                <w:bCs/>
                <w:sz w:val="20"/>
                <w:szCs w:val="20"/>
                <w:lang w:val="uk-UA"/>
              </w:rPr>
              <w:t>інтеркультурного</w:t>
            </w:r>
            <w:proofErr w:type="spellEnd"/>
            <w:r w:rsidRPr="00B95269">
              <w:rPr>
                <w:bCs/>
                <w:sz w:val="20"/>
                <w:szCs w:val="20"/>
                <w:lang w:val="uk-UA"/>
              </w:rPr>
              <w:t xml:space="preserve"> розвитку міста Суми</w:t>
            </w:r>
            <w:r>
              <w:rPr>
                <w:bCs/>
                <w:sz w:val="20"/>
                <w:szCs w:val="20"/>
                <w:lang w:val="uk-UA"/>
              </w:rPr>
              <w:t>, грн.</w:t>
            </w:r>
          </w:p>
        </w:tc>
        <w:tc>
          <w:tcPr>
            <w:tcW w:w="372" w:type="pct"/>
            <w:vAlign w:val="center"/>
          </w:tcPr>
          <w:p w:rsidR="0046553A" w:rsidRPr="0095113C" w:rsidRDefault="0046553A" w:rsidP="000D6E5D">
            <w:pPr>
              <w:tabs>
                <w:tab w:val="left" w:pos="5370"/>
              </w:tabs>
              <w:ind w:right="174"/>
              <w:jc w:val="center"/>
              <w:rPr>
                <w:bCs/>
                <w:sz w:val="20"/>
                <w:szCs w:val="20"/>
                <w:lang w:val="uk-UA"/>
              </w:rPr>
            </w:pPr>
            <w:r>
              <w:rPr>
                <w:bCs/>
                <w:sz w:val="20"/>
                <w:szCs w:val="20"/>
                <w:lang w:val="uk-UA"/>
              </w:rPr>
              <w:t>-</w:t>
            </w:r>
          </w:p>
        </w:tc>
        <w:tc>
          <w:tcPr>
            <w:tcW w:w="355" w:type="pct"/>
            <w:vAlign w:val="center"/>
          </w:tcPr>
          <w:p w:rsidR="0046553A" w:rsidRPr="0095113C" w:rsidRDefault="0046553A" w:rsidP="000D6E5D">
            <w:pPr>
              <w:tabs>
                <w:tab w:val="left" w:pos="5370"/>
              </w:tabs>
              <w:ind w:right="174"/>
              <w:jc w:val="center"/>
              <w:rPr>
                <w:bCs/>
                <w:sz w:val="20"/>
                <w:szCs w:val="20"/>
                <w:lang w:val="uk-UA"/>
              </w:rPr>
            </w:pPr>
            <w:r>
              <w:rPr>
                <w:bCs/>
                <w:sz w:val="20"/>
                <w:szCs w:val="20"/>
                <w:lang w:val="uk-UA"/>
              </w:rPr>
              <w:t>-</w:t>
            </w:r>
          </w:p>
        </w:tc>
        <w:tc>
          <w:tcPr>
            <w:tcW w:w="217"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c>
          <w:tcPr>
            <w:tcW w:w="379"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11 000</w:t>
            </w:r>
          </w:p>
        </w:tc>
        <w:tc>
          <w:tcPr>
            <w:tcW w:w="379"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11 000</w:t>
            </w:r>
          </w:p>
        </w:tc>
        <w:tc>
          <w:tcPr>
            <w:tcW w:w="237"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c>
          <w:tcPr>
            <w:tcW w:w="380"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12 500</w:t>
            </w:r>
          </w:p>
        </w:tc>
        <w:tc>
          <w:tcPr>
            <w:tcW w:w="284" w:type="pct"/>
            <w:vAlign w:val="center"/>
          </w:tcPr>
          <w:p w:rsidR="0046553A" w:rsidRPr="00C11822" w:rsidRDefault="0046553A" w:rsidP="000D6E5D">
            <w:pPr>
              <w:tabs>
                <w:tab w:val="left" w:pos="5370"/>
              </w:tabs>
              <w:ind w:left="-111" w:right="174"/>
              <w:jc w:val="center"/>
              <w:rPr>
                <w:bCs/>
                <w:sz w:val="20"/>
                <w:szCs w:val="20"/>
                <w:lang w:val="uk-UA"/>
              </w:rPr>
            </w:pPr>
            <w:r>
              <w:rPr>
                <w:bCs/>
                <w:sz w:val="20"/>
                <w:szCs w:val="20"/>
                <w:lang w:val="uk-UA"/>
              </w:rPr>
              <w:t xml:space="preserve"> 12 500</w:t>
            </w:r>
          </w:p>
        </w:tc>
        <w:tc>
          <w:tcPr>
            <w:tcW w:w="170"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r>
      <w:tr w:rsidR="0046553A" w:rsidRPr="008374E3" w:rsidTr="000D6E5D">
        <w:tblPrEx>
          <w:tblLook w:val="0000" w:firstRow="0" w:lastRow="0" w:firstColumn="0" w:lastColumn="0" w:noHBand="0" w:noVBand="0"/>
        </w:tblPrEx>
        <w:trPr>
          <w:trHeight w:val="70"/>
        </w:trPr>
        <w:tc>
          <w:tcPr>
            <w:tcW w:w="2227" w:type="pct"/>
            <w:noWrap/>
          </w:tcPr>
          <w:p w:rsidR="0046553A" w:rsidRPr="008374E3" w:rsidRDefault="0046553A" w:rsidP="000D6E5D">
            <w:pPr>
              <w:jc w:val="both"/>
              <w:rPr>
                <w:b/>
                <w:bCs/>
                <w:sz w:val="20"/>
                <w:szCs w:val="20"/>
                <w:lang w:val="uk-UA"/>
              </w:rPr>
            </w:pPr>
            <w:proofErr w:type="spellStart"/>
            <w:r w:rsidRPr="008374E3">
              <w:rPr>
                <w:b/>
                <w:bCs/>
                <w:sz w:val="20"/>
                <w:szCs w:val="20"/>
              </w:rPr>
              <w:t>Показник</w:t>
            </w:r>
            <w:proofErr w:type="spellEnd"/>
            <w:r w:rsidRPr="008374E3">
              <w:rPr>
                <w:b/>
                <w:bCs/>
                <w:sz w:val="20"/>
                <w:szCs w:val="20"/>
              </w:rPr>
              <w:t xml:space="preserve"> </w:t>
            </w:r>
            <w:proofErr w:type="spellStart"/>
            <w:r w:rsidRPr="008374E3">
              <w:rPr>
                <w:b/>
                <w:bCs/>
                <w:sz w:val="20"/>
                <w:szCs w:val="20"/>
              </w:rPr>
              <w:t>якост</w:t>
            </w:r>
            <w:proofErr w:type="spellEnd"/>
            <w:r w:rsidRPr="008374E3">
              <w:rPr>
                <w:b/>
                <w:bCs/>
                <w:sz w:val="20"/>
                <w:szCs w:val="20"/>
                <w:lang w:val="uk-UA"/>
              </w:rPr>
              <w:t>і:</w:t>
            </w:r>
          </w:p>
        </w:tc>
        <w:tc>
          <w:tcPr>
            <w:tcW w:w="372" w:type="pct"/>
            <w:vAlign w:val="center"/>
          </w:tcPr>
          <w:p w:rsidR="0046553A" w:rsidRPr="008374E3" w:rsidRDefault="0046553A" w:rsidP="000D6E5D">
            <w:pPr>
              <w:ind w:left="-58" w:right="-108"/>
              <w:jc w:val="center"/>
              <w:rPr>
                <w:b/>
                <w:bCs/>
                <w:sz w:val="20"/>
                <w:szCs w:val="20"/>
              </w:rPr>
            </w:pPr>
          </w:p>
        </w:tc>
        <w:tc>
          <w:tcPr>
            <w:tcW w:w="355" w:type="pct"/>
            <w:vAlign w:val="center"/>
          </w:tcPr>
          <w:p w:rsidR="0046553A" w:rsidRPr="008374E3" w:rsidRDefault="0046553A" w:rsidP="000D6E5D">
            <w:pPr>
              <w:ind w:left="-108"/>
              <w:jc w:val="center"/>
              <w:rPr>
                <w:b/>
                <w:bCs/>
                <w:sz w:val="20"/>
                <w:szCs w:val="20"/>
              </w:rPr>
            </w:pPr>
          </w:p>
        </w:tc>
        <w:tc>
          <w:tcPr>
            <w:tcW w:w="217" w:type="pct"/>
            <w:vAlign w:val="center"/>
          </w:tcPr>
          <w:p w:rsidR="0046553A" w:rsidRPr="008374E3" w:rsidRDefault="0046553A" w:rsidP="000D6E5D">
            <w:pPr>
              <w:jc w:val="center"/>
              <w:rPr>
                <w:b/>
                <w:bCs/>
                <w:sz w:val="20"/>
                <w:szCs w:val="20"/>
              </w:rPr>
            </w:pPr>
          </w:p>
        </w:tc>
        <w:tc>
          <w:tcPr>
            <w:tcW w:w="379" w:type="pct"/>
            <w:vAlign w:val="center"/>
          </w:tcPr>
          <w:p w:rsidR="0046553A" w:rsidRPr="008374E3" w:rsidRDefault="0046553A" w:rsidP="000D6E5D">
            <w:pPr>
              <w:ind w:left="-58" w:right="-108"/>
              <w:jc w:val="center"/>
              <w:rPr>
                <w:b/>
                <w:bCs/>
                <w:sz w:val="20"/>
                <w:szCs w:val="20"/>
              </w:rPr>
            </w:pPr>
          </w:p>
        </w:tc>
        <w:tc>
          <w:tcPr>
            <w:tcW w:w="379" w:type="pct"/>
            <w:vAlign w:val="center"/>
          </w:tcPr>
          <w:p w:rsidR="0046553A" w:rsidRPr="008374E3" w:rsidRDefault="0046553A" w:rsidP="000D6E5D">
            <w:pPr>
              <w:ind w:left="-108"/>
              <w:jc w:val="center"/>
              <w:rPr>
                <w:b/>
                <w:bCs/>
                <w:sz w:val="20"/>
                <w:szCs w:val="20"/>
              </w:rPr>
            </w:pPr>
          </w:p>
        </w:tc>
        <w:tc>
          <w:tcPr>
            <w:tcW w:w="237" w:type="pct"/>
            <w:vAlign w:val="center"/>
          </w:tcPr>
          <w:p w:rsidR="0046553A" w:rsidRPr="008374E3" w:rsidRDefault="0046553A" w:rsidP="000D6E5D">
            <w:pPr>
              <w:jc w:val="center"/>
              <w:rPr>
                <w:b/>
                <w:bCs/>
                <w:sz w:val="20"/>
                <w:szCs w:val="20"/>
              </w:rPr>
            </w:pPr>
          </w:p>
        </w:tc>
        <w:tc>
          <w:tcPr>
            <w:tcW w:w="380" w:type="pct"/>
            <w:vAlign w:val="center"/>
          </w:tcPr>
          <w:p w:rsidR="0046553A" w:rsidRPr="008374E3" w:rsidRDefault="0046553A" w:rsidP="000D6E5D">
            <w:pPr>
              <w:ind w:left="-58" w:right="-108"/>
              <w:jc w:val="center"/>
              <w:rPr>
                <w:b/>
                <w:bCs/>
                <w:sz w:val="20"/>
                <w:szCs w:val="20"/>
              </w:rPr>
            </w:pPr>
          </w:p>
        </w:tc>
        <w:tc>
          <w:tcPr>
            <w:tcW w:w="284" w:type="pct"/>
            <w:vAlign w:val="center"/>
          </w:tcPr>
          <w:p w:rsidR="0046553A" w:rsidRPr="008374E3" w:rsidRDefault="0046553A" w:rsidP="000D6E5D">
            <w:pPr>
              <w:ind w:left="-108"/>
              <w:jc w:val="center"/>
              <w:rPr>
                <w:b/>
                <w:bCs/>
                <w:sz w:val="20"/>
                <w:szCs w:val="20"/>
              </w:rPr>
            </w:pPr>
          </w:p>
        </w:tc>
        <w:tc>
          <w:tcPr>
            <w:tcW w:w="170" w:type="pct"/>
            <w:vAlign w:val="center"/>
          </w:tcPr>
          <w:p w:rsidR="0046553A" w:rsidRPr="008374E3" w:rsidRDefault="0046553A" w:rsidP="000D6E5D">
            <w:pPr>
              <w:jc w:val="center"/>
              <w:rPr>
                <w:b/>
                <w:bCs/>
                <w:sz w:val="20"/>
                <w:szCs w:val="20"/>
              </w:rPr>
            </w:pPr>
          </w:p>
        </w:tc>
      </w:tr>
      <w:tr w:rsidR="0046553A" w:rsidRPr="008374E3" w:rsidTr="000D6E5D">
        <w:tblPrEx>
          <w:tblLook w:val="0000" w:firstRow="0" w:lastRow="0" w:firstColumn="0" w:lastColumn="0" w:noHBand="0" w:noVBand="0"/>
        </w:tblPrEx>
        <w:trPr>
          <w:trHeight w:val="70"/>
        </w:trPr>
        <w:tc>
          <w:tcPr>
            <w:tcW w:w="2227" w:type="pct"/>
            <w:noWrap/>
          </w:tcPr>
          <w:p w:rsidR="0046553A" w:rsidRDefault="0046553A" w:rsidP="000D6E5D">
            <w:pPr>
              <w:jc w:val="both"/>
              <w:rPr>
                <w:bCs/>
                <w:sz w:val="20"/>
                <w:szCs w:val="20"/>
                <w:lang w:val="uk-UA"/>
              </w:rPr>
            </w:pPr>
            <w:r w:rsidRPr="008374E3">
              <w:rPr>
                <w:bCs/>
                <w:sz w:val="20"/>
                <w:szCs w:val="20"/>
                <w:lang w:val="uk-UA"/>
              </w:rPr>
              <w:t>Динаміка кількості членів ІГС, які взаємодіють з органами влади на засадах партнерства, порівняно з минулим роком, %</w:t>
            </w:r>
          </w:p>
          <w:p w:rsidR="0046553A" w:rsidRPr="008374E3" w:rsidRDefault="0046553A" w:rsidP="000D6E5D">
            <w:pPr>
              <w:jc w:val="both"/>
              <w:rPr>
                <w:bCs/>
                <w:sz w:val="20"/>
                <w:szCs w:val="20"/>
                <w:lang w:val="uk-UA"/>
              </w:rPr>
            </w:pPr>
          </w:p>
        </w:tc>
        <w:tc>
          <w:tcPr>
            <w:tcW w:w="372" w:type="pct"/>
            <w:vAlign w:val="center"/>
          </w:tcPr>
          <w:p w:rsidR="0046553A" w:rsidRPr="008374E3" w:rsidRDefault="0046553A" w:rsidP="000D6E5D">
            <w:pPr>
              <w:ind w:left="-58" w:right="-108"/>
              <w:jc w:val="center"/>
              <w:rPr>
                <w:b/>
                <w:bCs/>
                <w:sz w:val="20"/>
                <w:szCs w:val="20"/>
                <w:lang w:val="uk-UA"/>
              </w:rPr>
            </w:pPr>
            <w:r w:rsidRPr="008374E3">
              <w:rPr>
                <w:b/>
                <w:bCs/>
                <w:sz w:val="20"/>
                <w:szCs w:val="20"/>
                <w:lang w:val="uk-UA"/>
              </w:rPr>
              <w:t>-</w:t>
            </w:r>
          </w:p>
        </w:tc>
        <w:tc>
          <w:tcPr>
            <w:tcW w:w="355" w:type="pct"/>
            <w:vAlign w:val="center"/>
          </w:tcPr>
          <w:p w:rsidR="0046553A" w:rsidRPr="008374E3" w:rsidRDefault="0046553A" w:rsidP="000D6E5D">
            <w:pPr>
              <w:ind w:left="-108"/>
              <w:jc w:val="center"/>
              <w:rPr>
                <w:b/>
                <w:bCs/>
                <w:sz w:val="20"/>
                <w:szCs w:val="20"/>
                <w:lang w:val="uk-UA"/>
              </w:rPr>
            </w:pPr>
            <w:r w:rsidRPr="008374E3">
              <w:rPr>
                <w:b/>
                <w:bCs/>
                <w:sz w:val="20"/>
                <w:szCs w:val="20"/>
                <w:lang w:val="uk-UA"/>
              </w:rPr>
              <w:t>-</w:t>
            </w:r>
          </w:p>
        </w:tc>
        <w:tc>
          <w:tcPr>
            <w:tcW w:w="217" w:type="pct"/>
            <w:vAlign w:val="center"/>
          </w:tcPr>
          <w:p w:rsidR="0046553A" w:rsidRPr="008374E3" w:rsidRDefault="0046553A" w:rsidP="000D6E5D">
            <w:pPr>
              <w:jc w:val="center"/>
              <w:rPr>
                <w:b/>
                <w:bCs/>
                <w:sz w:val="20"/>
                <w:szCs w:val="20"/>
                <w:lang w:val="uk-UA"/>
              </w:rPr>
            </w:pPr>
            <w:r w:rsidRPr="008374E3">
              <w:rPr>
                <w:b/>
                <w:bCs/>
                <w:sz w:val="20"/>
                <w:szCs w:val="20"/>
                <w:lang w:val="uk-UA"/>
              </w:rPr>
              <w:t>-</w:t>
            </w:r>
          </w:p>
        </w:tc>
        <w:tc>
          <w:tcPr>
            <w:tcW w:w="379" w:type="pct"/>
            <w:vAlign w:val="center"/>
          </w:tcPr>
          <w:p w:rsidR="0046553A" w:rsidRPr="008374E3" w:rsidRDefault="0046553A" w:rsidP="000D6E5D">
            <w:pPr>
              <w:ind w:left="-58" w:right="-108"/>
              <w:jc w:val="center"/>
              <w:rPr>
                <w:bCs/>
                <w:sz w:val="20"/>
                <w:szCs w:val="20"/>
                <w:lang w:val="uk-UA"/>
              </w:rPr>
            </w:pPr>
            <w:r w:rsidRPr="008374E3">
              <w:rPr>
                <w:bCs/>
                <w:sz w:val="20"/>
                <w:szCs w:val="20"/>
                <w:lang w:val="uk-UA"/>
              </w:rPr>
              <w:t>102</w:t>
            </w:r>
          </w:p>
        </w:tc>
        <w:tc>
          <w:tcPr>
            <w:tcW w:w="379" w:type="pct"/>
            <w:vAlign w:val="center"/>
          </w:tcPr>
          <w:p w:rsidR="0046553A" w:rsidRPr="008374E3" w:rsidRDefault="0046553A" w:rsidP="000D6E5D">
            <w:pPr>
              <w:ind w:left="-108"/>
              <w:jc w:val="center"/>
              <w:rPr>
                <w:bCs/>
                <w:sz w:val="20"/>
                <w:szCs w:val="20"/>
                <w:lang w:val="uk-UA"/>
              </w:rPr>
            </w:pPr>
            <w:r w:rsidRPr="008374E3">
              <w:rPr>
                <w:bCs/>
                <w:sz w:val="20"/>
                <w:szCs w:val="20"/>
                <w:lang w:val="uk-UA"/>
              </w:rPr>
              <w:t>102</w:t>
            </w:r>
          </w:p>
        </w:tc>
        <w:tc>
          <w:tcPr>
            <w:tcW w:w="237" w:type="pct"/>
            <w:vAlign w:val="center"/>
          </w:tcPr>
          <w:p w:rsidR="0046553A" w:rsidRPr="008374E3" w:rsidRDefault="0046553A" w:rsidP="000D6E5D">
            <w:pPr>
              <w:jc w:val="center"/>
              <w:rPr>
                <w:b/>
                <w:bCs/>
                <w:sz w:val="20"/>
                <w:szCs w:val="20"/>
                <w:lang w:val="uk-UA"/>
              </w:rPr>
            </w:pPr>
            <w:r w:rsidRPr="008374E3">
              <w:rPr>
                <w:b/>
                <w:bCs/>
                <w:sz w:val="20"/>
                <w:szCs w:val="20"/>
                <w:lang w:val="uk-UA"/>
              </w:rPr>
              <w:t>-</w:t>
            </w:r>
          </w:p>
        </w:tc>
        <w:tc>
          <w:tcPr>
            <w:tcW w:w="380" w:type="pct"/>
            <w:vAlign w:val="center"/>
          </w:tcPr>
          <w:p w:rsidR="0046553A" w:rsidRPr="008374E3" w:rsidRDefault="0046553A" w:rsidP="000D6E5D">
            <w:pPr>
              <w:ind w:left="-58" w:right="-108"/>
              <w:jc w:val="center"/>
              <w:rPr>
                <w:bCs/>
                <w:sz w:val="20"/>
                <w:szCs w:val="20"/>
                <w:lang w:val="uk-UA"/>
              </w:rPr>
            </w:pPr>
            <w:r w:rsidRPr="008374E3">
              <w:rPr>
                <w:bCs/>
                <w:sz w:val="20"/>
                <w:szCs w:val="20"/>
                <w:lang w:val="uk-UA"/>
              </w:rPr>
              <w:t>103</w:t>
            </w:r>
          </w:p>
        </w:tc>
        <w:tc>
          <w:tcPr>
            <w:tcW w:w="284" w:type="pct"/>
            <w:vAlign w:val="center"/>
          </w:tcPr>
          <w:p w:rsidR="0046553A" w:rsidRPr="008374E3" w:rsidRDefault="0046553A" w:rsidP="000D6E5D">
            <w:pPr>
              <w:ind w:left="-108"/>
              <w:jc w:val="center"/>
              <w:rPr>
                <w:bCs/>
                <w:sz w:val="20"/>
                <w:szCs w:val="20"/>
                <w:lang w:val="uk-UA"/>
              </w:rPr>
            </w:pPr>
            <w:r w:rsidRPr="008374E3">
              <w:rPr>
                <w:bCs/>
                <w:sz w:val="20"/>
                <w:szCs w:val="20"/>
                <w:lang w:val="uk-UA"/>
              </w:rPr>
              <w:t>103</w:t>
            </w:r>
          </w:p>
        </w:tc>
        <w:tc>
          <w:tcPr>
            <w:tcW w:w="170" w:type="pct"/>
            <w:vAlign w:val="center"/>
          </w:tcPr>
          <w:p w:rsidR="0046553A" w:rsidRPr="008374E3" w:rsidRDefault="0046553A" w:rsidP="000D6E5D">
            <w:pPr>
              <w:jc w:val="center"/>
              <w:rPr>
                <w:bCs/>
                <w:sz w:val="20"/>
                <w:szCs w:val="20"/>
                <w:lang w:val="uk-UA"/>
              </w:rPr>
            </w:pPr>
            <w:r w:rsidRPr="008374E3">
              <w:rPr>
                <w:bCs/>
                <w:sz w:val="20"/>
                <w:szCs w:val="20"/>
                <w:lang w:val="uk-UA"/>
              </w:rPr>
              <w:t>-</w:t>
            </w:r>
          </w:p>
        </w:tc>
      </w:tr>
      <w:tr w:rsidR="0046553A" w:rsidRPr="008374E3" w:rsidTr="000D6E5D">
        <w:tblPrEx>
          <w:tblLook w:val="0000" w:firstRow="0" w:lastRow="0" w:firstColumn="0" w:lastColumn="0" w:noHBand="0" w:noVBand="0"/>
        </w:tblPrEx>
        <w:trPr>
          <w:trHeight w:val="70"/>
        </w:trPr>
        <w:tc>
          <w:tcPr>
            <w:tcW w:w="2227" w:type="pct"/>
            <w:noWrap/>
            <w:vAlign w:val="center"/>
          </w:tcPr>
          <w:p w:rsidR="0046553A" w:rsidRPr="008374E3" w:rsidRDefault="0046553A" w:rsidP="000D6E5D">
            <w:pPr>
              <w:jc w:val="center"/>
              <w:rPr>
                <w:b/>
                <w:bCs/>
                <w:color w:val="000000"/>
                <w:sz w:val="20"/>
                <w:szCs w:val="20"/>
              </w:rPr>
            </w:pPr>
            <w:r w:rsidRPr="008374E3">
              <w:rPr>
                <w:b/>
                <w:bCs/>
                <w:color w:val="000000"/>
                <w:sz w:val="20"/>
                <w:szCs w:val="20"/>
              </w:rPr>
              <w:lastRenderedPageBreak/>
              <w:t>1</w:t>
            </w:r>
          </w:p>
        </w:tc>
        <w:tc>
          <w:tcPr>
            <w:tcW w:w="372" w:type="pct"/>
          </w:tcPr>
          <w:p w:rsidR="0046553A" w:rsidRPr="008374E3" w:rsidRDefault="0046553A" w:rsidP="000D6E5D">
            <w:pPr>
              <w:ind w:right="-108"/>
              <w:jc w:val="center"/>
              <w:rPr>
                <w:b/>
                <w:bCs/>
                <w:color w:val="000000"/>
                <w:sz w:val="20"/>
                <w:szCs w:val="20"/>
              </w:rPr>
            </w:pPr>
            <w:r w:rsidRPr="008374E3">
              <w:rPr>
                <w:b/>
                <w:bCs/>
                <w:color w:val="000000"/>
                <w:sz w:val="20"/>
                <w:szCs w:val="20"/>
              </w:rPr>
              <w:t>2</w:t>
            </w:r>
          </w:p>
        </w:tc>
        <w:tc>
          <w:tcPr>
            <w:tcW w:w="355" w:type="pct"/>
          </w:tcPr>
          <w:p w:rsidR="0046553A" w:rsidRPr="008374E3" w:rsidRDefault="0046553A" w:rsidP="000D6E5D">
            <w:pPr>
              <w:ind w:right="-108"/>
              <w:jc w:val="center"/>
              <w:rPr>
                <w:b/>
                <w:bCs/>
                <w:color w:val="000000"/>
                <w:sz w:val="20"/>
                <w:szCs w:val="20"/>
              </w:rPr>
            </w:pPr>
            <w:r w:rsidRPr="008374E3">
              <w:rPr>
                <w:b/>
                <w:bCs/>
                <w:color w:val="000000"/>
                <w:sz w:val="20"/>
                <w:szCs w:val="20"/>
              </w:rPr>
              <w:t>3</w:t>
            </w:r>
          </w:p>
        </w:tc>
        <w:tc>
          <w:tcPr>
            <w:tcW w:w="217" w:type="pct"/>
          </w:tcPr>
          <w:p w:rsidR="0046553A" w:rsidRPr="008374E3" w:rsidRDefault="0046553A" w:rsidP="000D6E5D">
            <w:pPr>
              <w:ind w:right="-108"/>
              <w:jc w:val="center"/>
              <w:rPr>
                <w:b/>
                <w:bCs/>
                <w:color w:val="000000"/>
                <w:sz w:val="20"/>
                <w:szCs w:val="20"/>
              </w:rPr>
            </w:pPr>
            <w:r w:rsidRPr="008374E3">
              <w:rPr>
                <w:b/>
                <w:bCs/>
                <w:color w:val="000000"/>
                <w:sz w:val="20"/>
                <w:szCs w:val="20"/>
              </w:rPr>
              <w:t>4</w:t>
            </w:r>
          </w:p>
        </w:tc>
        <w:tc>
          <w:tcPr>
            <w:tcW w:w="379" w:type="pct"/>
          </w:tcPr>
          <w:p w:rsidR="0046553A" w:rsidRPr="008374E3" w:rsidRDefault="0046553A" w:rsidP="000D6E5D">
            <w:pPr>
              <w:ind w:right="-108"/>
              <w:jc w:val="center"/>
              <w:rPr>
                <w:b/>
                <w:bCs/>
                <w:color w:val="000000"/>
                <w:sz w:val="20"/>
                <w:szCs w:val="20"/>
              </w:rPr>
            </w:pPr>
            <w:r w:rsidRPr="008374E3">
              <w:rPr>
                <w:b/>
                <w:bCs/>
                <w:color w:val="000000"/>
                <w:sz w:val="20"/>
                <w:szCs w:val="20"/>
              </w:rPr>
              <w:t>5</w:t>
            </w:r>
          </w:p>
        </w:tc>
        <w:tc>
          <w:tcPr>
            <w:tcW w:w="379" w:type="pct"/>
          </w:tcPr>
          <w:p w:rsidR="0046553A" w:rsidRPr="008374E3" w:rsidRDefault="0046553A" w:rsidP="000D6E5D">
            <w:pPr>
              <w:ind w:right="-108"/>
              <w:jc w:val="center"/>
              <w:rPr>
                <w:b/>
                <w:bCs/>
                <w:color w:val="000000"/>
                <w:sz w:val="20"/>
                <w:szCs w:val="20"/>
              </w:rPr>
            </w:pPr>
            <w:r w:rsidRPr="008374E3">
              <w:rPr>
                <w:b/>
                <w:bCs/>
                <w:color w:val="000000"/>
                <w:sz w:val="20"/>
                <w:szCs w:val="20"/>
              </w:rPr>
              <w:t>6</w:t>
            </w:r>
          </w:p>
        </w:tc>
        <w:tc>
          <w:tcPr>
            <w:tcW w:w="237" w:type="pct"/>
          </w:tcPr>
          <w:p w:rsidR="0046553A" w:rsidRPr="008374E3" w:rsidRDefault="0046553A" w:rsidP="000D6E5D">
            <w:pPr>
              <w:ind w:right="-108"/>
              <w:jc w:val="center"/>
              <w:rPr>
                <w:b/>
                <w:bCs/>
                <w:color w:val="000000"/>
                <w:sz w:val="20"/>
                <w:szCs w:val="20"/>
              </w:rPr>
            </w:pPr>
            <w:r w:rsidRPr="008374E3">
              <w:rPr>
                <w:b/>
                <w:bCs/>
                <w:color w:val="000000"/>
                <w:sz w:val="20"/>
                <w:szCs w:val="20"/>
              </w:rPr>
              <w:t>7</w:t>
            </w:r>
          </w:p>
        </w:tc>
        <w:tc>
          <w:tcPr>
            <w:tcW w:w="380" w:type="pct"/>
          </w:tcPr>
          <w:p w:rsidR="0046553A" w:rsidRPr="008374E3" w:rsidRDefault="0046553A" w:rsidP="000D6E5D">
            <w:pPr>
              <w:ind w:right="-108"/>
              <w:jc w:val="center"/>
              <w:rPr>
                <w:b/>
                <w:bCs/>
                <w:color w:val="000000"/>
                <w:sz w:val="20"/>
                <w:szCs w:val="20"/>
              </w:rPr>
            </w:pPr>
            <w:r w:rsidRPr="008374E3">
              <w:rPr>
                <w:b/>
                <w:bCs/>
                <w:color w:val="000000"/>
                <w:sz w:val="20"/>
                <w:szCs w:val="20"/>
              </w:rPr>
              <w:t>8</w:t>
            </w:r>
          </w:p>
        </w:tc>
        <w:tc>
          <w:tcPr>
            <w:tcW w:w="284" w:type="pct"/>
          </w:tcPr>
          <w:p w:rsidR="0046553A" w:rsidRPr="008374E3" w:rsidRDefault="0046553A" w:rsidP="000D6E5D">
            <w:pPr>
              <w:ind w:right="-108"/>
              <w:jc w:val="center"/>
              <w:rPr>
                <w:b/>
                <w:bCs/>
                <w:color w:val="000000"/>
                <w:sz w:val="20"/>
                <w:szCs w:val="20"/>
              </w:rPr>
            </w:pPr>
            <w:r w:rsidRPr="008374E3">
              <w:rPr>
                <w:b/>
                <w:bCs/>
                <w:color w:val="000000"/>
                <w:sz w:val="20"/>
                <w:szCs w:val="20"/>
              </w:rPr>
              <w:t>9</w:t>
            </w:r>
          </w:p>
        </w:tc>
        <w:tc>
          <w:tcPr>
            <w:tcW w:w="170" w:type="pct"/>
          </w:tcPr>
          <w:p w:rsidR="0046553A" w:rsidRPr="008374E3" w:rsidRDefault="0046553A" w:rsidP="000D6E5D">
            <w:pPr>
              <w:ind w:right="-108"/>
              <w:jc w:val="center"/>
              <w:rPr>
                <w:b/>
                <w:bCs/>
                <w:color w:val="000000"/>
                <w:sz w:val="20"/>
                <w:szCs w:val="20"/>
              </w:rPr>
            </w:pPr>
            <w:r w:rsidRPr="008374E3">
              <w:rPr>
                <w:b/>
                <w:bCs/>
                <w:color w:val="000000"/>
                <w:sz w:val="20"/>
                <w:szCs w:val="20"/>
              </w:rPr>
              <w:t>10</w:t>
            </w:r>
          </w:p>
        </w:tc>
      </w:tr>
      <w:tr w:rsidR="0046553A" w:rsidRPr="008374E3" w:rsidTr="000D6E5D">
        <w:tblPrEx>
          <w:tblLook w:val="0000" w:firstRow="0" w:lastRow="0" w:firstColumn="0" w:lastColumn="0" w:noHBand="0" w:noVBand="0"/>
        </w:tblPrEx>
        <w:trPr>
          <w:trHeight w:val="70"/>
        </w:trPr>
        <w:tc>
          <w:tcPr>
            <w:tcW w:w="2227" w:type="pct"/>
            <w:noWrap/>
          </w:tcPr>
          <w:p w:rsidR="0046553A" w:rsidRPr="003A7C8C" w:rsidRDefault="0046553A" w:rsidP="000D6E5D">
            <w:pPr>
              <w:tabs>
                <w:tab w:val="left" w:pos="5370"/>
              </w:tabs>
              <w:ind w:right="174"/>
              <w:jc w:val="both"/>
              <w:rPr>
                <w:b/>
                <w:i/>
                <w:sz w:val="20"/>
                <w:szCs w:val="20"/>
                <w:lang w:val="uk-UA"/>
              </w:rPr>
            </w:pPr>
            <w:r w:rsidRPr="003A7C8C">
              <w:rPr>
                <w:b/>
                <w:bCs/>
                <w:i/>
                <w:sz w:val="20"/>
                <w:szCs w:val="20"/>
                <w:u w:val="single"/>
              </w:rPr>
              <w:t>Завдання5.</w:t>
            </w:r>
            <w:r w:rsidRPr="003A7C8C">
              <w:rPr>
                <w:b/>
                <w:bCs/>
                <w:i/>
                <w:sz w:val="20"/>
                <w:szCs w:val="20"/>
                <w:u w:val="single"/>
                <w:lang w:val="uk-UA"/>
              </w:rPr>
              <w:t xml:space="preserve"> </w:t>
            </w:r>
            <w:r w:rsidRPr="003A7C8C">
              <w:rPr>
                <w:b/>
                <w:bCs/>
                <w:i/>
                <w:sz w:val="20"/>
                <w:szCs w:val="20"/>
                <w:lang w:val="uk-UA"/>
              </w:rPr>
              <w:t>Вивчення громадської думки з актуальних питань місцевої політики</w:t>
            </w:r>
            <w:r>
              <w:rPr>
                <w:b/>
                <w:bCs/>
                <w:i/>
                <w:sz w:val="20"/>
                <w:szCs w:val="20"/>
                <w:lang w:val="uk-UA"/>
              </w:rPr>
              <w:t>, тис. грн.</w:t>
            </w:r>
          </w:p>
        </w:tc>
        <w:tc>
          <w:tcPr>
            <w:tcW w:w="372" w:type="pct"/>
            <w:vAlign w:val="center"/>
          </w:tcPr>
          <w:p w:rsidR="0046553A" w:rsidRPr="003A7C8C" w:rsidRDefault="0046553A" w:rsidP="000D6E5D">
            <w:pPr>
              <w:tabs>
                <w:tab w:val="left" w:pos="5370"/>
              </w:tabs>
              <w:ind w:right="174"/>
              <w:jc w:val="center"/>
              <w:rPr>
                <w:b/>
                <w:bCs/>
                <w:i/>
                <w:sz w:val="20"/>
                <w:szCs w:val="20"/>
                <w:lang w:val="uk-UA"/>
              </w:rPr>
            </w:pPr>
            <w:r w:rsidRPr="003A7C8C">
              <w:rPr>
                <w:b/>
                <w:bCs/>
                <w:i/>
                <w:sz w:val="20"/>
                <w:szCs w:val="20"/>
                <w:lang w:val="uk-UA"/>
              </w:rPr>
              <w:t>30,0</w:t>
            </w:r>
          </w:p>
        </w:tc>
        <w:tc>
          <w:tcPr>
            <w:tcW w:w="355" w:type="pct"/>
            <w:vAlign w:val="center"/>
          </w:tcPr>
          <w:p w:rsidR="0046553A" w:rsidRPr="003A7C8C" w:rsidRDefault="0046553A" w:rsidP="000D6E5D">
            <w:pPr>
              <w:tabs>
                <w:tab w:val="left" w:pos="5370"/>
              </w:tabs>
              <w:ind w:right="174"/>
              <w:jc w:val="center"/>
              <w:rPr>
                <w:b/>
                <w:bCs/>
                <w:i/>
                <w:sz w:val="20"/>
                <w:szCs w:val="20"/>
                <w:lang w:val="uk-UA"/>
              </w:rPr>
            </w:pPr>
            <w:r w:rsidRPr="003A7C8C">
              <w:rPr>
                <w:b/>
                <w:bCs/>
                <w:i/>
                <w:sz w:val="20"/>
                <w:szCs w:val="20"/>
                <w:lang w:val="uk-UA"/>
              </w:rPr>
              <w:t>30,0</w:t>
            </w:r>
          </w:p>
        </w:tc>
        <w:tc>
          <w:tcPr>
            <w:tcW w:w="217" w:type="pct"/>
            <w:vAlign w:val="center"/>
          </w:tcPr>
          <w:p w:rsidR="0046553A" w:rsidRPr="003A7C8C" w:rsidRDefault="0046553A" w:rsidP="000D6E5D">
            <w:pPr>
              <w:tabs>
                <w:tab w:val="left" w:pos="5370"/>
              </w:tabs>
              <w:ind w:right="174"/>
              <w:jc w:val="center"/>
              <w:rPr>
                <w:b/>
                <w:bCs/>
                <w:i/>
                <w:sz w:val="20"/>
                <w:szCs w:val="20"/>
                <w:lang w:val="uk-UA"/>
              </w:rPr>
            </w:pPr>
            <w:r w:rsidRPr="003A7C8C">
              <w:rPr>
                <w:b/>
                <w:bCs/>
                <w:i/>
                <w:sz w:val="20"/>
                <w:szCs w:val="20"/>
                <w:lang w:val="uk-UA"/>
              </w:rPr>
              <w:t>-</w:t>
            </w:r>
          </w:p>
        </w:tc>
        <w:tc>
          <w:tcPr>
            <w:tcW w:w="379" w:type="pct"/>
            <w:vAlign w:val="center"/>
          </w:tcPr>
          <w:p w:rsidR="0046553A" w:rsidRPr="003A7C8C" w:rsidRDefault="0046553A" w:rsidP="000D6E5D">
            <w:pPr>
              <w:tabs>
                <w:tab w:val="left" w:pos="5370"/>
              </w:tabs>
              <w:ind w:right="174"/>
              <w:jc w:val="center"/>
              <w:rPr>
                <w:b/>
                <w:bCs/>
                <w:i/>
                <w:sz w:val="20"/>
                <w:szCs w:val="20"/>
                <w:lang w:val="uk-UA"/>
              </w:rPr>
            </w:pPr>
            <w:r w:rsidRPr="003A7C8C">
              <w:rPr>
                <w:b/>
                <w:bCs/>
                <w:i/>
                <w:sz w:val="20"/>
                <w:szCs w:val="20"/>
                <w:lang w:val="uk-UA"/>
              </w:rPr>
              <w:t>32,6</w:t>
            </w:r>
          </w:p>
        </w:tc>
        <w:tc>
          <w:tcPr>
            <w:tcW w:w="379" w:type="pct"/>
            <w:vAlign w:val="center"/>
          </w:tcPr>
          <w:p w:rsidR="0046553A" w:rsidRPr="003A7C8C" w:rsidRDefault="0046553A" w:rsidP="000D6E5D">
            <w:pPr>
              <w:tabs>
                <w:tab w:val="left" w:pos="5370"/>
              </w:tabs>
              <w:ind w:right="174"/>
              <w:jc w:val="center"/>
              <w:rPr>
                <w:b/>
                <w:bCs/>
                <w:i/>
                <w:sz w:val="20"/>
                <w:szCs w:val="20"/>
                <w:lang w:val="uk-UA"/>
              </w:rPr>
            </w:pPr>
            <w:r w:rsidRPr="003A7C8C">
              <w:rPr>
                <w:b/>
                <w:bCs/>
                <w:i/>
                <w:sz w:val="20"/>
                <w:szCs w:val="20"/>
                <w:lang w:val="uk-UA"/>
              </w:rPr>
              <w:t>32,6</w:t>
            </w:r>
          </w:p>
        </w:tc>
        <w:tc>
          <w:tcPr>
            <w:tcW w:w="237" w:type="pct"/>
            <w:vAlign w:val="center"/>
          </w:tcPr>
          <w:p w:rsidR="0046553A" w:rsidRPr="003A7C8C" w:rsidRDefault="0046553A" w:rsidP="000D6E5D">
            <w:pPr>
              <w:tabs>
                <w:tab w:val="left" w:pos="5370"/>
              </w:tabs>
              <w:ind w:right="174"/>
              <w:jc w:val="center"/>
              <w:rPr>
                <w:b/>
                <w:bCs/>
                <w:i/>
                <w:sz w:val="20"/>
                <w:szCs w:val="20"/>
                <w:lang w:val="uk-UA"/>
              </w:rPr>
            </w:pPr>
            <w:r w:rsidRPr="003A7C8C">
              <w:rPr>
                <w:b/>
                <w:bCs/>
                <w:i/>
                <w:sz w:val="20"/>
                <w:szCs w:val="20"/>
                <w:lang w:val="uk-UA"/>
              </w:rPr>
              <w:t>-</w:t>
            </w:r>
          </w:p>
        </w:tc>
        <w:tc>
          <w:tcPr>
            <w:tcW w:w="380" w:type="pct"/>
            <w:vAlign w:val="center"/>
          </w:tcPr>
          <w:p w:rsidR="0046553A" w:rsidRPr="003A7C8C" w:rsidRDefault="0046553A" w:rsidP="000D6E5D">
            <w:pPr>
              <w:tabs>
                <w:tab w:val="left" w:pos="5370"/>
              </w:tabs>
              <w:ind w:right="174"/>
              <w:jc w:val="center"/>
              <w:rPr>
                <w:b/>
                <w:bCs/>
                <w:i/>
                <w:sz w:val="20"/>
                <w:szCs w:val="20"/>
                <w:lang w:val="uk-UA"/>
              </w:rPr>
            </w:pPr>
            <w:r w:rsidRPr="003A7C8C">
              <w:rPr>
                <w:b/>
                <w:bCs/>
                <w:i/>
                <w:sz w:val="20"/>
                <w:szCs w:val="20"/>
                <w:lang w:val="uk-UA"/>
              </w:rPr>
              <w:t>34,4</w:t>
            </w:r>
          </w:p>
        </w:tc>
        <w:tc>
          <w:tcPr>
            <w:tcW w:w="284" w:type="pct"/>
            <w:vAlign w:val="center"/>
          </w:tcPr>
          <w:p w:rsidR="0046553A" w:rsidRPr="003A7C8C" w:rsidRDefault="0046553A" w:rsidP="000D6E5D">
            <w:pPr>
              <w:tabs>
                <w:tab w:val="left" w:pos="5370"/>
              </w:tabs>
              <w:ind w:right="174"/>
              <w:jc w:val="center"/>
              <w:rPr>
                <w:b/>
                <w:bCs/>
                <w:i/>
                <w:sz w:val="20"/>
                <w:szCs w:val="20"/>
                <w:lang w:val="uk-UA"/>
              </w:rPr>
            </w:pPr>
            <w:r w:rsidRPr="003A7C8C">
              <w:rPr>
                <w:b/>
                <w:bCs/>
                <w:i/>
                <w:sz w:val="20"/>
                <w:szCs w:val="20"/>
                <w:lang w:val="uk-UA"/>
              </w:rPr>
              <w:t>34,4</w:t>
            </w:r>
          </w:p>
        </w:tc>
        <w:tc>
          <w:tcPr>
            <w:tcW w:w="170" w:type="pct"/>
            <w:vAlign w:val="center"/>
          </w:tcPr>
          <w:p w:rsidR="0046553A" w:rsidRPr="003A7C8C" w:rsidRDefault="0046553A" w:rsidP="000D6E5D">
            <w:pPr>
              <w:tabs>
                <w:tab w:val="left" w:pos="5370"/>
              </w:tabs>
              <w:ind w:right="174"/>
              <w:jc w:val="center"/>
              <w:rPr>
                <w:b/>
                <w:bCs/>
                <w:i/>
                <w:sz w:val="20"/>
                <w:szCs w:val="20"/>
                <w:lang w:val="uk-UA"/>
              </w:rPr>
            </w:pPr>
            <w:r>
              <w:rPr>
                <w:b/>
                <w:bCs/>
                <w:i/>
                <w:sz w:val="20"/>
                <w:szCs w:val="20"/>
                <w:lang w:val="uk-UA"/>
              </w:rPr>
              <w:t>-</w:t>
            </w:r>
          </w:p>
        </w:tc>
      </w:tr>
      <w:tr w:rsidR="0046553A" w:rsidRPr="008374E3" w:rsidTr="000D6E5D">
        <w:tblPrEx>
          <w:tblLook w:val="0000" w:firstRow="0" w:lastRow="0" w:firstColumn="0" w:lastColumn="0" w:noHBand="0" w:noVBand="0"/>
        </w:tblPrEx>
        <w:trPr>
          <w:trHeight w:val="70"/>
        </w:trPr>
        <w:tc>
          <w:tcPr>
            <w:tcW w:w="2227" w:type="pct"/>
            <w:noWrap/>
          </w:tcPr>
          <w:p w:rsidR="0046553A" w:rsidRPr="008374E3" w:rsidRDefault="0046553A" w:rsidP="000D6E5D">
            <w:pPr>
              <w:jc w:val="both"/>
              <w:rPr>
                <w:b/>
                <w:bCs/>
                <w:sz w:val="20"/>
                <w:szCs w:val="20"/>
              </w:rPr>
            </w:pPr>
            <w:proofErr w:type="spellStart"/>
            <w:r w:rsidRPr="008374E3">
              <w:rPr>
                <w:b/>
                <w:bCs/>
                <w:sz w:val="20"/>
                <w:szCs w:val="20"/>
              </w:rPr>
              <w:t>Показник</w:t>
            </w:r>
            <w:proofErr w:type="spellEnd"/>
            <w:r w:rsidRPr="008374E3">
              <w:rPr>
                <w:b/>
                <w:bCs/>
                <w:sz w:val="20"/>
                <w:szCs w:val="20"/>
              </w:rPr>
              <w:t xml:space="preserve"> затрат:</w:t>
            </w:r>
          </w:p>
        </w:tc>
        <w:tc>
          <w:tcPr>
            <w:tcW w:w="372" w:type="pct"/>
            <w:vAlign w:val="center"/>
          </w:tcPr>
          <w:p w:rsidR="0046553A" w:rsidRPr="00FC0E1C" w:rsidRDefault="0046553A" w:rsidP="000D6E5D">
            <w:pPr>
              <w:tabs>
                <w:tab w:val="left" w:pos="5370"/>
              </w:tabs>
              <w:ind w:right="174"/>
              <w:jc w:val="center"/>
              <w:rPr>
                <w:bCs/>
                <w:sz w:val="20"/>
                <w:szCs w:val="20"/>
              </w:rPr>
            </w:pPr>
          </w:p>
        </w:tc>
        <w:tc>
          <w:tcPr>
            <w:tcW w:w="355" w:type="pct"/>
            <w:vAlign w:val="center"/>
          </w:tcPr>
          <w:p w:rsidR="0046553A" w:rsidRPr="00FC0E1C" w:rsidRDefault="0046553A" w:rsidP="000D6E5D">
            <w:pPr>
              <w:tabs>
                <w:tab w:val="left" w:pos="5370"/>
              </w:tabs>
              <w:ind w:right="174"/>
              <w:jc w:val="center"/>
              <w:rPr>
                <w:bCs/>
                <w:sz w:val="20"/>
                <w:szCs w:val="20"/>
              </w:rPr>
            </w:pPr>
          </w:p>
        </w:tc>
        <w:tc>
          <w:tcPr>
            <w:tcW w:w="217" w:type="pct"/>
            <w:vAlign w:val="center"/>
          </w:tcPr>
          <w:p w:rsidR="0046553A" w:rsidRPr="00C11822" w:rsidRDefault="0046553A" w:rsidP="000D6E5D">
            <w:pPr>
              <w:tabs>
                <w:tab w:val="left" w:pos="5370"/>
              </w:tabs>
              <w:ind w:right="174"/>
              <w:jc w:val="center"/>
              <w:rPr>
                <w:bCs/>
                <w:sz w:val="20"/>
                <w:szCs w:val="20"/>
                <w:lang w:val="uk-UA"/>
              </w:rPr>
            </w:pPr>
          </w:p>
        </w:tc>
        <w:tc>
          <w:tcPr>
            <w:tcW w:w="379" w:type="pct"/>
            <w:vAlign w:val="center"/>
          </w:tcPr>
          <w:p w:rsidR="0046553A" w:rsidRPr="00C11822" w:rsidRDefault="0046553A" w:rsidP="000D6E5D">
            <w:pPr>
              <w:tabs>
                <w:tab w:val="left" w:pos="5370"/>
              </w:tabs>
              <w:ind w:right="174"/>
              <w:jc w:val="center"/>
              <w:rPr>
                <w:bCs/>
                <w:sz w:val="20"/>
                <w:szCs w:val="20"/>
                <w:lang w:val="uk-UA"/>
              </w:rPr>
            </w:pPr>
          </w:p>
        </w:tc>
        <w:tc>
          <w:tcPr>
            <w:tcW w:w="379" w:type="pct"/>
            <w:vAlign w:val="center"/>
          </w:tcPr>
          <w:p w:rsidR="0046553A" w:rsidRPr="00C11822" w:rsidRDefault="0046553A" w:rsidP="000D6E5D">
            <w:pPr>
              <w:tabs>
                <w:tab w:val="left" w:pos="5370"/>
              </w:tabs>
              <w:ind w:right="174"/>
              <w:jc w:val="center"/>
              <w:rPr>
                <w:bCs/>
                <w:sz w:val="20"/>
                <w:szCs w:val="20"/>
                <w:lang w:val="uk-UA"/>
              </w:rPr>
            </w:pPr>
          </w:p>
        </w:tc>
        <w:tc>
          <w:tcPr>
            <w:tcW w:w="237" w:type="pct"/>
            <w:vAlign w:val="center"/>
          </w:tcPr>
          <w:p w:rsidR="0046553A" w:rsidRPr="00C11822" w:rsidRDefault="0046553A" w:rsidP="000D6E5D">
            <w:pPr>
              <w:tabs>
                <w:tab w:val="left" w:pos="5370"/>
              </w:tabs>
              <w:ind w:right="174"/>
              <w:jc w:val="center"/>
              <w:rPr>
                <w:bCs/>
                <w:sz w:val="20"/>
                <w:szCs w:val="20"/>
                <w:lang w:val="uk-UA"/>
              </w:rPr>
            </w:pPr>
          </w:p>
        </w:tc>
        <w:tc>
          <w:tcPr>
            <w:tcW w:w="380" w:type="pct"/>
            <w:vAlign w:val="center"/>
          </w:tcPr>
          <w:p w:rsidR="0046553A" w:rsidRPr="00C11822" w:rsidRDefault="0046553A" w:rsidP="000D6E5D">
            <w:pPr>
              <w:tabs>
                <w:tab w:val="left" w:pos="5370"/>
              </w:tabs>
              <w:ind w:right="174"/>
              <w:jc w:val="center"/>
              <w:rPr>
                <w:bCs/>
                <w:sz w:val="20"/>
                <w:szCs w:val="20"/>
                <w:lang w:val="uk-UA"/>
              </w:rPr>
            </w:pPr>
          </w:p>
        </w:tc>
        <w:tc>
          <w:tcPr>
            <w:tcW w:w="284" w:type="pct"/>
            <w:vAlign w:val="center"/>
          </w:tcPr>
          <w:p w:rsidR="0046553A" w:rsidRPr="00C11822" w:rsidRDefault="0046553A" w:rsidP="000D6E5D">
            <w:pPr>
              <w:tabs>
                <w:tab w:val="left" w:pos="5370"/>
              </w:tabs>
              <w:ind w:right="174"/>
              <w:jc w:val="center"/>
              <w:rPr>
                <w:bCs/>
                <w:sz w:val="20"/>
                <w:szCs w:val="20"/>
                <w:lang w:val="uk-UA"/>
              </w:rPr>
            </w:pPr>
          </w:p>
        </w:tc>
        <w:tc>
          <w:tcPr>
            <w:tcW w:w="170" w:type="pct"/>
            <w:vAlign w:val="center"/>
          </w:tcPr>
          <w:p w:rsidR="0046553A" w:rsidRPr="00C11822" w:rsidRDefault="0046553A" w:rsidP="000D6E5D">
            <w:pPr>
              <w:tabs>
                <w:tab w:val="left" w:pos="5370"/>
              </w:tabs>
              <w:ind w:right="174"/>
              <w:jc w:val="center"/>
              <w:rPr>
                <w:bCs/>
                <w:sz w:val="20"/>
                <w:szCs w:val="20"/>
                <w:lang w:val="uk-UA"/>
              </w:rPr>
            </w:pPr>
          </w:p>
        </w:tc>
      </w:tr>
      <w:tr w:rsidR="0046553A" w:rsidRPr="008374E3" w:rsidTr="000D6E5D">
        <w:tblPrEx>
          <w:tblLook w:val="0000" w:firstRow="0" w:lastRow="0" w:firstColumn="0" w:lastColumn="0" w:noHBand="0" w:noVBand="0"/>
        </w:tblPrEx>
        <w:trPr>
          <w:trHeight w:val="70"/>
        </w:trPr>
        <w:tc>
          <w:tcPr>
            <w:tcW w:w="2227" w:type="pct"/>
            <w:noWrap/>
          </w:tcPr>
          <w:p w:rsidR="0046553A" w:rsidRPr="008374E3" w:rsidRDefault="0046553A" w:rsidP="000D6E5D">
            <w:pPr>
              <w:jc w:val="both"/>
              <w:rPr>
                <w:bCs/>
                <w:sz w:val="20"/>
                <w:szCs w:val="20"/>
                <w:lang w:val="uk-UA"/>
              </w:rPr>
            </w:pPr>
            <w:r>
              <w:rPr>
                <w:bCs/>
                <w:sz w:val="20"/>
                <w:szCs w:val="20"/>
                <w:lang w:val="uk-UA"/>
              </w:rPr>
              <w:t>Обсяг витрат на проведення соціологічного дослідження, тис. грн.</w:t>
            </w:r>
          </w:p>
        </w:tc>
        <w:tc>
          <w:tcPr>
            <w:tcW w:w="372" w:type="pct"/>
            <w:vAlign w:val="center"/>
          </w:tcPr>
          <w:p w:rsidR="0046553A" w:rsidRPr="003A7C8C" w:rsidRDefault="0046553A" w:rsidP="000D6E5D">
            <w:pPr>
              <w:tabs>
                <w:tab w:val="left" w:pos="5370"/>
              </w:tabs>
              <w:ind w:right="174"/>
              <w:jc w:val="center"/>
              <w:rPr>
                <w:bCs/>
                <w:sz w:val="20"/>
                <w:szCs w:val="20"/>
                <w:lang w:val="uk-UA"/>
              </w:rPr>
            </w:pPr>
            <w:r w:rsidRPr="003A7C8C">
              <w:rPr>
                <w:bCs/>
                <w:sz w:val="20"/>
                <w:szCs w:val="20"/>
                <w:lang w:val="uk-UA"/>
              </w:rPr>
              <w:t>30,0</w:t>
            </w:r>
          </w:p>
        </w:tc>
        <w:tc>
          <w:tcPr>
            <w:tcW w:w="355" w:type="pct"/>
            <w:vAlign w:val="center"/>
          </w:tcPr>
          <w:p w:rsidR="0046553A" w:rsidRPr="003A7C8C" w:rsidRDefault="0046553A" w:rsidP="000D6E5D">
            <w:pPr>
              <w:tabs>
                <w:tab w:val="left" w:pos="5370"/>
              </w:tabs>
              <w:ind w:right="174"/>
              <w:jc w:val="center"/>
              <w:rPr>
                <w:bCs/>
                <w:sz w:val="20"/>
                <w:szCs w:val="20"/>
                <w:lang w:val="uk-UA"/>
              </w:rPr>
            </w:pPr>
            <w:r w:rsidRPr="003A7C8C">
              <w:rPr>
                <w:bCs/>
                <w:sz w:val="20"/>
                <w:szCs w:val="20"/>
                <w:lang w:val="uk-UA"/>
              </w:rPr>
              <w:t>30,0</w:t>
            </w:r>
          </w:p>
        </w:tc>
        <w:tc>
          <w:tcPr>
            <w:tcW w:w="217" w:type="pct"/>
            <w:vAlign w:val="center"/>
          </w:tcPr>
          <w:p w:rsidR="0046553A" w:rsidRPr="003A7C8C" w:rsidRDefault="0046553A" w:rsidP="000D6E5D">
            <w:pPr>
              <w:tabs>
                <w:tab w:val="left" w:pos="5370"/>
              </w:tabs>
              <w:ind w:right="174"/>
              <w:jc w:val="center"/>
              <w:rPr>
                <w:bCs/>
                <w:sz w:val="20"/>
                <w:szCs w:val="20"/>
                <w:lang w:val="uk-UA"/>
              </w:rPr>
            </w:pPr>
            <w:r w:rsidRPr="003A7C8C">
              <w:rPr>
                <w:bCs/>
                <w:sz w:val="20"/>
                <w:szCs w:val="20"/>
                <w:lang w:val="uk-UA"/>
              </w:rPr>
              <w:t>-</w:t>
            </w:r>
          </w:p>
        </w:tc>
        <w:tc>
          <w:tcPr>
            <w:tcW w:w="379" w:type="pct"/>
            <w:vAlign w:val="center"/>
          </w:tcPr>
          <w:p w:rsidR="0046553A" w:rsidRPr="003A7C8C" w:rsidRDefault="0046553A" w:rsidP="000D6E5D">
            <w:pPr>
              <w:tabs>
                <w:tab w:val="left" w:pos="5370"/>
              </w:tabs>
              <w:ind w:right="174"/>
              <w:jc w:val="center"/>
              <w:rPr>
                <w:bCs/>
                <w:sz w:val="20"/>
                <w:szCs w:val="20"/>
                <w:lang w:val="uk-UA"/>
              </w:rPr>
            </w:pPr>
            <w:r w:rsidRPr="003A7C8C">
              <w:rPr>
                <w:bCs/>
                <w:sz w:val="20"/>
                <w:szCs w:val="20"/>
                <w:lang w:val="uk-UA"/>
              </w:rPr>
              <w:t>32,6</w:t>
            </w:r>
          </w:p>
        </w:tc>
        <w:tc>
          <w:tcPr>
            <w:tcW w:w="379" w:type="pct"/>
            <w:vAlign w:val="center"/>
          </w:tcPr>
          <w:p w:rsidR="0046553A" w:rsidRPr="003A7C8C" w:rsidRDefault="0046553A" w:rsidP="000D6E5D">
            <w:pPr>
              <w:tabs>
                <w:tab w:val="left" w:pos="5370"/>
              </w:tabs>
              <w:ind w:right="174"/>
              <w:jc w:val="center"/>
              <w:rPr>
                <w:bCs/>
                <w:sz w:val="20"/>
                <w:szCs w:val="20"/>
                <w:lang w:val="uk-UA"/>
              </w:rPr>
            </w:pPr>
            <w:r w:rsidRPr="003A7C8C">
              <w:rPr>
                <w:bCs/>
                <w:sz w:val="20"/>
                <w:szCs w:val="20"/>
                <w:lang w:val="uk-UA"/>
              </w:rPr>
              <w:t>32,6</w:t>
            </w:r>
          </w:p>
        </w:tc>
        <w:tc>
          <w:tcPr>
            <w:tcW w:w="237" w:type="pct"/>
            <w:vAlign w:val="center"/>
          </w:tcPr>
          <w:p w:rsidR="0046553A" w:rsidRPr="003A7C8C" w:rsidRDefault="0046553A" w:rsidP="000D6E5D">
            <w:pPr>
              <w:tabs>
                <w:tab w:val="left" w:pos="5370"/>
              </w:tabs>
              <w:ind w:right="174"/>
              <w:jc w:val="center"/>
              <w:rPr>
                <w:bCs/>
                <w:sz w:val="20"/>
                <w:szCs w:val="20"/>
                <w:lang w:val="uk-UA"/>
              </w:rPr>
            </w:pPr>
            <w:r w:rsidRPr="003A7C8C">
              <w:rPr>
                <w:bCs/>
                <w:sz w:val="20"/>
                <w:szCs w:val="20"/>
                <w:lang w:val="uk-UA"/>
              </w:rPr>
              <w:t>-</w:t>
            </w:r>
          </w:p>
        </w:tc>
        <w:tc>
          <w:tcPr>
            <w:tcW w:w="380" w:type="pct"/>
            <w:vAlign w:val="center"/>
          </w:tcPr>
          <w:p w:rsidR="0046553A" w:rsidRPr="003A7C8C" w:rsidRDefault="0046553A" w:rsidP="000D6E5D">
            <w:pPr>
              <w:tabs>
                <w:tab w:val="left" w:pos="5370"/>
              </w:tabs>
              <w:ind w:right="174"/>
              <w:jc w:val="center"/>
              <w:rPr>
                <w:bCs/>
                <w:sz w:val="20"/>
                <w:szCs w:val="20"/>
                <w:lang w:val="uk-UA"/>
              </w:rPr>
            </w:pPr>
            <w:r w:rsidRPr="003A7C8C">
              <w:rPr>
                <w:bCs/>
                <w:sz w:val="20"/>
                <w:szCs w:val="20"/>
                <w:lang w:val="uk-UA"/>
              </w:rPr>
              <w:t>34,4</w:t>
            </w:r>
          </w:p>
        </w:tc>
        <w:tc>
          <w:tcPr>
            <w:tcW w:w="284" w:type="pct"/>
            <w:vAlign w:val="center"/>
          </w:tcPr>
          <w:p w:rsidR="0046553A" w:rsidRPr="003A7C8C" w:rsidRDefault="0046553A" w:rsidP="000D6E5D">
            <w:pPr>
              <w:tabs>
                <w:tab w:val="left" w:pos="5370"/>
              </w:tabs>
              <w:ind w:right="174"/>
              <w:jc w:val="center"/>
              <w:rPr>
                <w:bCs/>
                <w:sz w:val="20"/>
                <w:szCs w:val="20"/>
                <w:lang w:val="uk-UA"/>
              </w:rPr>
            </w:pPr>
            <w:r w:rsidRPr="003A7C8C">
              <w:rPr>
                <w:bCs/>
                <w:sz w:val="20"/>
                <w:szCs w:val="20"/>
                <w:lang w:val="uk-UA"/>
              </w:rPr>
              <w:t>34,4</w:t>
            </w:r>
          </w:p>
        </w:tc>
        <w:tc>
          <w:tcPr>
            <w:tcW w:w="170" w:type="pct"/>
            <w:vAlign w:val="center"/>
          </w:tcPr>
          <w:p w:rsidR="0046553A" w:rsidRPr="003A7C8C" w:rsidRDefault="0046553A" w:rsidP="000D6E5D">
            <w:pPr>
              <w:tabs>
                <w:tab w:val="left" w:pos="5370"/>
              </w:tabs>
              <w:ind w:right="174"/>
              <w:jc w:val="center"/>
              <w:rPr>
                <w:bCs/>
                <w:sz w:val="20"/>
                <w:szCs w:val="20"/>
                <w:lang w:val="uk-UA"/>
              </w:rPr>
            </w:pPr>
            <w:r w:rsidRPr="003A7C8C">
              <w:rPr>
                <w:bCs/>
                <w:sz w:val="20"/>
                <w:szCs w:val="20"/>
                <w:lang w:val="uk-UA"/>
              </w:rPr>
              <w:t>-</w:t>
            </w:r>
          </w:p>
        </w:tc>
      </w:tr>
      <w:tr w:rsidR="0046553A" w:rsidRPr="008374E3" w:rsidTr="000D6E5D">
        <w:tblPrEx>
          <w:tblLook w:val="0000" w:firstRow="0" w:lastRow="0" w:firstColumn="0" w:lastColumn="0" w:noHBand="0" w:noVBand="0"/>
        </w:tblPrEx>
        <w:trPr>
          <w:trHeight w:val="70"/>
        </w:trPr>
        <w:tc>
          <w:tcPr>
            <w:tcW w:w="2227" w:type="pct"/>
            <w:noWrap/>
          </w:tcPr>
          <w:p w:rsidR="0046553A" w:rsidRDefault="0046553A" w:rsidP="000D6E5D">
            <w:pPr>
              <w:jc w:val="both"/>
              <w:rPr>
                <w:bCs/>
                <w:sz w:val="20"/>
                <w:szCs w:val="20"/>
                <w:lang w:val="uk-UA"/>
              </w:rPr>
            </w:pPr>
            <w:proofErr w:type="spellStart"/>
            <w:r w:rsidRPr="008374E3">
              <w:rPr>
                <w:b/>
                <w:bCs/>
                <w:sz w:val="20"/>
                <w:szCs w:val="20"/>
              </w:rPr>
              <w:t>Показник</w:t>
            </w:r>
            <w:proofErr w:type="spellEnd"/>
            <w:r w:rsidRPr="008374E3">
              <w:rPr>
                <w:b/>
                <w:bCs/>
                <w:sz w:val="20"/>
                <w:szCs w:val="20"/>
              </w:rPr>
              <w:t xml:space="preserve"> продукту:</w:t>
            </w:r>
          </w:p>
        </w:tc>
        <w:tc>
          <w:tcPr>
            <w:tcW w:w="372" w:type="pct"/>
            <w:vAlign w:val="center"/>
          </w:tcPr>
          <w:p w:rsidR="0046553A" w:rsidRPr="00862CB7" w:rsidRDefault="0046553A" w:rsidP="000D6E5D">
            <w:pPr>
              <w:tabs>
                <w:tab w:val="left" w:pos="5370"/>
              </w:tabs>
              <w:ind w:right="174"/>
              <w:jc w:val="center"/>
              <w:rPr>
                <w:bCs/>
                <w:sz w:val="20"/>
                <w:szCs w:val="20"/>
              </w:rPr>
            </w:pPr>
          </w:p>
        </w:tc>
        <w:tc>
          <w:tcPr>
            <w:tcW w:w="355" w:type="pct"/>
            <w:vAlign w:val="center"/>
          </w:tcPr>
          <w:p w:rsidR="0046553A" w:rsidRPr="00862CB7" w:rsidRDefault="0046553A" w:rsidP="000D6E5D">
            <w:pPr>
              <w:tabs>
                <w:tab w:val="left" w:pos="5370"/>
              </w:tabs>
              <w:ind w:right="174"/>
              <w:jc w:val="center"/>
              <w:rPr>
                <w:bCs/>
                <w:sz w:val="20"/>
                <w:szCs w:val="20"/>
              </w:rPr>
            </w:pPr>
          </w:p>
        </w:tc>
        <w:tc>
          <w:tcPr>
            <w:tcW w:w="217" w:type="pct"/>
            <w:vAlign w:val="center"/>
          </w:tcPr>
          <w:p w:rsidR="0046553A" w:rsidRPr="00C11822" w:rsidRDefault="0046553A" w:rsidP="000D6E5D">
            <w:pPr>
              <w:tabs>
                <w:tab w:val="left" w:pos="5370"/>
              </w:tabs>
              <w:ind w:right="174"/>
              <w:jc w:val="center"/>
              <w:rPr>
                <w:bCs/>
                <w:sz w:val="20"/>
                <w:szCs w:val="20"/>
                <w:lang w:val="uk-UA"/>
              </w:rPr>
            </w:pPr>
          </w:p>
        </w:tc>
        <w:tc>
          <w:tcPr>
            <w:tcW w:w="379" w:type="pct"/>
            <w:vAlign w:val="center"/>
          </w:tcPr>
          <w:p w:rsidR="0046553A" w:rsidRPr="00C11822" w:rsidRDefault="0046553A" w:rsidP="000D6E5D">
            <w:pPr>
              <w:tabs>
                <w:tab w:val="left" w:pos="5370"/>
              </w:tabs>
              <w:ind w:right="174"/>
              <w:jc w:val="center"/>
              <w:rPr>
                <w:bCs/>
                <w:sz w:val="20"/>
                <w:szCs w:val="20"/>
                <w:lang w:val="uk-UA"/>
              </w:rPr>
            </w:pPr>
          </w:p>
        </w:tc>
        <w:tc>
          <w:tcPr>
            <w:tcW w:w="379" w:type="pct"/>
            <w:vAlign w:val="center"/>
          </w:tcPr>
          <w:p w:rsidR="0046553A" w:rsidRPr="00C11822" w:rsidRDefault="0046553A" w:rsidP="000D6E5D">
            <w:pPr>
              <w:tabs>
                <w:tab w:val="left" w:pos="5370"/>
              </w:tabs>
              <w:ind w:right="174"/>
              <w:jc w:val="center"/>
              <w:rPr>
                <w:bCs/>
                <w:sz w:val="20"/>
                <w:szCs w:val="20"/>
                <w:lang w:val="uk-UA"/>
              </w:rPr>
            </w:pPr>
          </w:p>
        </w:tc>
        <w:tc>
          <w:tcPr>
            <w:tcW w:w="237" w:type="pct"/>
            <w:vAlign w:val="center"/>
          </w:tcPr>
          <w:p w:rsidR="0046553A" w:rsidRPr="00C11822" w:rsidRDefault="0046553A" w:rsidP="000D6E5D">
            <w:pPr>
              <w:tabs>
                <w:tab w:val="left" w:pos="5370"/>
              </w:tabs>
              <w:ind w:right="174"/>
              <w:jc w:val="center"/>
              <w:rPr>
                <w:bCs/>
                <w:sz w:val="20"/>
                <w:szCs w:val="20"/>
                <w:lang w:val="uk-UA"/>
              </w:rPr>
            </w:pPr>
          </w:p>
        </w:tc>
        <w:tc>
          <w:tcPr>
            <w:tcW w:w="380" w:type="pct"/>
            <w:vAlign w:val="center"/>
          </w:tcPr>
          <w:p w:rsidR="0046553A" w:rsidRPr="00C11822" w:rsidRDefault="0046553A" w:rsidP="000D6E5D">
            <w:pPr>
              <w:tabs>
                <w:tab w:val="left" w:pos="5370"/>
              </w:tabs>
              <w:ind w:right="174"/>
              <w:jc w:val="center"/>
              <w:rPr>
                <w:bCs/>
                <w:sz w:val="20"/>
                <w:szCs w:val="20"/>
                <w:lang w:val="uk-UA"/>
              </w:rPr>
            </w:pPr>
          </w:p>
        </w:tc>
        <w:tc>
          <w:tcPr>
            <w:tcW w:w="284" w:type="pct"/>
            <w:vAlign w:val="center"/>
          </w:tcPr>
          <w:p w:rsidR="0046553A" w:rsidRPr="00C11822" w:rsidRDefault="0046553A" w:rsidP="000D6E5D">
            <w:pPr>
              <w:tabs>
                <w:tab w:val="left" w:pos="5370"/>
              </w:tabs>
              <w:ind w:right="174"/>
              <w:jc w:val="center"/>
              <w:rPr>
                <w:bCs/>
                <w:sz w:val="20"/>
                <w:szCs w:val="20"/>
                <w:lang w:val="uk-UA"/>
              </w:rPr>
            </w:pPr>
          </w:p>
        </w:tc>
        <w:tc>
          <w:tcPr>
            <w:tcW w:w="170" w:type="pct"/>
            <w:vAlign w:val="center"/>
          </w:tcPr>
          <w:p w:rsidR="0046553A" w:rsidRPr="00C11822" w:rsidRDefault="0046553A" w:rsidP="000D6E5D">
            <w:pPr>
              <w:tabs>
                <w:tab w:val="left" w:pos="5370"/>
              </w:tabs>
              <w:ind w:right="174"/>
              <w:jc w:val="center"/>
              <w:rPr>
                <w:bCs/>
                <w:sz w:val="20"/>
                <w:szCs w:val="20"/>
                <w:lang w:val="uk-UA"/>
              </w:rPr>
            </w:pPr>
          </w:p>
        </w:tc>
      </w:tr>
      <w:tr w:rsidR="0046553A" w:rsidRPr="008374E3" w:rsidTr="000D6E5D">
        <w:tblPrEx>
          <w:tblLook w:val="0000" w:firstRow="0" w:lastRow="0" w:firstColumn="0" w:lastColumn="0" w:noHBand="0" w:noVBand="0"/>
        </w:tblPrEx>
        <w:trPr>
          <w:trHeight w:val="70"/>
        </w:trPr>
        <w:tc>
          <w:tcPr>
            <w:tcW w:w="2227" w:type="pct"/>
            <w:noWrap/>
          </w:tcPr>
          <w:p w:rsidR="0046553A" w:rsidRDefault="0046553A" w:rsidP="000D6E5D">
            <w:pPr>
              <w:jc w:val="both"/>
              <w:rPr>
                <w:bCs/>
                <w:sz w:val="20"/>
                <w:szCs w:val="20"/>
                <w:lang w:val="uk-UA"/>
              </w:rPr>
            </w:pPr>
            <w:r>
              <w:rPr>
                <w:bCs/>
                <w:sz w:val="20"/>
                <w:szCs w:val="20"/>
                <w:lang w:val="uk-UA"/>
              </w:rPr>
              <w:t>Кількість соціологічних досліджень, од.</w:t>
            </w:r>
          </w:p>
        </w:tc>
        <w:tc>
          <w:tcPr>
            <w:tcW w:w="372" w:type="pct"/>
            <w:vAlign w:val="center"/>
          </w:tcPr>
          <w:p w:rsidR="0046553A" w:rsidRPr="003A7C8C" w:rsidRDefault="0046553A" w:rsidP="000D6E5D">
            <w:pPr>
              <w:tabs>
                <w:tab w:val="left" w:pos="5370"/>
              </w:tabs>
              <w:ind w:right="174"/>
              <w:jc w:val="center"/>
              <w:rPr>
                <w:bCs/>
                <w:sz w:val="20"/>
                <w:szCs w:val="20"/>
                <w:lang w:val="uk-UA"/>
              </w:rPr>
            </w:pPr>
            <w:r>
              <w:rPr>
                <w:bCs/>
                <w:sz w:val="20"/>
                <w:szCs w:val="20"/>
                <w:lang w:val="uk-UA"/>
              </w:rPr>
              <w:t>1</w:t>
            </w:r>
          </w:p>
        </w:tc>
        <w:tc>
          <w:tcPr>
            <w:tcW w:w="355" w:type="pct"/>
            <w:vAlign w:val="center"/>
          </w:tcPr>
          <w:p w:rsidR="0046553A" w:rsidRPr="003A7C8C" w:rsidRDefault="0046553A" w:rsidP="000D6E5D">
            <w:pPr>
              <w:tabs>
                <w:tab w:val="left" w:pos="5370"/>
              </w:tabs>
              <w:ind w:right="174"/>
              <w:jc w:val="center"/>
              <w:rPr>
                <w:bCs/>
                <w:sz w:val="20"/>
                <w:szCs w:val="20"/>
                <w:lang w:val="uk-UA"/>
              </w:rPr>
            </w:pPr>
            <w:r>
              <w:rPr>
                <w:bCs/>
                <w:sz w:val="20"/>
                <w:szCs w:val="20"/>
                <w:lang w:val="uk-UA"/>
              </w:rPr>
              <w:t>1</w:t>
            </w:r>
          </w:p>
        </w:tc>
        <w:tc>
          <w:tcPr>
            <w:tcW w:w="217"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c>
          <w:tcPr>
            <w:tcW w:w="379"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1</w:t>
            </w:r>
          </w:p>
        </w:tc>
        <w:tc>
          <w:tcPr>
            <w:tcW w:w="379"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1</w:t>
            </w:r>
          </w:p>
        </w:tc>
        <w:tc>
          <w:tcPr>
            <w:tcW w:w="237"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c>
          <w:tcPr>
            <w:tcW w:w="380"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1</w:t>
            </w:r>
          </w:p>
        </w:tc>
        <w:tc>
          <w:tcPr>
            <w:tcW w:w="284"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1</w:t>
            </w:r>
          </w:p>
        </w:tc>
        <w:tc>
          <w:tcPr>
            <w:tcW w:w="170"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r>
      <w:tr w:rsidR="0046553A" w:rsidRPr="008374E3" w:rsidTr="000D6E5D">
        <w:tblPrEx>
          <w:tblLook w:val="0000" w:firstRow="0" w:lastRow="0" w:firstColumn="0" w:lastColumn="0" w:noHBand="0" w:noVBand="0"/>
        </w:tblPrEx>
        <w:trPr>
          <w:trHeight w:val="70"/>
        </w:trPr>
        <w:tc>
          <w:tcPr>
            <w:tcW w:w="2227" w:type="pct"/>
            <w:noWrap/>
          </w:tcPr>
          <w:p w:rsidR="0046553A" w:rsidRPr="008374E3" w:rsidRDefault="0046553A" w:rsidP="000D6E5D">
            <w:pPr>
              <w:jc w:val="both"/>
              <w:rPr>
                <w:b/>
                <w:bCs/>
                <w:sz w:val="20"/>
                <w:szCs w:val="20"/>
              </w:rPr>
            </w:pPr>
            <w:proofErr w:type="spellStart"/>
            <w:r w:rsidRPr="008374E3">
              <w:rPr>
                <w:b/>
                <w:bCs/>
                <w:sz w:val="20"/>
                <w:szCs w:val="20"/>
              </w:rPr>
              <w:t>Показник</w:t>
            </w:r>
            <w:proofErr w:type="spellEnd"/>
            <w:r w:rsidRPr="008374E3">
              <w:rPr>
                <w:b/>
                <w:bCs/>
                <w:sz w:val="20"/>
                <w:szCs w:val="20"/>
              </w:rPr>
              <w:t xml:space="preserve"> </w:t>
            </w:r>
            <w:proofErr w:type="spellStart"/>
            <w:r w:rsidRPr="008374E3">
              <w:rPr>
                <w:b/>
                <w:bCs/>
                <w:sz w:val="20"/>
                <w:szCs w:val="20"/>
              </w:rPr>
              <w:t>ефективності</w:t>
            </w:r>
            <w:proofErr w:type="spellEnd"/>
            <w:r w:rsidRPr="008374E3">
              <w:rPr>
                <w:b/>
                <w:bCs/>
                <w:sz w:val="20"/>
                <w:szCs w:val="20"/>
              </w:rPr>
              <w:t>:</w:t>
            </w:r>
            <w:r w:rsidRPr="008374E3">
              <w:rPr>
                <w:sz w:val="20"/>
                <w:szCs w:val="20"/>
              </w:rPr>
              <w:t xml:space="preserve"> </w:t>
            </w:r>
          </w:p>
        </w:tc>
        <w:tc>
          <w:tcPr>
            <w:tcW w:w="372" w:type="pct"/>
            <w:vAlign w:val="center"/>
          </w:tcPr>
          <w:p w:rsidR="0046553A" w:rsidRPr="00C11822" w:rsidRDefault="0046553A" w:rsidP="000D6E5D">
            <w:pPr>
              <w:tabs>
                <w:tab w:val="left" w:pos="5370"/>
              </w:tabs>
              <w:ind w:right="174"/>
              <w:jc w:val="center"/>
              <w:rPr>
                <w:bCs/>
                <w:sz w:val="20"/>
                <w:szCs w:val="20"/>
                <w:lang w:val="en-US"/>
              </w:rPr>
            </w:pPr>
          </w:p>
        </w:tc>
        <w:tc>
          <w:tcPr>
            <w:tcW w:w="355" w:type="pct"/>
            <w:vAlign w:val="center"/>
          </w:tcPr>
          <w:p w:rsidR="0046553A" w:rsidRPr="00C11822" w:rsidRDefault="0046553A" w:rsidP="000D6E5D">
            <w:pPr>
              <w:tabs>
                <w:tab w:val="left" w:pos="5370"/>
              </w:tabs>
              <w:ind w:right="174"/>
              <w:jc w:val="center"/>
              <w:rPr>
                <w:bCs/>
                <w:sz w:val="20"/>
                <w:szCs w:val="20"/>
                <w:lang w:val="en-US"/>
              </w:rPr>
            </w:pPr>
          </w:p>
        </w:tc>
        <w:tc>
          <w:tcPr>
            <w:tcW w:w="217" w:type="pct"/>
            <w:vAlign w:val="center"/>
          </w:tcPr>
          <w:p w:rsidR="0046553A" w:rsidRPr="00C11822" w:rsidRDefault="0046553A" w:rsidP="000D6E5D">
            <w:pPr>
              <w:tabs>
                <w:tab w:val="left" w:pos="5370"/>
              </w:tabs>
              <w:ind w:right="174"/>
              <w:jc w:val="center"/>
              <w:rPr>
                <w:bCs/>
                <w:sz w:val="20"/>
                <w:szCs w:val="20"/>
                <w:lang w:val="uk-UA"/>
              </w:rPr>
            </w:pPr>
          </w:p>
        </w:tc>
        <w:tc>
          <w:tcPr>
            <w:tcW w:w="379" w:type="pct"/>
            <w:vAlign w:val="center"/>
          </w:tcPr>
          <w:p w:rsidR="0046553A" w:rsidRPr="00C11822" w:rsidRDefault="0046553A" w:rsidP="000D6E5D">
            <w:pPr>
              <w:tabs>
                <w:tab w:val="left" w:pos="5370"/>
              </w:tabs>
              <w:ind w:right="174"/>
              <w:jc w:val="center"/>
              <w:rPr>
                <w:bCs/>
                <w:sz w:val="20"/>
                <w:szCs w:val="20"/>
                <w:lang w:val="uk-UA"/>
              </w:rPr>
            </w:pPr>
          </w:p>
        </w:tc>
        <w:tc>
          <w:tcPr>
            <w:tcW w:w="379" w:type="pct"/>
            <w:vAlign w:val="center"/>
          </w:tcPr>
          <w:p w:rsidR="0046553A" w:rsidRPr="00C11822" w:rsidRDefault="0046553A" w:rsidP="000D6E5D">
            <w:pPr>
              <w:tabs>
                <w:tab w:val="left" w:pos="5370"/>
              </w:tabs>
              <w:ind w:right="174"/>
              <w:jc w:val="center"/>
              <w:rPr>
                <w:bCs/>
                <w:sz w:val="20"/>
                <w:szCs w:val="20"/>
                <w:lang w:val="uk-UA"/>
              </w:rPr>
            </w:pPr>
          </w:p>
        </w:tc>
        <w:tc>
          <w:tcPr>
            <w:tcW w:w="237" w:type="pct"/>
            <w:vAlign w:val="center"/>
          </w:tcPr>
          <w:p w:rsidR="0046553A" w:rsidRPr="00C11822" w:rsidRDefault="0046553A" w:rsidP="000D6E5D">
            <w:pPr>
              <w:tabs>
                <w:tab w:val="left" w:pos="5370"/>
              </w:tabs>
              <w:ind w:right="174"/>
              <w:jc w:val="center"/>
              <w:rPr>
                <w:bCs/>
                <w:sz w:val="20"/>
                <w:szCs w:val="20"/>
                <w:lang w:val="uk-UA"/>
              </w:rPr>
            </w:pPr>
          </w:p>
        </w:tc>
        <w:tc>
          <w:tcPr>
            <w:tcW w:w="380" w:type="pct"/>
            <w:vAlign w:val="center"/>
          </w:tcPr>
          <w:p w:rsidR="0046553A" w:rsidRPr="00C11822" w:rsidRDefault="0046553A" w:rsidP="000D6E5D">
            <w:pPr>
              <w:tabs>
                <w:tab w:val="left" w:pos="5370"/>
              </w:tabs>
              <w:ind w:right="174"/>
              <w:jc w:val="center"/>
              <w:rPr>
                <w:bCs/>
                <w:sz w:val="20"/>
                <w:szCs w:val="20"/>
                <w:lang w:val="uk-UA"/>
              </w:rPr>
            </w:pPr>
          </w:p>
        </w:tc>
        <w:tc>
          <w:tcPr>
            <w:tcW w:w="284" w:type="pct"/>
            <w:vAlign w:val="center"/>
          </w:tcPr>
          <w:p w:rsidR="0046553A" w:rsidRPr="00C11822" w:rsidRDefault="0046553A" w:rsidP="000D6E5D">
            <w:pPr>
              <w:tabs>
                <w:tab w:val="left" w:pos="5370"/>
              </w:tabs>
              <w:ind w:right="174"/>
              <w:jc w:val="center"/>
              <w:rPr>
                <w:bCs/>
                <w:sz w:val="20"/>
                <w:szCs w:val="20"/>
                <w:lang w:val="uk-UA"/>
              </w:rPr>
            </w:pPr>
          </w:p>
        </w:tc>
        <w:tc>
          <w:tcPr>
            <w:tcW w:w="170" w:type="pct"/>
            <w:vAlign w:val="center"/>
          </w:tcPr>
          <w:p w:rsidR="0046553A" w:rsidRPr="00C11822" w:rsidRDefault="0046553A" w:rsidP="000D6E5D">
            <w:pPr>
              <w:tabs>
                <w:tab w:val="left" w:pos="5370"/>
              </w:tabs>
              <w:ind w:right="174"/>
              <w:jc w:val="center"/>
              <w:rPr>
                <w:bCs/>
                <w:sz w:val="20"/>
                <w:szCs w:val="20"/>
                <w:lang w:val="uk-UA"/>
              </w:rPr>
            </w:pPr>
          </w:p>
        </w:tc>
      </w:tr>
      <w:tr w:rsidR="0046553A" w:rsidRPr="008374E3" w:rsidTr="000D6E5D">
        <w:tblPrEx>
          <w:tblLook w:val="0000" w:firstRow="0" w:lastRow="0" w:firstColumn="0" w:lastColumn="0" w:noHBand="0" w:noVBand="0"/>
        </w:tblPrEx>
        <w:trPr>
          <w:trHeight w:val="70"/>
        </w:trPr>
        <w:tc>
          <w:tcPr>
            <w:tcW w:w="2227" w:type="pct"/>
            <w:noWrap/>
          </w:tcPr>
          <w:p w:rsidR="0046553A" w:rsidRPr="008374E3" w:rsidRDefault="0046553A" w:rsidP="000D6E5D">
            <w:pPr>
              <w:jc w:val="both"/>
              <w:rPr>
                <w:bCs/>
                <w:sz w:val="20"/>
                <w:szCs w:val="20"/>
                <w:lang w:val="uk-UA"/>
              </w:rPr>
            </w:pPr>
            <w:r w:rsidRPr="008374E3">
              <w:rPr>
                <w:bCs/>
                <w:sz w:val="20"/>
                <w:szCs w:val="20"/>
                <w:lang w:val="uk-UA"/>
              </w:rPr>
              <w:t>Середні витрати на проведення</w:t>
            </w:r>
            <w:r>
              <w:rPr>
                <w:bCs/>
                <w:sz w:val="20"/>
                <w:szCs w:val="20"/>
                <w:lang w:val="uk-UA"/>
              </w:rPr>
              <w:t xml:space="preserve"> одного соціологічного </w:t>
            </w:r>
            <w:r w:rsidRPr="008374E3">
              <w:rPr>
                <w:bCs/>
                <w:sz w:val="20"/>
                <w:szCs w:val="20"/>
                <w:lang w:val="uk-UA"/>
              </w:rPr>
              <w:t>дослідження, грн.</w:t>
            </w:r>
          </w:p>
        </w:tc>
        <w:tc>
          <w:tcPr>
            <w:tcW w:w="372" w:type="pct"/>
            <w:vAlign w:val="center"/>
          </w:tcPr>
          <w:p w:rsidR="0046553A" w:rsidRPr="008374E3" w:rsidRDefault="0046553A" w:rsidP="000D6E5D">
            <w:pPr>
              <w:ind w:left="-58" w:right="-108"/>
              <w:jc w:val="center"/>
              <w:rPr>
                <w:bCs/>
                <w:sz w:val="20"/>
                <w:szCs w:val="20"/>
                <w:lang w:val="uk-UA"/>
              </w:rPr>
            </w:pPr>
            <w:r w:rsidRPr="008374E3">
              <w:rPr>
                <w:bCs/>
                <w:sz w:val="20"/>
                <w:szCs w:val="20"/>
                <w:lang w:val="uk-UA"/>
              </w:rPr>
              <w:t>30</w:t>
            </w:r>
            <w:r>
              <w:rPr>
                <w:bCs/>
                <w:sz w:val="20"/>
                <w:szCs w:val="20"/>
                <w:lang w:val="uk-UA"/>
              </w:rPr>
              <w:t xml:space="preserve"> </w:t>
            </w:r>
            <w:r w:rsidRPr="008374E3">
              <w:rPr>
                <w:bCs/>
                <w:sz w:val="20"/>
                <w:szCs w:val="20"/>
                <w:lang w:val="uk-UA"/>
              </w:rPr>
              <w:t>000</w:t>
            </w:r>
          </w:p>
        </w:tc>
        <w:tc>
          <w:tcPr>
            <w:tcW w:w="355" w:type="pct"/>
            <w:vAlign w:val="center"/>
          </w:tcPr>
          <w:p w:rsidR="0046553A" w:rsidRPr="008374E3" w:rsidRDefault="0046553A" w:rsidP="000D6E5D">
            <w:pPr>
              <w:ind w:left="-108"/>
              <w:jc w:val="center"/>
              <w:rPr>
                <w:bCs/>
                <w:sz w:val="20"/>
                <w:szCs w:val="20"/>
                <w:lang w:val="uk-UA"/>
              </w:rPr>
            </w:pPr>
            <w:r w:rsidRPr="008374E3">
              <w:rPr>
                <w:bCs/>
                <w:sz w:val="20"/>
                <w:szCs w:val="20"/>
                <w:lang w:val="uk-UA"/>
              </w:rPr>
              <w:t>30</w:t>
            </w:r>
            <w:r>
              <w:rPr>
                <w:bCs/>
                <w:sz w:val="20"/>
                <w:szCs w:val="20"/>
                <w:lang w:val="uk-UA"/>
              </w:rPr>
              <w:t xml:space="preserve"> </w:t>
            </w:r>
            <w:r w:rsidRPr="008374E3">
              <w:rPr>
                <w:bCs/>
                <w:sz w:val="20"/>
                <w:szCs w:val="20"/>
                <w:lang w:val="uk-UA"/>
              </w:rPr>
              <w:t>000</w:t>
            </w:r>
          </w:p>
        </w:tc>
        <w:tc>
          <w:tcPr>
            <w:tcW w:w="217" w:type="pct"/>
            <w:vAlign w:val="center"/>
          </w:tcPr>
          <w:p w:rsidR="0046553A" w:rsidRPr="008374E3" w:rsidRDefault="0046553A" w:rsidP="000D6E5D">
            <w:pPr>
              <w:jc w:val="center"/>
              <w:rPr>
                <w:bCs/>
                <w:sz w:val="20"/>
                <w:szCs w:val="20"/>
                <w:lang w:val="uk-UA"/>
              </w:rPr>
            </w:pPr>
            <w:r w:rsidRPr="008374E3">
              <w:rPr>
                <w:bCs/>
                <w:sz w:val="20"/>
                <w:szCs w:val="20"/>
                <w:lang w:val="uk-UA"/>
              </w:rPr>
              <w:t>-</w:t>
            </w:r>
          </w:p>
        </w:tc>
        <w:tc>
          <w:tcPr>
            <w:tcW w:w="379" w:type="pct"/>
            <w:vAlign w:val="center"/>
          </w:tcPr>
          <w:p w:rsidR="0046553A" w:rsidRPr="008374E3" w:rsidRDefault="0046553A" w:rsidP="000D6E5D">
            <w:pPr>
              <w:ind w:left="-58" w:right="-108"/>
              <w:jc w:val="center"/>
              <w:rPr>
                <w:bCs/>
                <w:sz w:val="20"/>
                <w:szCs w:val="20"/>
                <w:lang w:val="uk-UA"/>
              </w:rPr>
            </w:pPr>
            <w:r>
              <w:rPr>
                <w:bCs/>
                <w:sz w:val="20"/>
                <w:szCs w:val="20"/>
                <w:lang w:val="uk-UA"/>
              </w:rPr>
              <w:t>32 60</w:t>
            </w:r>
            <w:r w:rsidRPr="008374E3">
              <w:rPr>
                <w:bCs/>
                <w:sz w:val="20"/>
                <w:szCs w:val="20"/>
                <w:lang w:val="uk-UA"/>
              </w:rPr>
              <w:t>0</w:t>
            </w:r>
          </w:p>
        </w:tc>
        <w:tc>
          <w:tcPr>
            <w:tcW w:w="379" w:type="pct"/>
            <w:vAlign w:val="center"/>
          </w:tcPr>
          <w:p w:rsidR="0046553A" w:rsidRPr="008374E3" w:rsidRDefault="0046553A" w:rsidP="000D6E5D">
            <w:pPr>
              <w:ind w:left="-108"/>
              <w:jc w:val="center"/>
              <w:rPr>
                <w:bCs/>
                <w:sz w:val="20"/>
                <w:szCs w:val="20"/>
                <w:lang w:val="uk-UA"/>
              </w:rPr>
            </w:pPr>
            <w:r w:rsidRPr="008374E3">
              <w:rPr>
                <w:bCs/>
                <w:sz w:val="20"/>
                <w:szCs w:val="20"/>
                <w:lang w:val="uk-UA"/>
              </w:rPr>
              <w:t>32</w:t>
            </w:r>
            <w:r>
              <w:rPr>
                <w:bCs/>
                <w:sz w:val="20"/>
                <w:szCs w:val="20"/>
                <w:lang w:val="uk-UA"/>
              </w:rPr>
              <w:t xml:space="preserve"> 60</w:t>
            </w:r>
            <w:r w:rsidRPr="008374E3">
              <w:rPr>
                <w:bCs/>
                <w:sz w:val="20"/>
                <w:szCs w:val="20"/>
                <w:lang w:val="uk-UA"/>
              </w:rPr>
              <w:t>0</w:t>
            </w:r>
          </w:p>
        </w:tc>
        <w:tc>
          <w:tcPr>
            <w:tcW w:w="237" w:type="pct"/>
            <w:vAlign w:val="center"/>
          </w:tcPr>
          <w:p w:rsidR="0046553A" w:rsidRPr="008374E3" w:rsidRDefault="0046553A" w:rsidP="000D6E5D">
            <w:pPr>
              <w:jc w:val="center"/>
              <w:rPr>
                <w:bCs/>
                <w:sz w:val="20"/>
                <w:szCs w:val="20"/>
                <w:lang w:val="uk-UA"/>
              </w:rPr>
            </w:pPr>
            <w:r w:rsidRPr="008374E3">
              <w:rPr>
                <w:bCs/>
                <w:sz w:val="20"/>
                <w:szCs w:val="20"/>
                <w:lang w:val="uk-UA"/>
              </w:rPr>
              <w:t>-</w:t>
            </w:r>
          </w:p>
        </w:tc>
        <w:tc>
          <w:tcPr>
            <w:tcW w:w="380" w:type="pct"/>
            <w:vAlign w:val="center"/>
          </w:tcPr>
          <w:p w:rsidR="0046553A" w:rsidRPr="008374E3" w:rsidRDefault="0046553A" w:rsidP="000D6E5D">
            <w:pPr>
              <w:ind w:left="-58" w:right="-108"/>
              <w:jc w:val="center"/>
              <w:rPr>
                <w:bCs/>
                <w:sz w:val="20"/>
                <w:szCs w:val="20"/>
                <w:lang w:val="uk-UA"/>
              </w:rPr>
            </w:pPr>
            <w:r w:rsidRPr="008374E3">
              <w:rPr>
                <w:bCs/>
                <w:sz w:val="20"/>
                <w:szCs w:val="20"/>
                <w:lang w:val="uk-UA"/>
              </w:rPr>
              <w:t>34</w:t>
            </w:r>
            <w:r>
              <w:rPr>
                <w:bCs/>
                <w:sz w:val="20"/>
                <w:szCs w:val="20"/>
                <w:lang w:val="uk-UA"/>
              </w:rPr>
              <w:t xml:space="preserve"> </w:t>
            </w:r>
            <w:r w:rsidRPr="008374E3">
              <w:rPr>
                <w:bCs/>
                <w:sz w:val="20"/>
                <w:szCs w:val="20"/>
                <w:lang w:val="uk-UA"/>
              </w:rPr>
              <w:t>400</w:t>
            </w:r>
          </w:p>
        </w:tc>
        <w:tc>
          <w:tcPr>
            <w:tcW w:w="284" w:type="pct"/>
            <w:vAlign w:val="center"/>
          </w:tcPr>
          <w:p w:rsidR="0046553A" w:rsidRPr="008374E3" w:rsidRDefault="0046553A" w:rsidP="000D6E5D">
            <w:pPr>
              <w:ind w:left="-108" w:right="-102"/>
              <w:jc w:val="center"/>
              <w:rPr>
                <w:bCs/>
                <w:sz w:val="20"/>
                <w:szCs w:val="20"/>
                <w:lang w:val="uk-UA"/>
              </w:rPr>
            </w:pPr>
            <w:r w:rsidRPr="008374E3">
              <w:rPr>
                <w:bCs/>
                <w:sz w:val="20"/>
                <w:szCs w:val="20"/>
                <w:lang w:val="uk-UA"/>
              </w:rPr>
              <w:t>34</w:t>
            </w:r>
            <w:r>
              <w:rPr>
                <w:bCs/>
                <w:sz w:val="20"/>
                <w:szCs w:val="20"/>
                <w:lang w:val="uk-UA"/>
              </w:rPr>
              <w:t xml:space="preserve"> </w:t>
            </w:r>
            <w:r w:rsidRPr="008374E3">
              <w:rPr>
                <w:bCs/>
                <w:sz w:val="20"/>
                <w:szCs w:val="20"/>
                <w:lang w:val="uk-UA"/>
              </w:rPr>
              <w:t>400</w:t>
            </w:r>
          </w:p>
        </w:tc>
        <w:tc>
          <w:tcPr>
            <w:tcW w:w="170" w:type="pct"/>
            <w:vAlign w:val="center"/>
          </w:tcPr>
          <w:p w:rsidR="0046553A" w:rsidRPr="008374E3" w:rsidRDefault="0046553A" w:rsidP="000D6E5D">
            <w:pPr>
              <w:jc w:val="center"/>
              <w:rPr>
                <w:bCs/>
                <w:sz w:val="20"/>
                <w:szCs w:val="20"/>
                <w:lang w:val="uk-UA"/>
              </w:rPr>
            </w:pPr>
            <w:r w:rsidRPr="008374E3">
              <w:rPr>
                <w:bCs/>
                <w:sz w:val="20"/>
                <w:szCs w:val="20"/>
                <w:lang w:val="uk-UA"/>
              </w:rPr>
              <w:t>-</w:t>
            </w:r>
          </w:p>
        </w:tc>
      </w:tr>
      <w:tr w:rsidR="0046553A" w:rsidRPr="008374E3" w:rsidTr="000D6E5D">
        <w:tblPrEx>
          <w:tblLook w:val="0000" w:firstRow="0" w:lastRow="0" w:firstColumn="0" w:lastColumn="0" w:noHBand="0" w:noVBand="0"/>
        </w:tblPrEx>
        <w:trPr>
          <w:trHeight w:val="70"/>
        </w:trPr>
        <w:tc>
          <w:tcPr>
            <w:tcW w:w="2227" w:type="pct"/>
            <w:noWrap/>
          </w:tcPr>
          <w:p w:rsidR="0046553A" w:rsidRPr="00366F09" w:rsidRDefault="0046553A" w:rsidP="000D6E5D">
            <w:pPr>
              <w:jc w:val="both"/>
              <w:rPr>
                <w:b/>
                <w:bCs/>
                <w:i/>
                <w:sz w:val="20"/>
                <w:szCs w:val="20"/>
                <w:lang w:val="uk-UA"/>
              </w:rPr>
            </w:pPr>
            <w:r w:rsidRPr="0082484D">
              <w:rPr>
                <w:b/>
                <w:bCs/>
                <w:i/>
                <w:sz w:val="20"/>
                <w:szCs w:val="20"/>
                <w:u w:val="single"/>
                <w:lang w:val="uk-UA"/>
              </w:rPr>
              <w:t>Завдання 6.</w:t>
            </w:r>
            <w:r>
              <w:rPr>
                <w:b/>
                <w:bCs/>
                <w:i/>
                <w:sz w:val="20"/>
                <w:szCs w:val="20"/>
                <w:lang w:val="uk-UA"/>
              </w:rPr>
              <w:t xml:space="preserve"> </w:t>
            </w:r>
            <w:r w:rsidRPr="0082484D">
              <w:rPr>
                <w:b/>
                <w:bCs/>
                <w:i/>
                <w:sz w:val="20"/>
                <w:szCs w:val="20"/>
                <w:lang w:val="uk-UA"/>
              </w:rPr>
              <w:t>Підвищення  професійного  рівня й інституційної спроможності  інститутів громадянського суспільства та  органів місцевого самоврядування щодо  використання механізмів участі  громадськості у формуванні та реалізації  місцевої політики</w:t>
            </w:r>
            <w:r>
              <w:rPr>
                <w:b/>
                <w:bCs/>
                <w:i/>
                <w:sz w:val="20"/>
                <w:szCs w:val="20"/>
                <w:lang w:val="uk-UA"/>
              </w:rPr>
              <w:t>, тис. грн.</w:t>
            </w:r>
          </w:p>
        </w:tc>
        <w:tc>
          <w:tcPr>
            <w:tcW w:w="372" w:type="pct"/>
            <w:vAlign w:val="center"/>
          </w:tcPr>
          <w:p w:rsidR="0046553A" w:rsidRPr="00366F09" w:rsidRDefault="0046553A" w:rsidP="000D6E5D">
            <w:pPr>
              <w:tabs>
                <w:tab w:val="left" w:pos="5370"/>
              </w:tabs>
              <w:ind w:right="174"/>
              <w:jc w:val="center"/>
              <w:rPr>
                <w:b/>
                <w:bCs/>
                <w:i/>
                <w:sz w:val="20"/>
                <w:szCs w:val="20"/>
                <w:lang w:val="uk-UA"/>
              </w:rPr>
            </w:pPr>
            <w:r w:rsidRPr="00366F09">
              <w:rPr>
                <w:b/>
                <w:bCs/>
                <w:i/>
                <w:sz w:val="20"/>
                <w:szCs w:val="20"/>
                <w:lang w:val="uk-UA"/>
              </w:rPr>
              <w:t>46,7</w:t>
            </w:r>
          </w:p>
        </w:tc>
        <w:tc>
          <w:tcPr>
            <w:tcW w:w="355" w:type="pct"/>
            <w:vAlign w:val="center"/>
          </w:tcPr>
          <w:p w:rsidR="0046553A" w:rsidRPr="00366F09" w:rsidRDefault="0046553A" w:rsidP="000D6E5D">
            <w:pPr>
              <w:tabs>
                <w:tab w:val="left" w:pos="5370"/>
              </w:tabs>
              <w:ind w:right="174"/>
              <w:jc w:val="center"/>
              <w:rPr>
                <w:b/>
                <w:bCs/>
                <w:i/>
                <w:sz w:val="20"/>
                <w:szCs w:val="20"/>
                <w:lang w:val="uk-UA"/>
              </w:rPr>
            </w:pPr>
            <w:r w:rsidRPr="00366F09">
              <w:rPr>
                <w:b/>
                <w:bCs/>
                <w:i/>
                <w:sz w:val="20"/>
                <w:szCs w:val="20"/>
                <w:lang w:val="uk-UA"/>
              </w:rPr>
              <w:t>46,7</w:t>
            </w:r>
          </w:p>
        </w:tc>
        <w:tc>
          <w:tcPr>
            <w:tcW w:w="217" w:type="pct"/>
            <w:vAlign w:val="center"/>
          </w:tcPr>
          <w:p w:rsidR="0046553A" w:rsidRPr="00366F09" w:rsidRDefault="0046553A" w:rsidP="000D6E5D">
            <w:pPr>
              <w:tabs>
                <w:tab w:val="left" w:pos="5370"/>
              </w:tabs>
              <w:ind w:right="174"/>
              <w:jc w:val="center"/>
              <w:rPr>
                <w:b/>
                <w:bCs/>
                <w:i/>
                <w:sz w:val="20"/>
                <w:szCs w:val="20"/>
                <w:lang w:val="uk-UA"/>
              </w:rPr>
            </w:pPr>
            <w:r w:rsidRPr="00366F09">
              <w:rPr>
                <w:b/>
                <w:bCs/>
                <w:i/>
                <w:sz w:val="20"/>
                <w:szCs w:val="20"/>
                <w:lang w:val="uk-UA"/>
              </w:rPr>
              <w:t>-</w:t>
            </w:r>
          </w:p>
        </w:tc>
        <w:tc>
          <w:tcPr>
            <w:tcW w:w="379" w:type="pct"/>
            <w:vAlign w:val="center"/>
          </w:tcPr>
          <w:p w:rsidR="0046553A" w:rsidRPr="00366F09" w:rsidRDefault="0046553A" w:rsidP="000D6E5D">
            <w:pPr>
              <w:tabs>
                <w:tab w:val="left" w:pos="5370"/>
              </w:tabs>
              <w:ind w:right="174"/>
              <w:jc w:val="center"/>
              <w:rPr>
                <w:b/>
                <w:bCs/>
                <w:i/>
                <w:sz w:val="20"/>
                <w:szCs w:val="20"/>
                <w:lang w:val="uk-UA"/>
              </w:rPr>
            </w:pPr>
            <w:r w:rsidRPr="00366F09">
              <w:rPr>
                <w:b/>
                <w:bCs/>
                <w:i/>
                <w:sz w:val="20"/>
                <w:szCs w:val="20"/>
                <w:lang w:val="uk-UA"/>
              </w:rPr>
              <w:t>40,6</w:t>
            </w:r>
          </w:p>
        </w:tc>
        <w:tc>
          <w:tcPr>
            <w:tcW w:w="379" w:type="pct"/>
            <w:vAlign w:val="center"/>
          </w:tcPr>
          <w:p w:rsidR="0046553A" w:rsidRPr="00366F09" w:rsidRDefault="0046553A" w:rsidP="000D6E5D">
            <w:pPr>
              <w:tabs>
                <w:tab w:val="left" w:pos="5370"/>
              </w:tabs>
              <w:ind w:right="174"/>
              <w:jc w:val="center"/>
              <w:rPr>
                <w:b/>
                <w:bCs/>
                <w:i/>
                <w:sz w:val="20"/>
                <w:szCs w:val="20"/>
                <w:lang w:val="uk-UA"/>
              </w:rPr>
            </w:pPr>
            <w:r w:rsidRPr="00366F09">
              <w:rPr>
                <w:b/>
                <w:bCs/>
                <w:i/>
                <w:sz w:val="20"/>
                <w:szCs w:val="20"/>
                <w:lang w:val="uk-UA"/>
              </w:rPr>
              <w:t>40,6</w:t>
            </w:r>
          </w:p>
        </w:tc>
        <w:tc>
          <w:tcPr>
            <w:tcW w:w="237" w:type="pct"/>
            <w:vAlign w:val="center"/>
          </w:tcPr>
          <w:p w:rsidR="0046553A" w:rsidRPr="00366F09" w:rsidRDefault="0046553A" w:rsidP="000D6E5D">
            <w:pPr>
              <w:tabs>
                <w:tab w:val="left" w:pos="5370"/>
              </w:tabs>
              <w:ind w:right="174"/>
              <w:jc w:val="center"/>
              <w:rPr>
                <w:b/>
                <w:bCs/>
                <w:i/>
                <w:sz w:val="20"/>
                <w:szCs w:val="20"/>
                <w:lang w:val="uk-UA"/>
              </w:rPr>
            </w:pPr>
            <w:r w:rsidRPr="00366F09">
              <w:rPr>
                <w:b/>
                <w:bCs/>
                <w:i/>
                <w:sz w:val="20"/>
                <w:szCs w:val="20"/>
                <w:lang w:val="uk-UA"/>
              </w:rPr>
              <w:t>-</w:t>
            </w:r>
          </w:p>
        </w:tc>
        <w:tc>
          <w:tcPr>
            <w:tcW w:w="380" w:type="pct"/>
            <w:vAlign w:val="center"/>
          </w:tcPr>
          <w:p w:rsidR="0046553A" w:rsidRPr="00366F09" w:rsidRDefault="0046553A" w:rsidP="000D6E5D">
            <w:pPr>
              <w:tabs>
                <w:tab w:val="left" w:pos="5370"/>
              </w:tabs>
              <w:ind w:right="174"/>
              <w:jc w:val="center"/>
              <w:rPr>
                <w:b/>
                <w:bCs/>
                <w:i/>
                <w:sz w:val="20"/>
                <w:szCs w:val="20"/>
                <w:lang w:val="uk-UA"/>
              </w:rPr>
            </w:pPr>
            <w:r w:rsidRPr="00366F09">
              <w:rPr>
                <w:b/>
                <w:bCs/>
                <w:i/>
                <w:sz w:val="20"/>
                <w:szCs w:val="20"/>
                <w:lang w:val="uk-UA"/>
              </w:rPr>
              <w:t>44,6</w:t>
            </w:r>
          </w:p>
        </w:tc>
        <w:tc>
          <w:tcPr>
            <w:tcW w:w="284" w:type="pct"/>
            <w:vAlign w:val="center"/>
          </w:tcPr>
          <w:p w:rsidR="0046553A" w:rsidRPr="00366F09" w:rsidRDefault="0046553A" w:rsidP="000D6E5D">
            <w:pPr>
              <w:tabs>
                <w:tab w:val="left" w:pos="5370"/>
              </w:tabs>
              <w:ind w:right="174"/>
              <w:jc w:val="center"/>
              <w:rPr>
                <w:b/>
                <w:bCs/>
                <w:i/>
                <w:sz w:val="20"/>
                <w:szCs w:val="20"/>
                <w:lang w:val="uk-UA"/>
              </w:rPr>
            </w:pPr>
            <w:r w:rsidRPr="00366F09">
              <w:rPr>
                <w:b/>
                <w:bCs/>
                <w:i/>
                <w:sz w:val="20"/>
                <w:szCs w:val="20"/>
                <w:lang w:val="uk-UA"/>
              </w:rPr>
              <w:t>44,6</w:t>
            </w:r>
          </w:p>
        </w:tc>
        <w:tc>
          <w:tcPr>
            <w:tcW w:w="170" w:type="pct"/>
            <w:vAlign w:val="center"/>
          </w:tcPr>
          <w:p w:rsidR="0046553A" w:rsidRPr="00366F09" w:rsidRDefault="0046553A" w:rsidP="000D6E5D">
            <w:pPr>
              <w:tabs>
                <w:tab w:val="left" w:pos="5370"/>
              </w:tabs>
              <w:ind w:right="174"/>
              <w:jc w:val="center"/>
              <w:rPr>
                <w:b/>
                <w:bCs/>
                <w:i/>
                <w:sz w:val="20"/>
                <w:szCs w:val="20"/>
                <w:lang w:val="uk-UA"/>
              </w:rPr>
            </w:pPr>
            <w:r w:rsidRPr="00366F09">
              <w:rPr>
                <w:b/>
                <w:bCs/>
                <w:i/>
                <w:sz w:val="20"/>
                <w:szCs w:val="20"/>
                <w:lang w:val="uk-UA"/>
              </w:rPr>
              <w:t>-</w:t>
            </w:r>
          </w:p>
        </w:tc>
      </w:tr>
      <w:tr w:rsidR="0046553A" w:rsidRPr="008374E3" w:rsidTr="000D6E5D">
        <w:tblPrEx>
          <w:tblLook w:val="0000" w:firstRow="0" w:lastRow="0" w:firstColumn="0" w:lastColumn="0" w:noHBand="0" w:noVBand="0"/>
        </w:tblPrEx>
        <w:trPr>
          <w:trHeight w:val="70"/>
        </w:trPr>
        <w:tc>
          <w:tcPr>
            <w:tcW w:w="2227" w:type="pct"/>
            <w:noWrap/>
          </w:tcPr>
          <w:p w:rsidR="0046553A" w:rsidRPr="008374E3" w:rsidRDefault="0046553A" w:rsidP="000D6E5D">
            <w:pPr>
              <w:jc w:val="both"/>
              <w:rPr>
                <w:b/>
                <w:bCs/>
                <w:sz w:val="20"/>
                <w:szCs w:val="20"/>
              </w:rPr>
            </w:pPr>
            <w:proofErr w:type="spellStart"/>
            <w:r w:rsidRPr="008374E3">
              <w:rPr>
                <w:b/>
                <w:bCs/>
                <w:sz w:val="20"/>
                <w:szCs w:val="20"/>
              </w:rPr>
              <w:t>Показник</w:t>
            </w:r>
            <w:proofErr w:type="spellEnd"/>
            <w:r w:rsidRPr="008374E3">
              <w:rPr>
                <w:b/>
                <w:bCs/>
                <w:sz w:val="20"/>
                <w:szCs w:val="20"/>
              </w:rPr>
              <w:t xml:space="preserve"> затрат:</w:t>
            </w:r>
          </w:p>
        </w:tc>
        <w:tc>
          <w:tcPr>
            <w:tcW w:w="372" w:type="pct"/>
            <w:vAlign w:val="center"/>
          </w:tcPr>
          <w:p w:rsidR="0046553A" w:rsidRPr="00366F09" w:rsidRDefault="0046553A" w:rsidP="000D6E5D">
            <w:pPr>
              <w:tabs>
                <w:tab w:val="left" w:pos="5370"/>
              </w:tabs>
              <w:ind w:right="174"/>
              <w:jc w:val="center"/>
              <w:rPr>
                <w:bCs/>
                <w:sz w:val="20"/>
                <w:szCs w:val="20"/>
              </w:rPr>
            </w:pPr>
          </w:p>
        </w:tc>
        <w:tc>
          <w:tcPr>
            <w:tcW w:w="355" w:type="pct"/>
            <w:vAlign w:val="center"/>
          </w:tcPr>
          <w:p w:rsidR="0046553A" w:rsidRPr="00366F09" w:rsidRDefault="0046553A" w:rsidP="000D6E5D">
            <w:pPr>
              <w:tabs>
                <w:tab w:val="left" w:pos="5370"/>
              </w:tabs>
              <w:ind w:right="174"/>
              <w:jc w:val="center"/>
              <w:rPr>
                <w:bCs/>
                <w:sz w:val="20"/>
                <w:szCs w:val="20"/>
              </w:rPr>
            </w:pPr>
          </w:p>
        </w:tc>
        <w:tc>
          <w:tcPr>
            <w:tcW w:w="217" w:type="pct"/>
            <w:vAlign w:val="center"/>
          </w:tcPr>
          <w:p w:rsidR="0046553A" w:rsidRPr="00C11822" w:rsidRDefault="0046553A" w:rsidP="000D6E5D">
            <w:pPr>
              <w:tabs>
                <w:tab w:val="left" w:pos="5370"/>
              </w:tabs>
              <w:ind w:right="174"/>
              <w:jc w:val="center"/>
              <w:rPr>
                <w:bCs/>
                <w:sz w:val="20"/>
                <w:szCs w:val="20"/>
                <w:lang w:val="uk-UA"/>
              </w:rPr>
            </w:pPr>
          </w:p>
        </w:tc>
        <w:tc>
          <w:tcPr>
            <w:tcW w:w="379" w:type="pct"/>
            <w:vAlign w:val="center"/>
          </w:tcPr>
          <w:p w:rsidR="0046553A" w:rsidRPr="00C11822" w:rsidRDefault="0046553A" w:rsidP="000D6E5D">
            <w:pPr>
              <w:tabs>
                <w:tab w:val="left" w:pos="5370"/>
              </w:tabs>
              <w:ind w:right="174"/>
              <w:jc w:val="center"/>
              <w:rPr>
                <w:bCs/>
                <w:sz w:val="20"/>
                <w:szCs w:val="20"/>
                <w:lang w:val="uk-UA"/>
              </w:rPr>
            </w:pPr>
          </w:p>
        </w:tc>
        <w:tc>
          <w:tcPr>
            <w:tcW w:w="379" w:type="pct"/>
            <w:vAlign w:val="center"/>
          </w:tcPr>
          <w:p w:rsidR="0046553A" w:rsidRPr="00C11822" w:rsidRDefault="0046553A" w:rsidP="000D6E5D">
            <w:pPr>
              <w:tabs>
                <w:tab w:val="left" w:pos="5370"/>
              </w:tabs>
              <w:ind w:right="174"/>
              <w:jc w:val="center"/>
              <w:rPr>
                <w:bCs/>
                <w:sz w:val="20"/>
                <w:szCs w:val="20"/>
                <w:lang w:val="uk-UA"/>
              </w:rPr>
            </w:pPr>
          </w:p>
        </w:tc>
        <w:tc>
          <w:tcPr>
            <w:tcW w:w="237" w:type="pct"/>
            <w:vAlign w:val="center"/>
          </w:tcPr>
          <w:p w:rsidR="0046553A" w:rsidRPr="00C11822" w:rsidRDefault="0046553A" w:rsidP="000D6E5D">
            <w:pPr>
              <w:tabs>
                <w:tab w:val="left" w:pos="5370"/>
              </w:tabs>
              <w:ind w:right="174"/>
              <w:jc w:val="center"/>
              <w:rPr>
                <w:bCs/>
                <w:sz w:val="20"/>
                <w:szCs w:val="20"/>
                <w:lang w:val="uk-UA"/>
              </w:rPr>
            </w:pPr>
          </w:p>
        </w:tc>
        <w:tc>
          <w:tcPr>
            <w:tcW w:w="380" w:type="pct"/>
            <w:vAlign w:val="center"/>
          </w:tcPr>
          <w:p w:rsidR="0046553A" w:rsidRPr="00C11822" w:rsidRDefault="0046553A" w:rsidP="000D6E5D">
            <w:pPr>
              <w:tabs>
                <w:tab w:val="left" w:pos="5370"/>
              </w:tabs>
              <w:ind w:right="174"/>
              <w:jc w:val="center"/>
              <w:rPr>
                <w:bCs/>
                <w:sz w:val="20"/>
                <w:szCs w:val="20"/>
                <w:lang w:val="uk-UA"/>
              </w:rPr>
            </w:pPr>
          </w:p>
        </w:tc>
        <w:tc>
          <w:tcPr>
            <w:tcW w:w="284" w:type="pct"/>
            <w:vAlign w:val="center"/>
          </w:tcPr>
          <w:p w:rsidR="0046553A" w:rsidRPr="00C11822" w:rsidRDefault="0046553A" w:rsidP="000D6E5D">
            <w:pPr>
              <w:tabs>
                <w:tab w:val="left" w:pos="5370"/>
              </w:tabs>
              <w:ind w:right="174"/>
              <w:jc w:val="center"/>
              <w:rPr>
                <w:bCs/>
                <w:sz w:val="20"/>
                <w:szCs w:val="20"/>
                <w:lang w:val="uk-UA"/>
              </w:rPr>
            </w:pPr>
          </w:p>
        </w:tc>
        <w:tc>
          <w:tcPr>
            <w:tcW w:w="170" w:type="pct"/>
            <w:vAlign w:val="center"/>
          </w:tcPr>
          <w:p w:rsidR="0046553A" w:rsidRPr="00C11822" w:rsidRDefault="0046553A" w:rsidP="000D6E5D">
            <w:pPr>
              <w:tabs>
                <w:tab w:val="left" w:pos="5370"/>
              </w:tabs>
              <w:ind w:right="174"/>
              <w:jc w:val="center"/>
              <w:rPr>
                <w:bCs/>
                <w:sz w:val="20"/>
                <w:szCs w:val="20"/>
                <w:lang w:val="uk-UA"/>
              </w:rPr>
            </w:pPr>
          </w:p>
        </w:tc>
      </w:tr>
      <w:tr w:rsidR="0046553A" w:rsidRPr="00366F09" w:rsidTr="000D6E5D">
        <w:tblPrEx>
          <w:tblLook w:val="0000" w:firstRow="0" w:lastRow="0" w:firstColumn="0" w:lastColumn="0" w:noHBand="0" w:noVBand="0"/>
        </w:tblPrEx>
        <w:trPr>
          <w:trHeight w:val="70"/>
        </w:trPr>
        <w:tc>
          <w:tcPr>
            <w:tcW w:w="2227" w:type="pct"/>
            <w:noWrap/>
          </w:tcPr>
          <w:p w:rsidR="0046553A" w:rsidRPr="008374E3" w:rsidRDefault="0046553A" w:rsidP="000D6E5D">
            <w:pPr>
              <w:jc w:val="both"/>
              <w:rPr>
                <w:bCs/>
                <w:sz w:val="20"/>
                <w:szCs w:val="20"/>
                <w:lang w:val="uk-UA"/>
              </w:rPr>
            </w:pPr>
            <w:r>
              <w:rPr>
                <w:bCs/>
                <w:sz w:val="20"/>
                <w:szCs w:val="20"/>
                <w:lang w:val="uk-UA"/>
              </w:rPr>
              <w:t xml:space="preserve">Обсяг витрат на проведення семінарів та навчальних тренінгів, </w:t>
            </w:r>
            <w:proofErr w:type="spellStart"/>
            <w:r>
              <w:rPr>
                <w:bCs/>
                <w:sz w:val="20"/>
                <w:szCs w:val="20"/>
                <w:lang w:val="uk-UA"/>
              </w:rPr>
              <w:t>тис.грн</w:t>
            </w:r>
            <w:proofErr w:type="spellEnd"/>
            <w:r>
              <w:rPr>
                <w:bCs/>
                <w:sz w:val="20"/>
                <w:szCs w:val="20"/>
                <w:lang w:val="uk-UA"/>
              </w:rPr>
              <w:t>.</w:t>
            </w:r>
          </w:p>
        </w:tc>
        <w:tc>
          <w:tcPr>
            <w:tcW w:w="372" w:type="pct"/>
            <w:vAlign w:val="center"/>
          </w:tcPr>
          <w:p w:rsidR="0046553A" w:rsidRPr="00366F09" w:rsidRDefault="0046553A" w:rsidP="000D6E5D">
            <w:pPr>
              <w:tabs>
                <w:tab w:val="left" w:pos="5370"/>
              </w:tabs>
              <w:ind w:right="174"/>
              <w:jc w:val="center"/>
              <w:rPr>
                <w:bCs/>
                <w:sz w:val="20"/>
                <w:szCs w:val="20"/>
                <w:lang w:val="uk-UA"/>
              </w:rPr>
            </w:pPr>
            <w:r>
              <w:rPr>
                <w:bCs/>
                <w:sz w:val="20"/>
                <w:szCs w:val="20"/>
                <w:lang w:val="uk-UA"/>
              </w:rPr>
              <w:t>42,7</w:t>
            </w:r>
          </w:p>
        </w:tc>
        <w:tc>
          <w:tcPr>
            <w:tcW w:w="355" w:type="pct"/>
            <w:vAlign w:val="center"/>
          </w:tcPr>
          <w:p w:rsidR="0046553A" w:rsidRPr="00366F09" w:rsidRDefault="0046553A" w:rsidP="000D6E5D">
            <w:pPr>
              <w:tabs>
                <w:tab w:val="left" w:pos="5370"/>
              </w:tabs>
              <w:ind w:right="174"/>
              <w:jc w:val="center"/>
              <w:rPr>
                <w:bCs/>
                <w:sz w:val="20"/>
                <w:szCs w:val="20"/>
                <w:lang w:val="uk-UA"/>
              </w:rPr>
            </w:pPr>
            <w:r>
              <w:rPr>
                <w:bCs/>
                <w:sz w:val="20"/>
                <w:szCs w:val="20"/>
                <w:lang w:val="uk-UA"/>
              </w:rPr>
              <w:t>42,7</w:t>
            </w:r>
          </w:p>
        </w:tc>
        <w:tc>
          <w:tcPr>
            <w:tcW w:w="217"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c>
          <w:tcPr>
            <w:tcW w:w="379"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36,4</w:t>
            </w:r>
          </w:p>
        </w:tc>
        <w:tc>
          <w:tcPr>
            <w:tcW w:w="379"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36,4</w:t>
            </w:r>
          </w:p>
        </w:tc>
        <w:tc>
          <w:tcPr>
            <w:tcW w:w="237"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c>
          <w:tcPr>
            <w:tcW w:w="380"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40,0</w:t>
            </w:r>
          </w:p>
        </w:tc>
        <w:tc>
          <w:tcPr>
            <w:tcW w:w="284"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40,0</w:t>
            </w:r>
          </w:p>
        </w:tc>
        <w:tc>
          <w:tcPr>
            <w:tcW w:w="170"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r>
      <w:tr w:rsidR="0046553A" w:rsidRPr="00366F09" w:rsidTr="000D6E5D">
        <w:tblPrEx>
          <w:tblLook w:val="0000" w:firstRow="0" w:lastRow="0" w:firstColumn="0" w:lastColumn="0" w:noHBand="0" w:noVBand="0"/>
        </w:tblPrEx>
        <w:trPr>
          <w:trHeight w:val="70"/>
        </w:trPr>
        <w:tc>
          <w:tcPr>
            <w:tcW w:w="2227" w:type="pct"/>
            <w:noWrap/>
          </w:tcPr>
          <w:p w:rsidR="0046553A" w:rsidRDefault="0046553A" w:rsidP="000D6E5D">
            <w:pPr>
              <w:jc w:val="both"/>
              <w:rPr>
                <w:bCs/>
                <w:sz w:val="20"/>
                <w:szCs w:val="20"/>
                <w:lang w:val="uk-UA"/>
              </w:rPr>
            </w:pPr>
            <w:r>
              <w:rPr>
                <w:bCs/>
                <w:sz w:val="20"/>
                <w:szCs w:val="20"/>
                <w:lang w:val="uk-UA"/>
              </w:rPr>
              <w:t xml:space="preserve">Обсяг витрат </w:t>
            </w:r>
            <w:r w:rsidRPr="008374E3">
              <w:rPr>
                <w:bCs/>
                <w:sz w:val="20"/>
                <w:szCs w:val="20"/>
                <w:lang w:val="uk-UA"/>
              </w:rPr>
              <w:t xml:space="preserve">на відрядження однієї особи для участі у Всеукраїнських заходах, </w:t>
            </w:r>
            <w:r>
              <w:rPr>
                <w:bCs/>
                <w:sz w:val="20"/>
                <w:szCs w:val="20"/>
                <w:lang w:val="uk-UA"/>
              </w:rPr>
              <w:t xml:space="preserve">тис. </w:t>
            </w:r>
            <w:r w:rsidRPr="008374E3">
              <w:rPr>
                <w:bCs/>
                <w:sz w:val="20"/>
                <w:szCs w:val="20"/>
                <w:lang w:val="uk-UA"/>
              </w:rPr>
              <w:t>грн.</w:t>
            </w:r>
          </w:p>
        </w:tc>
        <w:tc>
          <w:tcPr>
            <w:tcW w:w="372" w:type="pct"/>
            <w:vAlign w:val="center"/>
          </w:tcPr>
          <w:p w:rsidR="0046553A" w:rsidRPr="00FE24D7" w:rsidRDefault="0046553A" w:rsidP="000D6E5D">
            <w:pPr>
              <w:tabs>
                <w:tab w:val="left" w:pos="5370"/>
              </w:tabs>
              <w:ind w:right="174"/>
              <w:jc w:val="center"/>
              <w:rPr>
                <w:bCs/>
                <w:sz w:val="20"/>
                <w:szCs w:val="20"/>
                <w:lang w:val="uk-UA"/>
              </w:rPr>
            </w:pPr>
            <w:r>
              <w:rPr>
                <w:bCs/>
                <w:sz w:val="20"/>
                <w:szCs w:val="20"/>
                <w:lang w:val="uk-UA"/>
              </w:rPr>
              <w:t>4,0</w:t>
            </w:r>
          </w:p>
        </w:tc>
        <w:tc>
          <w:tcPr>
            <w:tcW w:w="355" w:type="pct"/>
            <w:vAlign w:val="center"/>
          </w:tcPr>
          <w:p w:rsidR="0046553A" w:rsidRPr="00FE24D7" w:rsidRDefault="0046553A" w:rsidP="000D6E5D">
            <w:pPr>
              <w:tabs>
                <w:tab w:val="left" w:pos="5370"/>
              </w:tabs>
              <w:ind w:right="174"/>
              <w:jc w:val="center"/>
              <w:rPr>
                <w:bCs/>
                <w:sz w:val="20"/>
                <w:szCs w:val="20"/>
                <w:lang w:val="uk-UA"/>
              </w:rPr>
            </w:pPr>
            <w:r>
              <w:rPr>
                <w:bCs/>
                <w:sz w:val="20"/>
                <w:szCs w:val="20"/>
                <w:lang w:val="uk-UA"/>
              </w:rPr>
              <w:t>4,0</w:t>
            </w:r>
          </w:p>
        </w:tc>
        <w:tc>
          <w:tcPr>
            <w:tcW w:w="217"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c>
          <w:tcPr>
            <w:tcW w:w="379"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4,2</w:t>
            </w:r>
          </w:p>
        </w:tc>
        <w:tc>
          <w:tcPr>
            <w:tcW w:w="379"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4,2</w:t>
            </w:r>
          </w:p>
        </w:tc>
        <w:tc>
          <w:tcPr>
            <w:tcW w:w="237"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c>
          <w:tcPr>
            <w:tcW w:w="380"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4,6</w:t>
            </w:r>
          </w:p>
        </w:tc>
        <w:tc>
          <w:tcPr>
            <w:tcW w:w="284"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4,6</w:t>
            </w:r>
          </w:p>
        </w:tc>
        <w:tc>
          <w:tcPr>
            <w:tcW w:w="170"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r>
      <w:tr w:rsidR="0046553A" w:rsidRPr="008374E3" w:rsidTr="000D6E5D">
        <w:tblPrEx>
          <w:tblLook w:val="0000" w:firstRow="0" w:lastRow="0" w:firstColumn="0" w:lastColumn="0" w:noHBand="0" w:noVBand="0"/>
        </w:tblPrEx>
        <w:trPr>
          <w:trHeight w:val="70"/>
        </w:trPr>
        <w:tc>
          <w:tcPr>
            <w:tcW w:w="2227" w:type="pct"/>
            <w:noWrap/>
          </w:tcPr>
          <w:p w:rsidR="0046553A" w:rsidRDefault="0046553A" w:rsidP="000D6E5D">
            <w:pPr>
              <w:jc w:val="both"/>
              <w:rPr>
                <w:bCs/>
                <w:sz w:val="20"/>
                <w:szCs w:val="20"/>
                <w:lang w:val="uk-UA"/>
              </w:rPr>
            </w:pPr>
            <w:proofErr w:type="spellStart"/>
            <w:r w:rsidRPr="008374E3">
              <w:rPr>
                <w:b/>
                <w:bCs/>
                <w:sz w:val="20"/>
                <w:szCs w:val="20"/>
              </w:rPr>
              <w:t>Показник</w:t>
            </w:r>
            <w:proofErr w:type="spellEnd"/>
            <w:r w:rsidRPr="008374E3">
              <w:rPr>
                <w:b/>
                <w:bCs/>
                <w:sz w:val="20"/>
                <w:szCs w:val="20"/>
              </w:rPr>
              <w:t xml:space="preserve"> продукту:</w:t>
            </w:r>
          </w:p>
        </w:tc>
        <w:tc>
          <w:tcPr>
            <w:tcW w:w="372" w:type="pct"/>
            <w:vAlign w:val="center"/>
          </w:tcPr>
          <w:p w:rsidR="0046553A" w:rsidRPr="00C11822" w:rsidRDefault="0046553A" w:rsidP="000D6E5D">
            <w:pPr>
              <w:tabs>
                <w:tab w:val="left" w:pos="5370"/>
              </w:tabs>
              <w:ind w:right="174"/>
              <w:jc w:val="center"/>
              <w:rPr>
                <w:bCs/>
                <w:sz w:val="20"/>
                <w:szCs w:val="20"/>
                <w:lang w:val="en-US"/>
              </w:rPr>
            </w:pPr>
          </w:p>
        </w:tc>
        <w:tc>
          <w:tcPr>
            <w:tcW w:w="355" w:type="pct"/>
            <w:vAlign w:val="center"/>
          </w:tcPr>
          <w:p w:rsidR="0046553A" w:rsidRPr="00C11822" w:rsidRDefault="0046553A" w:rsidP="000D6E5D">
            <w:pPr>
              <w:tabs>
                <w:tab w:val="left" w:pos="5370"/>
              </w:tabs>
              <w:ind w:right="174"/>
              <w:jc w:val="center"/>
              <w:rPr>
                <w:bCs/>
                <w:sz w:val="20"/>
                <w:szCs w:val="20"/>
                <w:lang w:val="en-US"/>
              </w:rPr>
            </w:pPr>
          </w:p>
        </w:tc>
        <w:tc>
          <w:tcPr>
            <w:tcW w:w="217" w:type="pct"/>
            <w:vAlign w:val="center"/>
          </w:tcPr>
          <w:p w:rsidR="0046553A" w:rsidRPr="00C11822" w:rsidRDefault="0046553A" w:rsidP="000D6E5D">
            <w:pPr>
              <w:tabs>
                <w:tab w:val="left" w:pos="5370"/>
              </w:tabs>
              <w:ind w:right="174"/>
              <w:jc w:val="center"/>
              <w:rPr>
                <w:bCs/>
                <w:sz w:val="20"/>
                <w:szCs w:val="20"/>
                <w:lang w:val="uk-UA"/>
              </w:rPr>
            </w:pPr>
          </w:p>
        </w:tc>
        <w:tc>
          <w:tcPr>
            <w:tcW w:w="379" w:type="pct"/>
            <w:vAlign w:val="center"/>
          </w:tcPr>
          <w:p w:rsidR="0046553A" w:rsidRPr="00C11822" w:rsidRDefault="0046553A" w:rsidP="000D6E5D">
            <w:pPr>
              <w:tabs>
                <w:tab w:val="left" w:pos="5370"/>
              </w:tabs>
              <w:ind w:right="174"/>
              <w:jc w:val="center"/>
              <w:rPr>
                <w:bCs/>
                <w:sz w:val="20"/>
                <w:szCs w:val="20"/>
                <w:lang w:val="uk-UA"/>
              </w:rPr>
            </w:pPr>
          </w:p>
        </w:tc>
        <w:tc>
          <w:tcPr>
            <w:tcW w:w="379" w:type="pct"/>
            <w:vAlign w:val="center"/>
          </w:tcPr>
          <w:p w:rsidR="0046553A" w:rsidRPr="00C11822" w:rsidRDefault="0046553A" w:rsidP="000D6E5D">
            <w:pPr>
              <w:tabs>
                <w:tab w:val="left" w:pos="5370"/>
              </w:tabs>
              <w:ind w:right="174"/>
              <w:jc w:val="center"/>
              <w:rPr>
                <w:bCs/>
                <w:sz w:val="20"/>
                <w:szCs w:val="20"/>
                <w:lang w:val="uk-UA"/>
              </w:rPr>
            </w:pPr>
          </w:p>
        </w:tc>
        <w:tc>
          <w:tcPr>
            <w:tcW w:w="237" w:type="pct"/>
            <w:vAlign w:val="center"/>
          </w:tcPr>
          <w:p w:rsidR="0046553A" w:rsidRPr="00C11822" w:rsidRDefault="0046553A" w:rsidP="000D6E5D">
            <w:pPr>
              <w:tabs>
                <w:tab w:val="left" w:pos="5370"/>
              </w:tabs>
              <w:ind w:right="174"/>
              <w:jc w:val="center"/>
              <w:rPr>
                <w:bCs/>
                <w:sz w:val="20"/>
                <w:szCs w:val="20"/>
                <w:lang w:val="uk-UA"/>
              </w:rPr>
            </w:pPr>
          </w:p>
        </w:tc>
        <w:tc>
          <w:tcPr>
            <w:tcW w:w="380" w:type="pct"/>
            <w:vAlign w:val="center"/>
          </w:tcPr>
          <w:p w:rsidR="0046553A" w:rsidRPr="00C11822" w:rsidRDefault="0046553A" w:rsidP="000D6E5D">
            <w:pPr>
              <w:tabs>
                <w:tab w:val="left" w:pos="5370"/>
              </w:tabs>
              <w:ind w:right="174"/>
              <w:jc w:val="center"/>
              <w:rPr>
                <w:bCs/>
                <w:sz w:val="20"/>
                <w:szCs w:val="20"/>
                <w:lang w:val="uk-UA"/>
              </w:rPr>
            </w:pPr>
          </w:p>
        </w:tc>
        <w:tc>
          <w:tcPr>
            <w:tcW w:w="284" w:type="pct"/>
            <w:vAlign w:val="center"/>
          </w:tcPr>
          <w:p w:rsidR="0046553A" w:rsidRPr="00C11822" w:rsidRDefault="0046553A" w:rsidP="000D6E5D">
            <w:pPr>
              <w:tabs>
                <w:tab w:val="left" w:pos="5370"/>
              </w:tabs>
              <w:ind w:right="174"/>
              <w:jc w:val="center"/>
              <w:rPr>
                <w:bCs/>
                <w:sz w:val="20"/>
                <w:szCs w:val="20"/>
                <w:lang w:val="uk-UA"/>
              </w:rPr>
            </w:pPr>
          </w:p>
        </w:tc>
        <w:tc>
          <w:tcPr>
            <w:tcW w:w="170" w:type="pct"/>
            <w:vAlign w:val="center"/>
          </w:tcPr>
          <w:p w:rsidR="0046553A" w:rsidRPr="00C11822" w:rsidRDefault="0046553A" w:rsidP="000D6E5D">
            <w:pPr>
              <w:tabs>
                <w:tab w:val="left" w:pos="5370"/>
              </w:tabs>
              <w:ind w:right="174"/>
              <w:jc w:val="center"/>
              <w:rPr>
                <w:bCs/>
                <w:sz w:val="20"/>
                <w:szCs w:val="20"/>
                <w:lang w:val="uk-UA"/>
              </w:rPr>
            </w:pPr>
          </w:p>
        </w:tc>
      </w:tr>
      <w:tr w:rsidR="0046553A" w:rsidRPr="008374E3" w:rsidTr="000D6E5D">
        <w:tblPrEx>
          <w:tblLook w:val="0000" w:firstRow="0" w:lastRow="0" w:firstColumn="0" w:lastColumn="0" w:noHBand="0" w:noVBand="0"/>
        </w:tblPrEx>
        <w:trPr>
          <w:trHeight w:val="70"/>
        </w:trPr>
        <w:tc>
          <w:tcPr>
            <w:tcW w:w="2227" w:type="pct"/>
            <w:noWrap/>
          </w:tcPr>
          <w:p w:rsidR="0046553A" w:rsidRDefault="0046553A" w:rsidP="000D6E5D">
            <w:pPr>
              <w:jc w:val="both"/>
              <w:rPr>
                <w:bCs/>
                <w:sz w:val="20"/>
                <w:szCs w:val="20"/>
                <w:lang w:val="uk-UA"/>
              </w:rPr>
            </w:pPr>
            <w:r>
              <w:rPr>
                <w:bCs/>
                <w:sz w:val="20"/>
                <w:szCs w:val="20"/>
                <w:lang w:val="uk-UA"/>
              </w:rPr>
              <w:t xml:space="preserve">Кількість проведених семінарів та навчальних тренінгів, од. </w:t>
            </w:r>
          </w:p>
        </w:tc>
        <w:tc>
          <w:tcPr>
            <w:tcW w:w="372" w:type="pct"/>
            <w:vAlign w:val="center"/>
          </w:tcPr>
          <w:p w:rsidR="0046553A" w:rsidRPr="00A872A6" w:rsidRDefault="0046553A" w:rsidP="000D6E5D">
            <w:pPr>
              <w:tabs>
                <w:tab w:val="left" w:pos="5370"/>
              </w:tabs>
              <w:ind w:right="174"/>
              <w:jc w:val="center"/>
              <w:rPr>
                <w:bCs/>
                <w:sz w:val="20"/>
                <w:szCs w:val="20"/>
                <w:lang w:val="uk-UA"/>
              </w:rPr>
            </w:pPr>
            <w:r>
              <w:rPr>
                <w:bCs/>
                <w:sz w:val="20"/>
                <w:szCs w:val="20"/>
                <w:lang w:val="uk-UA"/>
              </w:rPr>
              <w:t>3</w:t>
            </w:r>
          </w:p>
        </w:tc>
        <w:tc>
          <w:tcPr>
            <w:tcW w:w="355" w:type="pct"/>
            <w:vAlign w:val="center"/>
          </w:tcPr>
          <w:p w:rsidR="0046553A" w:rsidRPr="00A872A6" w:rsidRDefault="0046553A" w:rsidP="000D6E5D">
            <w:pPr>
              <w:tabs>
                <w:tab w:val="left" w:pos="5370"/>
              </w:tabs>
              <w:ind w:right="174"/>
              <w:jc w:val="center"/>
              <w:rPr>
                <w:bCs/>
                <w:sz w:val="20"/>
                <w:szCs w:val="20"/>
                <w:lang w:val="uk-UA"/>
              </w:rPr>
            </w:pPr>
            <w:r>
              <w:rPr>
                <w:bCs/>
                <w:sz w:val="20"/>
                <w:szCs w:val="20"/>
                <w:lang w:val="uk-UA"/>
              </w:rPr>
              <w:t>3</w:t>
            </w:r>
          </w:p>
        </w:tc>
        <w:tc>
          <w:tcPr>
            <w:tcW w:w="217"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c>
          <w:tcPr>
            <w:tcW w:w="379"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3</w:t>
            </w:r>
          </w:p>
        </w:tc>
        <w:tc>
          <w:tcPr>
            <w:tcW w:w="379"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3</w:t>
            </w:r>
          </w:p>
        </w:tc>
        <w:tc>
          <w:tcPr>
            <w:tcW w:w="237"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c>
          <w:tcPr>
            <w:tcW w:w="380"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3</w:t>
            </w:r>
          </w:p>
        </w:tc>
        <w:tc>
          <w:tcPr>
            <w:tcW w:w="284"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3</w:t>
            </w:r>
          </w:p>
        </w:tc>
        <w:tc>
          <w:tcPr>
            <w:tcW w:w="170"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r>
      <w:tr w:rsidR="0046553A" w:rsidRPr="008374E3" w:rsidTr="000D6E5D">
        <w:tblPrEx>
          <w:tblLook w:val="0000" w:firstRow="0" w:lastRow="0" w:firstColumn="0" w:lastColumn="0" w:noHBand="0" w:noVBand="0"/>
        </w:tblPrEx>
        <w:trPr>
          <w:trHeight w:val="70"/>
        </w:trPr>
        <w:tc>
          <w:tcPr>
            <w:tcW w:w="2227" w:type="pct"/>
            <w:noWrap/>
          </w:tcPr>
          <w:p w:rsidR="0046553A" w:rsidRDefault="0046553A" w:rsidP="000D6E5D">
            <w:pPr>
              <w:rPr>
                <w:bCs/>
                <w:sz w:val="20"/>
                <w:szCs w:val="20"/>
                <w:lang w:val="uk-UA"/>
              </w:rPr>
            </w:pPr>
            <w:r>
              <w:rPr>
                <w:bCs/>
                <w:sz w:val="20"/>
                <w:szCs w:val="20"/>
                <w:lang w:val="uk-UA"/>
              </w:rPr>
              <w:t>Кількість учасників Всеукраїнських заходів, осіб</w:t>
            </w:r>
          </w:p>
        </w:tc>
        <w:tc>
          <w:tcPr>
            <w:tcW w:w="372" w:type="pct"/>
            <w:vAlign w:val="center"/>
          </w:tcPr>
          <w:p w:rsidR="0046553A" w:rsidRPr="00A872A6" w:rsidRDefault="0046553A" w:rsidP="000D6E5D">
            <w:pPr>
              <w:tabs>
                <w:tab w:val="left" w:pos="5370"/>
              </w:tabs>
              <w:ind w:right="174"/>
              <w:jc w:val="center"/>
              <w:rPr>
                <w:bCs/>
                <w:sz w:val="20"/>
                <w:szCs w:val="20"/>
                <w:lang w:val="uk-UA"/>
              </w:rPr>
            </w:pPr>
            <w:r>
              <w:rPr>
                <w:bCs/>
                <w:sz w:val="20"/>
                <w:szCs w:val="20"/>
                <w:lang w:val="uk-UA"/>
              </w:rPr>
              <w:t>4</w:t>
            </w:r>
          </w:p>
        </w:tc>
        <w:tc>
          <w:tcPr>
            <w:tcW w:w="355" w:type="pct"/>
            <w:vAlign w:val="center"/>
          </w:tcPr>
          <w:p w:rsidR="0046553A" w:rsidRPr="00A872A6" w:rsidRDefault="0046553A" w:rsidP="000D6E5D">
            <w:pPr>
              <w:tabs>
                <w:tab w:val="left" w:pos="5370"/>
              </w:tabs>
              <w:ind w:right="174"/>
              <w:jc w:val="center"/>
              <w:rPr>
                <w:bCs/>
                <w:sz w:val="20"/>
                <w:szCs w:val="20"/>
                <w:lang w:val="uk-UA"/>
              </w:rPr>
            </w:pPr>
            <w:r>
              <w:rPr>
                <w:bCs/>
                <w:sz w:val="20"/>
                <w:szCs w:val="20"/>
                <w:lang w:val="uk-UA"/>
              </w:rPr>
              <w:t>4</w:t>
            </w:r>
          </w:p>
        </w:tc>
        <w:tc>
          <w:tcPr>
            <w:tcW w:w="217"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c>
          <w:tcPr>
            <w:tcW w:w="379"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4</w:t>
            </w:r>
          </w:p>
        </w:tc>
        <w:tc>
          <w:tcPr>
            <w:tcW w:w="379"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4</w:t>
            </w:r>
          </w:p>
        </w:tc>
        <w:tc>
          <w:tcPr>
            <w:tcW w:w="237"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c>
          <w:tcPr>
            <w:tcW w:w="380"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4</w:t>
            </w:r>
          </w:p>
        </w:tc>
        <w:tc>
          <w:tcPr>
            <w:tcW w:w="284"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4</w:t>
            </w:r>
          </w:p>
        </w:tc>
        <w:tc>
          <w:tcPr>
            <w:tcW w:w="170" w:type="pct"/>
            <w:vAlign w:val="center"/>
          </w:tcPr>
          <w:p w:rsidR="0046553A" w:rsidRPr="00C11822" w:rsidRDefault="0046553A" w:rsidP="000D6E5D">
            <w:pPr>
              <w:tabs>
                <w:tab w:val="left" w:pos="5370"/>
              </w:tabs>
              <w:ind w:right="174"/>
              <w:jc w:val="center"/>
              <w:rPr>
                <w:bCs/>
                <w:sz w:val="20"/>
                <w:szCs w:val="20"/>
                <w:lang w:val="uk-UA"/>
              </w:rPr>
            </w:pPr>
            <w:r>
              <w:rPr>
                <w:bCs/>
                <w:sz w:val="20"/>
                <w:szCs w:val="20"/>
                <w:lang w:val="uk-UA"/>
              </w:rPr>
              <w:t>-</w:t>
            </w:r>
          </w:p>
        </w:tc>
      </w:tr>
      <w:tr w:rsidR="0046553A" w:rsidRPr="008374E3" w:rsidTr="000D6E5D">
        <w:tblPrEx>
          <w:tblLook w:val="0000" w:firstRow="0" w:lastRow="0" w:firstColumn="0" w:lastColumn="0" w:noHBand="0" w:noVBand="0"/>
        </w:tblPrEx>
        <w:trPr>
          <w:trHeight w:val="70"/>
        </w:trPr>
        <w:tc>
          <w:tcPr>
            <w:tcW w:w="2227" w:type="pct"/>
            <w:noWrap/>
          </w:tcPr>
          <w:p w:rsidR="0046553A" w:rsidRPr="008374E3" w:rsidRDefault="0046553A" w:rsidP="000D6E5D">
            <w:pPr>
              <w:jc w:val="both"/>
              <w:rPr>
                <w:b/>
                <w:bCs/>
                <w:sz w:val="20"/>
                <w:szCs w:val="20"/>
              </w:rPr>
            </w:pPr>
            <w:proofErr w:type="spellStart"/>
            <w:r w:rsidRPr="008374E3">
              <w:rPr>
                <w:b/>
                <w:bCs/>
                <w:sz w:val="20"/>
                <w:szCs w:val="20"/>
              </w:rPr>
              <w:t>Показник</w:t>
            </w:r>
            <w:proofErr w:type="spellEnd"/>
            <w:r w:rsidRPr="008374E3">
              <w:rPr>
                <w:b/>
                <w:bCs/>
                <w:sz w:val="20"/>
                <w:szCs w:val="20"/>
              </w:rPr>
              <w:t xml:space="preserve"> </w:t>
            </w:r>
            <w:proofErr w:type="spellStart"/>
            <w:r w:rsidRPr="008374E3">
              <w:rPr>
                <w:b/>
                <w:bCs/>
                <w:sz w:val="20"/>
                <w:szCs w:val="20"/>
              </w:rPr>
              <w:t>ефективності</w:t>
            </w:r>
            <w:proofErr w:type="spellEnd"/>
            <w:r w:rsidRPr="008374E3">
              <w:rPr>
                <w:b/>
                <w:bCs/>
                <w:sz w:val="20"/>
                <w:szCs w:val="20"/>
              </w:rPr>
              <w:t>:</w:t>
            </w:r>
            <w:r w:rsidRPr="008374E3">
              <w:rPr>
                <w:sz w:val="20"/>
                <w:szCs w:val="20"/>
              </w:rPr>
              <w:t xml:space="preserve"> </w:t>
            </w:r>
          </w:p>
        </w:tc>
        <w:tc>
          <w:tcPr>
            <w:tcW w:w="372" w:type="pct"/>
            <w:vAlign w:val="center"/>
          </w:tcPr>
          <w:p w:rsidR="0046553A" w:rsidRPr="008374E3" w:rsidRDefault="0046553A" w:rsidP="000D6E5D">
            <w:pPr>
              <w:jc w:val="center"/>
              <w:rPr>
                <w:b/>
                <w:bCs/>
                <w:sz w:val="20"/>
                <w:szCs w:val="20"/>
                <w:lang w:val="uk-UA"/>
              </w:rPr>
            </w:pPr>
          </w:p>
        </w:tc>
        <w:tc>
          <w:tcPr>
            <w:tcW w:w="355" w:type="pct"/>
            <w:vAlign w:val="center"/>
          </w:tcPr>
          <w:p w:rsidR="0046553A" w:rsidRPr="008374E3" w:rsidRDefault="0046553A" w:rsidP="000D6E5D">
            <w:pPr>
              <w:jc w:val="center"/>
              <w:rPr>
                <w:b/>
                <w:bCs/>
                <w:sz w:val="20"/>
                <w:szCs w:val="20"/>
                <w:lang w:val="uk-UA"/>
              </w:rPr>
            </w:pPr>
          </w:p>
        </w:tc>
        <w:tc>
          <w:tcPr>
            <w:tcW w:w="217" w:type="pct"/>
            <w:vAlign w:val="center"/>
          </w:tcPr>
          <w:p w:rsidR="0046553A" w:rsidRPr="008374E3" w:rsidRDefault="0046553A" w:rsidP="000D6E5D">
            <w:pPr>
              <w:jc w:val="center"/>
              <w:rPr>
                <w:b/>
                <w:bCs/>
                <w:sz w:val="20"/>
                <w:szCs w:val="20"/>
                <w:lang w:val="uk-UA"/>
              </w:rPr>
            </w:pPr>
          </w:p>
        </w:tc>
        <w:tc>
          <w:tcPr>
            <w:tcW w:w="379" w:type="pct"/>
            <w:vAlign w:val="center"/>
          </w:tcPr>
          <w:p w:rsidR="0046553A" w:rsidRPr="008374E3" w:rsidRDefault="0046553A" w:rsidP="000D6E5D">
            <w:pPr>
              <w:jc w:val="center"/>
              <w:rPr>
                <w:sz w:val="20"/>
                <w:szCs w:val="20"/>
                <w:lang w:val="uk-UA"/>
              </w:rPr>
            </w:pPr>
          </w:p>
        </w:tc>
        <w:tc>
          <w:tcPr>
            <w:tcW w:w="379" w:type="pct"/>
            <w:vAlign w:val="center"/>
          </w:tcPr>
          <w:p w:rsidR="0046553A" w:rsidRPr="008374E3" w:rsidRDefault="0046553A" w:rsidP="000D6E5D">
            <w:pPr>
              <w:jc w:val="center"/>
              <w:rPr>
                <w:sz w:val="20"/>
                <w:szCs w:val="20"/>
                <w:lang w:val="uk-UA"/>
              </w:rPr>
            </w:pPr>
          </w:p>
        </w:tc>
        <w:tc>
          <w:tcPr>
            <w:tcW w:w="237" w:type="pct"/>
            <w:vAlign w:val="center"/>
          </w:tcPr>
          <w:p w:rsidR="0046553A" w:rsidRPr="008374E3" w:rsidRDefault="0046553A" w:rsidP="000D6E5D">
            <w:pPr>
              <w:jc w:val="center"/>
              <w:rPr>
                <w:sz w:val="20"/>
                <w:szCs w:val="20"/>
                <w:lang w:val="uk-UA"/>
              </w:rPr>
            </w:pPr>
          </w:p>
        </w:tc>
        <w:tc>
          <w:tcPr>
            <w:tcW w:w="380" w:type="pct"/>
            <w:vAlign w:val="center"/>
          </w:tcPr>
          <w:p w:rsidR="0046553A" w:rsidRPr="008374E3" w:rsidRDefault="0046553A" w:rsidP="000D6E5D">
            <w:pPr>
              <w:jc w:val="center"/>
              <w:rPr>
                <w:sz w:val="20"/>
                <w:szCs w:val="20"/>
                <w:lang w:val="uk-UA"/>
              </w:rPr>
            </w:pPr>
          </w:p>
        </w:tc>
        <w:tc>
          <w:tcPr>
            <w:tcW w:w="284" w:type="pct"/>
            <w:vAlign w:val="center"/>
          </w:tcPr>
          <w:p w:rsidR="0046553A" w:rsidRPr="008374E3" w:rsidRDefault="0046553A" w:rsidP="000D6E5D">
            <w:pPr>
              <w:jc w:val="center"/>
              <w:rPr>
                <w:sz w:val="20"/>
                <w:szCs w:val="20"/>
                <w:lang w:val="uk-UA"/>
              </w:rPr>
            </w:pPr>
          </w:p>
        </w:tc>
        <w:tc>
          <w:tcPr>
            <w:tcW w:w="170" w:type="pct"/>
            <w:vAlign w:val="center"/>
          </w:tcPr>
          <w:p w:rsidR="0046553A" w:rsidRPr="008374E3" w:rsidRDefault="0046553A" w:rsidP="000D6E5D">
            <w:pPr>
              <w:jc w:val="center"/>
              <w:rPr>
                <w:sz w:val="20"/>
                <w:szCs w:val="20"/>
                <w:lang w:val="uk-UA"/>
              </w:rPr>
            </w:pPr>
          </w:p>
        </w:tc>
      </w:tr>
      <w:tr w:rsidR="0046553A" w:rsidRPr="008374E3" w:rsidTr="000D6E5D">
        <w:tblPrEx>
          <w:tblLook w:val="0000" w:firstRow="0" w:lastRow="0" w:firstColumn="0" w:lastColumn="0" w:noHBand="0" w:noVBand="0"/>
        </w:tblPrEx>
        <w:trPr>
          <w:trHeight w:val="70"/>
        </w:trPr>
        <w:tc>
          <w:tcPr>
            <w:tcW w:w="2227" w:type="pct"/>
            <w:noWrap/>
          </w:tcPr>
          <w:p w:rsidR="0046553A" w:rsidRPr="008374E3" w:rsidRDefault="0046553A" w:rsidP="000D6E5D">
            <w:pPr>
              <w:jc w:val="both"/>
              <w:rPr>
                <w:bCs/>
                <w:sz w:val="20"/>
                <w:szCs w:val="20"/>
                <w:lang w:val="uk-UA"/>
              </w:rPr>
            </w:pPr>
            <w:r w:rsidRPr="008374E3">
              <w:rPr>
                <w:bCs/>
                <w:sz w:val="20"/>
                <w:szCs w:val="20"/>
                <w:lang w:val="uk-UA"/>
              </w:rPr>
              <w:t>Середні витрати</w:t>
            </w:r>
            <w:r>
              <w:rPr>
                <w:bCs/>
                <w:sz w:val="20"/>
                <w:szCs w:val="20"/>
                <w:lang w:val="uk-UA"/>
              </w:rPr>
              <w:t xml:space="preserve"> на проведення одного заходу (семінару, навчального тренінгу), грн.</w:t>
            </w:r>
            <w:r w:rsidRPr="008374E3">
              <w:rPr>
                <w:bCs/>
                <w:sz w:val="20"/>
                <w:szCs w:val="20"/>
                <w:lang w:val="uk-UA"/>
              </w:rPr>
              <w:t xml:space="preserve"> </w:t>
            </w:r>
          </w:p>
        </w:tc>
        <w:tc>
          <w:tcPr>
            <w:tcW w:w="372" w:type="pct"/>
            <w:vAlign w:val="center"/>
          </w:tcPr>
          <w:p w:rsidR="0046553A" w:rsidRPr="008374E3" w:rsidRDefault="0046553A" w:rsidP="000D6E5D">
            <w:pPr>
              <w:ind w:left="-58" w:right="-108"/>
              <w:jc w:val="center"/>
              <w:rPr>
                <w:bCs/>
                <w:sz w:val="20"/>
                <w:szCs w:val="20"/>
                <w:lang w:val="uk-UA"/>
              </w:rPr>
            </w:pPr>
            <w:r>
              <w:rPr>
                <w:bCs/>
                <w:sz w:val="20"/>
                <w:szCs w:val="20"/>
                <w:lang w:val="uk-UA"/>
              </w:rPr>
              <w:t>14 233</w:t>
            </w:r>
          </w:p>
        </w:tc>
        <w:tc>
          <w:tcPr>
            <w:tcW w:w="355" w:type="pct"/>
            <w:vAlign w:val="center"/>
          </w:tcPr>
          <w:p w:rsidR="0046553A" w:rsidRPr="008374E3" w:rsidRDefault="0046553A" w:rsidP="000D6E5D">
            <w:pPr>
              <w:ind w:left="-108"/>
              <w:jc w:val="center"/>
              <w:rPr>
                <w:bCs/>
                <w:sz w:val="20"/>
                <w:szCs w:val="20"/>
                <w:lang w:val="uk-UA"/>
              </w:rPr>
            </w:pPr>
            <w:r>
              <w:rPr>
                <w:bCs/>
                <w:sz w:val="20"/>
                <w:szCs w:val="20"/>
                <w:lang w:val="uk-UA"/>
              </w:rPr>
              <w:t>14 233</w:t>
            </w:r>
          </w:p>
        </w:tc>
        <w:tc>
          <w:tcPr>
            <w:tcW w:w="217" w:type="pct"/>
            <w:vAlign w:val="center"/>
          </w:tcPr>
          <w:p w:rsidR="0046553A" w:rsidRPr="008374E3" w:rsidRDefault="0046553A" w:rsidP="000D6E5D">
            <w:pPr>
              <w:jc w:val="center"/>
              <w:rPr>
                <w:bCs/>
                <w:sz w:val="20"/>
                <w:szCs w:val="20"/>
                <w:lang w:val="uk-UA"/>
              </w:rPr>
            </w:pPr>
            <w:r>
              <w:rPr>
                <w:bCs/>
                <w:sz w:val="20"/>
                <w:szCs w:val="20"/>
                <w:lang w:val="uk-UA"/>
              </w:rPr>
              <w:t>-</w:t>
            </w:r>
          </w:p>
        </w:tc>
        <w:tc>
          <w:tcPr>
            <w:tcW w:w="379" w:type="pct"/>
            <w:vAlign w:val="center"/>
          </w:tcPr>
          <w:p w:rsidR="0046553A" w:rsidRPr="008374E3" w:rsidRDefault="0046553A" w:rsidP="000D6E5D">
            <w:pPr>
              <w:ind w:left="-58" w:right="-108"/>
              <w:jc w:val="center"/>
              <w:rPr>
                <w:bCs/>
                <w:sz w:val="20"/>
                <w:szCs w:val="20"/>
                <w:lang w:val="uk-UA"/>
              </w:rPr>
            </w:pPr>
            <w:r>
              <w:rPr>
                <w:bCs/>
                <w:sz w:val="20"/>
                <w:szCs w:val="20"/>
                <w:lang w:val="uk-UA"/>
              </w:rPr>
              <w:t>12 133</w:t>
            </w:r>
          </w:p>
        </w:tc>
        <w:tc>
          <w:tcPr>
            <w:tcW w:w="379" w:type="pct"/>
            <w:vAlign w:val="center"/>
          </w:tcPr>
          <w:p w:rsidR="0046553A" w:rsidRPr="008374E3" w:rsidRDefault="0046553A" w:rsidP="000D6E5D">
            <w:pPr>
              <w:ind w:left="-108"/>
              <w:jc w:val="center"/>
              <w:rPr>
                <w:bCs/>
                <w:sz w:val="20"/>
                <w:szCs w:val="20"/>
                <w:lang w:val="uk-UA"/>
              </w:rPr>
            </w:pPr>
            <w:r>
              <w:rPr>
                <w:bCs/>
                <w:sz w:val="20"/>
                <w:szCs w:val="20"/>
                <w:lang w:val="uk-UA"/>
              </w:rPr>
              <w:t>12 133</w:t>
            </w:r>
          </w:p>
        </w:tc>
        <w:tc>
          <w:tcPr>
            <w:tcW w:w="237" w:type="pct"/>
            <w:vAlign w:val="center"/>
          </w:tcPr>
          <w:p w:rsidR="0046553A" w:rsidRPr="008374E3" w:rsidRDefault="0046553A" w:rsidP="000D6E5D">
            <w:pPr>
              <w:jc w:val="center"/>
              <w:rPr>
                <w:bCs/>
                <w:sz w:val="20"/>
                <w:szCs w:val="20"/>
                <w:lang w:val="uk-UA"/>
              </w:rPr>
            </w:pPr>
            <w:r>
              <w:rPr>
                <w:bCs/>
                <w:sz w:val="20"/>
                <w:szCs w:val="20"/>
                <w:lang w:val="uk-UA"/>
              </w:rPr>
              <w:t>-</w:t>
            </w:r>
          </w:p>
        </w:tc>
        <w:tc>
          <w:tcPr>
            <w:tcW w:w="380" w:type="pct"/>
            <w:vAlign w:val="center"/>
          </w:tcPr>
          <w:p w:rsidR="0046553A" w:rsidRPr="008374E3" w:rsidRDefault="0046553A" w:rsidP="000D6E5D">
            <w:pPr>
              <w:ind w:left="-58" w:right="-108"/>
              <w:jc w:val="center"/>
              <w:rPr>
                <w:bCs/>
                <w:sz w:val="20"/>
                <w:szCs w:val="20"/>
                <w:lang w:val="uk-UA"/>
              </w:rPr>
            </w:pPr>
            <w:r>
              <w:rPr>
                <w:bCs/>
                <w:sz w:val="20"/>
                <w:szCs w:val="20"/>
                <w:lang w:val="uk-UA"/>
              </w:rPr>
              <w:t>13 333</w:t>
            </w:r>
          </w:p>
        </w:tc>
        <w:tc>
          <w:tcPr>
            <w:tcW w:w="284" w:type="pct"/>
            <w:vAlign w:val="center"/>
          </w:tcPr>
          <w:p w:rsidR="0046553A" w:rsidRPr="008374E3" w:rsidRDefault="0046553A" w:rsidP="000D6E5D">
            <w:pPr>
              <w:ind w:left="-108"/>
              <w:jc w:val="center"/>
              <w:rPr>
                <w:bCs/>
                <w:sz w:val="20"/>
                <w:szCs w:val="20"/>
                <w:lang w:val="uk-UA"/>
              </w:rPr>
            </w:pPr>
            <w:r>
              <w:rPr>
                <w:bCs/>
                <w:sz w:val="20"/>
                <w:szCs w:val="20"/>
                <w:lang w:val="uk-UA"/>
              </w:rPr>
              <w:t>13 333</w:t>
            </w:r>
          </w:p>
        </w:tc>
        <w:tc>
          <w:tcPr>
            <w:tcW w:w="170" w:type="pct"/>
            <w:vAlign w:val="center"/>
          </w:tcPr>
          <w:p w:rsidR="0046553A" w:rsidRPr="008374E3" w:rsidRDefault="0046553A" w:rsidP="000D6E5D">
            <w:pPr>
              <w:jc w:val="center"/>
              <w:rPr>
                <w:bCs/>
                <w:sz w:val="20"/>
                <w:szCs w:val="20"/>
                <w:lang w:val="uk-UA"/>
              </w:rPr>
            </w:pPr>
            <w:r>
              <w:rPr>
                <w:bCs/>
                <w:sz w:val="20"/>
                <w:szCs w:val="20"/>
                <w:lang w:val="uk-UA"/>
              </w:rPr>
              <w:t>-</w:t>
            </w:r>
          </w:p>
        </w:tc>
      </w:tr>
      <w:tr w:rsidR="0046553A" w:rsidRPr="008374E3" w:rsidTr="000D6E5D">
        <w:tblPrEx>
          <w:tblLook w:val="0000" w:firstRow="0" w:lastRow="0" w:firstColumn="0" w:lastColumn="0" w:noHBand="0" w:noVBand="0"/>
        </w:tblPrEx>
        <w:trPr>
          <w:trHeight w:val="70"/>
        </w:trPr>
        <w:tc>
          <w:tcPr>
            <w:tcW w:w="2227" w:type="pct"/>
            <w:noWrap/>
          </w:tcPr>
          <w:p w:rsidR="0046553A" w:rsidRPr="00A872A6" w:rsidRDefault="0046553A" w:rsidP="000D6E5D">
            <w:pPr>
              <w:jc w:val="both"/>
              <w:rPr>
                <w:bCs/>
                <w:sz w:val="20"/>
                <w:szCs w:val="20"/>
                <w:lang w:val="uk-UA"/>
              </w:rPr>
            </w:pPr>
            <w:r w:rsidRPr="00A872A6">
              <w:rPr>
                <w:bCs/>
                <w:sz w:val="20"/>
                <w:szCs w:val="20"/>
                <w:lang w:val="uk-UA"/>
              </w:rPr>
              <w:t>Середні витрати на відрядження однієї особи для участі у Всеукраїнських заходах, грн.</w:t>
            </w:r>
          </w:p>
        </w:tc>
        <w:tc>
          <w:tcPr>
            <w:tcW w:w="372" w:type="pct"/>
            <w:vAlign w:val="center"/>
          </w:tcPr>
          <w:p w:rsidR="0046553A" w:rsidRPr="008374E3" w:rsidRDefault="0046553A" w:rsidP="000D6E5D">
            <w:pPr>
              <w:ind w:left="-58" w:right="-108"/>
              <w:jc w:val="center"/>
              <w:rPr>
                <w:bCs/>
                <w:sz w:val="20"/>
                <w:szCs w:val="20"/>
                <w:lang w:val="uk-UA"/>
              </w:rPr>
            </w:pPr>
            <w:r>
              <w:rPr>
                <w:bCs/>
                <w:sz w:val="20"/>
                <w:szCs w:val="20"/>
                <w:lang w:val="uk-UA"/>
              </w:rPr>
              <w:t>1 000</w:t>
            </w:r>
          </w:p>
        </w:tc>
        <w:tc>
          <w:tcPr>
            <w:tcW w:w="355" w:type="pct"/>
            <w:vAlign w:val="center"/>
          </w:tcPr>
          <w:p w:rsidR="0046553A" w:rsidRPr="008374E3" w:rsidRDefault="0046553A" w:rsidP="000D6E5D">
            <w:pPr>
              <w:ind w:left="-108"/>
              <w:jc w:val="center"/>
              <w:rPr>
                <w:bCs/>
                <w:sz w:val="20"/>
                <w:szCs w:val="20"/>
                <w:lang w:val="uk-UA"/>
              </w:rPr>
            </w:pPr>
            <w:r>
              <w:rPr>
                <w:bCs/>
                <w:sz w:val="20"/>
                <w:szCs w:val="20"/>
                <w:lang w:val="uk-UA"/>
              </w:rPr>
              <w:t>1 000</w:t>
            </w:r>
          </w:p>
        </w:tc>
        <w:tc>
          <w:tcPr>
            <w:tcW w:w="217" w:type="pct"/>
            <w:vAlign w:val="center"/>
          </w:tcPr>
          <w:p w:rsidR="0046553A" w:rsidRPr="008374E3" w:rsidRDefault="0046553A" w:rsidP="000D6E5D">
            <w:pPr>
              <w:jc w:val="center"/>
              <w:rPr>
                <w:bCs/>
                <w:sz w:val="20"/>
                <w:szCs w:val="20"/>
                <w:lang w:val="uk-UA"/>
              </w:rPr>
            </w:pPr>
            <w:r>
              <w:rPr>
                <w:bCs/>
                <w:sz w:val="20"/>
                <w:szCs w:val="20"/>
                <w:lang w:val="uk-UA"/>
              </w:rPr>
              <w:t>-</w:t>
            </w:r>
          </w:p>
        </w:tc>
        <w:tc>
          <w:tcPr>
            <w:tcW w:w="379" w:type="pct"/>
            <w:vAlign w:val="center"/>
          </w:tcPr>
          <w:p w:rsidR="0046553A" w:rsidRPr="008374E3" w:rsidRDefault="0046553A" w:rsidP="000D6E5D">
            <w:pPr>
              <w:ind w:left="-58" w:right="-108"/>
              <w:jc w:val="center"/>
              <w:rPr>
                <w:bCs/>
                <w:sz w:val="20"/>
                <w:szCs w:val="20"/>
                <w:lang w:val="uk-UA"/>
              </w:rPr>
            </w:pPr>
            <w:r>
              <w:rPr>
                <w:bCs/>
                <w:sz w:val="20"/>
                <w:szCs w:val="20"/>
                <w:lang w:val="uk-UA"/>
              </w:rPr>
              <w:t>1 050</w:t>
            </w:r>
          </w:p>
        </w:tc>
        <w:tc>
          <w:tcPr>
            <w:tcW w:w="379" w:type="pct"/>
            <w:vAlign w:val="center"/>
          </w:tcPr>
          <w:p w:rsidR="0046553A" w:rsidRPr="008374E3" w:rsidRDefault="0046553A" w:rsidP="000D6E5D">
            <w:pPr>
              <w:ind w:left="-108"/>
              <w:jc w:val="center"/>
              <w:rPr>
                <w:bCs/>
                <w:sz w:val="20"/>
                <w:szCs w:val="20"/>
                <w:lang w:val="uk-UA"/>
              </w:rPr>
            </w:pPr>
            <w:r>
              <w:rPr>
                <w:bCs/>
                <w:sz w:val="20"/>
                <w:szCs w:val="20"/>
                <w:lang w:val="uk-UA"/>
              </w:rPr>
              <w:t>1 050</w:t>
            </w:r>
          </w:p>
        </w:tc>
        <w:tc>
          <w:tcPr>
            <w:tcW w:w="237" w:type="pct"/>
            <w:vAlign w:val="center"/>
          </w:tcPr>
          <w:p w:rsidR="0046553A" w:rsidRPr="008374E3" w:rsidRDefault="0046553A" w:rsidP="000D6E5D">
            <w:pPr>
              <w:jc w:val="center"/>
              <w:rPr>
                <w:bCs/>
                <w:sz w:val="20"/>
                <w:szCs w:val="20"/>
                <w:lang w:val="uk-UA"/>
              </w:rPr>
            </w:pPr>
            <w:r>
              <w:rPr>
                <w:bCs/>
                <w:sz w:val="20"/>
                <w:szCs w:val="20"/>
                <w:lang w:val="uk-UA"/>
              </w:rPr>
              <w:t>-</w:t>
            </w:r>
          </w:p>
        </w:tc>
        <w:tc>
          <w:tcPr>
            <w:tcW w:w="380" w:type="pct"/>
            <w:vAlign w:val="center"/>
          </w:tcPr>
          <w:p w:rsidR="0046553A" w:rsidRPr="008374E3" w:rsidRDefault="0046553A" w:rsidP="000D6E5D">
            <w:pPr>
              <w:ind w:left="-58" w:right="-108"/>
              <w:jc w:val="center"/>
              <w:rPr>
                <w:bCs/>
                <w:sz w:val="20"/>
                <w:szCs w:val="20"/>
                <w:lang w:val="uk-UA"/>
              </w:rPr>
            </w:pPr>
            <w:r>
              <w:rPr>
                <w:bCs/>
                <w:sz w:val="20"/>
                <w:szCs w:val="20"/>
                <w:lang w:val="uk-UA"/>
              </w:rPr>
              <w:t>1 150</w:t>
            </w:r>
          </w:p>
        </w:tc>
        <w:tc>
          <w:tcPr>
            <w:tcW w:w="284" w:type="pct"/>
            <w:vAlign w:val="center"/>
          </w:tcPr>
          <w:p w:rsidR="0046553A" w:rsidRPr="008374E3" w:rsidRDefault="0046553A" w:rsidP="000D6E5D">
            <w:pPr>
              <w:ind w:left="-108"/>
              <w:jc w:val="center"/>
              <w:rPr>
                <w:bCs/>
                <w:sz w:val="20"/>
                <w:szCs w:val="20"/>
                <w:lang w:val="uk-UA"/>
              </w:rPr>
            </w:pPr>
            <w:r>
              <w:rPr>
                <w:bCs/>
                <w:sz w:val="20"/>
                <w:szCs w:val="20"/>
                <w:lang w:val="uk-UA"/>
              </w:rPr>
              <w:t>1 150</w:t>
            </w:r>
          </w:p>
        </w:tc>
        <w:tc>
          <w:tcPr>
            <w:tcW w:w="170" w:type="pct"/>
            <w:vAlign w:val="center"/>
          </w:tcPr>
          <w:p w:rsidR="0046553A" w:rsidRPr="008374E3" w:rsidRDefault="0046553A" w:rsidP="000D6E5D">
            <w:pPr>
              <w:jc w:val="center"/>
              <w:rPr>
                <w:bCs/>
                <w:sz w:val="20"/>
                <w:szCs w:val="20"/>
                <w:lang w:val="uk-UA"/>
              </w:rPr>
            </w:pPr>
            <w:r>
              <w:rPr>
                <w:bCs/>
                <w:sz w:val="20"/>
                <w:szCs w:val="20"/>
                <w:lang w:val="uk-UA"/>
              </w:rPr>
              <w:t>-</w:t>
            </w:r>
          </w:p>
        </w:tc>
      </w:tr>
    </w:tbl>
    <w:p w:rsidR="0046553A" w:rsidRDefault="0046553A" w:rsidP="0046553A">
      <w:pPr>
        <w:tabs>
          <w:tab w:val="left" w:pos="6667"/>
        </w:tabs>
        <w:rPr>
          <w:b/>
          <w:sz w:val="28"/>
          <w:szCs w:val="28"/>
          <w:lang w:val="uk-UA"/>
        </w:rPr>
      </w:pPr>
    </w:p>
    <w:p w:rsidR="0046553A" w:rsidRDefault="0046553A" w:rsidP="0046553A">
      <w:pPr>
        <w:tabs>
          <w:tab w:val="left" w:pos="6667"/>
        </w:tabs>
        <w:rPr>
          <w:b/>
          <w:sz w:val="28"/>
          <w:szCs w:val="28"/>
          <w:lang w:val="uk-UA"/>
        </w:rPr>
      </w:pPr>
    </w:p>
    <w:p w:rsidR="0046553A" w:rsidRDefault="0046553A" w:rsidP="0046553A">
      <w:pPr>
        <w:tabs>
          <w:tab w:val="left" w:pos="6667"/>
        </w:tabs>
        <w:rPr>
          <w:b/>
          <w:sz w:val="28"/>
          <w:szCs w:val="28"/>
          <w:lang w:val="uk-UA"/>
        </w:rPr>
      </w:pPr>
    </w:p>
    <w:p w:rsidR="0046553A" w:rsidRDefault="0046553A" w:rsidP="0046553A">
      <w:pPr>
        <w:tabs>
          <w:tab w:val="left" w:pos="6667"/>
        </w:tabs>
        <w:rPr>
          <w:b/>
          <w:sz w:val="28"/>
          <w:szCs w:val="28"/>
          <w:lang w:val="uk-UA"/>
        </w:rPr>
      </w:pPr>
    </w:p>
    <w:p w:rsidR="0046553A" w:rsidRDefault="0046553A" w:rsidP="0046553A">
      <w:pPr>
        <w:tabs>
          <w:tab w:val="left" w:pos="6667"/>
        </w:tabs>
        <w:rPr>
          <w:sz w:val="28"/>
          <w:szCs w:val="28"/>
          <w:lang w:val="uk-UA"/>
        </w:rPr>
      </w:pPr>
      <w:r>
        <w:rPr>
          <w:sz w:val="28"/>
          <w:szCs w:val="28"/>
          <w:lang w:val="uk-UA"/>
        </w:rPr>
        <w:t>С</w:t>
      </w:r>
      <w:r w:rsidRPr="007F00C7">
        <w:rPr>
          <w:sz w:val="28"/>
          <w:szCs w:val="28"/>
          <w:lang w:val="uk-UA"/>
        </w:rPr>
        <w:t xml:space="preserve">умський міський голова                                                                                                                                       </w:t>
      </w:r>
      <w:r>
        <w:rPr>
          <w:sz w:val="28"/>
          <w:szCs w:val="28"/>
          <w:lang w:val="uk-UA"/>
        </w:rPr>
        <w:t xml:space="preserve">     </w:t>
      </w:r>
      <w:r w:rsidRPr="007F00C7">
        <w:rPr>
          <w:sz w:val="28"/>
          <w:szCs w:val="28"/>
          <w:lang w:val="uk-UA"/>
        </w:rPr>
        <w:t>О.М. Лисенко</w:t>
      </w:r>
    </w:p>
    <w:p w:rsidR="0046553A" w:rsidRPr="00E606D6" w:rsidRDefault="0046553A" w:rsidP="0046553A">
      <w:pPr>
        <w:tabs>
          <w:tab w:val="left" w:pos="6667"/>
        </w:tabs>
        <w:rPr>
          <w:sz w:val="20"/>
          <w:szCs w:val="20"/>
          <w:lang w:val="uk-UA"/>
        </w:rPr>
      </w:pPr>
    </w:p>
    <w:p w:rsidR="0046553A" w:rsidRDefault="0046553A" w:rsidP="0046553A">
      <w:pPr>
        <w:tabs>
          <w:tab w:val="left" w:pos="6667"/>
        </w:tabs>
        <w:rPr>
          <w:bCs/>
          <w:lang w:val="uk-UA"/>
        </w:rPr>
      </w:pPr>
      <w:r w:rsidRPr="007F00C7">
        <w:rPr>
          <w:sz w:val="28"/>
          <w:szCs w:val="28"/>
        </w:rPr>
        <w:t xml:space="preserve"> </w:t>
      </w:r>
      <w:r>
        <w:rPr>
          <w:lang w:val="uk-UA"/>
        </w:rPr>
        <w:t>Виконавець: Кохан А.І.</w:t>
      </w:r>
      <w:r>
        <w:rPr>
          <w:bCs/>
          <w:lang w:val="uk-UA"/>
        </w:rPr>
        <w:t xml:space="preserve">                                                                                         </w:t>
      </w:r>
    </w:p>
    <w:p w:rsidR="0046553A" w:rsidRDefault="0046553A" w:rsidP="0046553A"/>
    <w:p w:rsidR="00FC34F9" w:rsidRDefault="00732BFA" w:rsidP="00613783">
      <w:pPr>
        <w:tabs>
          <w:tab w:val="left" w:pos="6667"/>
        </w:tabs>
        <w:rPr>
          <w:bCs/>
          <w:lang w:val="uk-UA"/>
        </w:rPr>
      </w:pPr>
      <w:r>
        <w:rPr>
          <w:bCs/>
          <w:lang w:val="uk-UA"/>
        </w:rPr>
        <w:t xml:space="preserve"> </w:t>
      </w:r>
    </w:p>
    <w:sectPr w:rsidR="00FC34F9" w:rsidSect="007B1A16">
      <w:headerReference w:type="default" r:id="rId15"/>
      <w:pgSz w:w="16838" w:h="11906" w:orient="landscape"/>
      <w:pgMar w:top="425" w:right="539" w:bottom="24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6FA" w:rsidRDefault="004636FA" w:rsidP="00EE2993">
      <w:r>
        <w:separator/>
      </w:r>
    </w:p>
  </w:endnote>
  <w:endnote w:type="continuationSeparator" w:id="0">
    <w:p w:rsidR="004636FA" w:rsidRDefault="004636FA" w:rsidP="00EE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chool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E5D" w:rsidRDefault="000D6E5D">
    <w:pPr>
      <w:pStyle w:val="a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E5D" w:rsidRDefault="000D6E5D">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6FA" w:rsidRDefault="004636FA" w:rsidP="00EE2993">
      <w:r>
        <w:separator/>
      </w:r>
    </w:p>
  </w:footnote>
  <w:footnote w:type="continuationSeparator" w:id="0">
    <w:p w:rsidR="004636FA" w:rsidRDefault="004636FA" w:rsidP="00EE2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E5D" w:rsidRDefault="000D6E5D">
    <w:pPr>
      <w:pStyle w:val="a3"/>
      <w:jc w:val="center"/>
    </w:pPr>
    <w:r>
      <w:fldChar w:fldCharType="begin"/>
    </w:r>
    <w:r>
      <w:instrText>PAGE   \* MERGEFORMAT</w:instrText>
    </w:r>
    <w:r>
      <w:fldChar w:fldCharType="separate"/>
    </w:r>
    <w:r w:rsidR="003603C3" w:rsidRPr="003603C3">
      <w:rPr>
        <w:noProof/>
        <w:lang w:val="ru-RU"/>
      </w:rPr>
      <w:t>2</w:t>
    </w:r>
    <w:r>
      <w:fldChar w:fldCharType="end"/>
    </w:r>
  </w:p>
  <w:p w:rsidR="000D6E5D" w:rsidRDefault="000D6E5D" w:rsidP="00001874">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E5D" w:rsidRPr="00E9384E" w:rsidRDefault="000D6E5D" w:rsidP="00001874">
    <w:pPr>
      <w:pStyle w:val="a3"/>
      <w:jc w:val="center"/>
      <w:rPr>
        <w:sz w:val="28"/>
        <w:szCs w:val="28"/>
        <w:lang w:val="uk-U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E5D" w:rsidRDefault="000D6E5D">
    <w:pPr>
      <w:pStyle w:val="a3"/>
      <w:jc w:val="center"/>
    </w:pPr>
    <w:r>
      <w:fldChar w:fldCharType="begin"/>
    </w:r>
    <w:r>
      <w:instrText>PAGE   \* MERGEFORMAT</w:instrText>
    </w:r>
    <w:r>
      <w:fldChar w:fldCharType="separate"/>
    </w:r>
    <w:r w:rsidRPr="00613783">
      <w:rPr>
        <w:noProof/>
        <w:lang w:val="ru-RU"/>
      </w:rPr>
      <w:t>6</w:t>
    </w:r>
    <w:r>
      <w:fldChar w:fldCharType="end"/>
    </w:r>
  </w:p>
  <w:p w:rsidR="000D6E5D" w:rsidRDefault="000D6E5D" w:rsidP="00001874">
    <w:pPr>
      <w:pStyle w:val="a3"/>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E5D" w:rsidRPr="00E9384E" w:rsidRDefault="000D6E5D" w:rsidP="00001874">
    <w:pPr>
      <w:pStyle w:val="a3"/>
      <w:jc w:val="center"/>
      <w:rPr>
        <w:sz w:val="28"/>
        <w:szCs w:val="28"/>
        <w:lang w:val="uk-UA"/>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E5D" w:rsidRPr="004B2C0D" w:rsidRDefault="000D6E5D">
    <w:pPr>
      <w:pStyle w:val="a3"/>
      <w:rPr>
        <w:sz w:val="24"/>
        <w:szCs w:val="24"/>
        <w:lang w:val="uk-UA"/>
      </w:rPr>
    </w:pPr>
    <w:r>
      <w:rPr>
        <w:sz w:val="24"/>
        <w:szCs w:val="24"/>
        <w:lang w:val="uk-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A60"/>
    <w:multiLevelType w:val="hybridMultilevel"/>
    <w:tmpl w:val="06D21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AD688F"/>
    <w:multiLevelType w:val="multilevel"/>
    <w:tmpl w:val="F3768D0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2" w15:restartNumberingAfterBreak="0">
    <w:nsid w:val="07D12065"/>
    <w:multiLevelType w:val="multilevel"/>
    <w:tmpl w:val="DAC69368"/>
    <w:lvl w:ilvl="0">
      <w:start w:val="1"/>
      <w:numFmt w:val="decimal"/>
      <w:lvlText w:val="%1."/>
      <w:lvlJc w:val="left"/>
      <w:pPr>
        <w:ind w:left="360" w:hanging="360"/>
      </w:pPr>
      <w:rPr>
        <w:rFonts w:hint="default"/>
        <w:color w:val="auto"/>
      </w:rPr>
    </w:lvl>
    <w:lvl w:ilvl="1">
      <w:start w:val="1"/>
      <w:numFmt w:val="decimal"/>
      <w:lvlText w:val="%1.%2."/>
      <w:lvlJc w:val="left"/>
      <w:pPr>
        <w:ind w:left="390" w:hanging="360"/>
      </w:pPr>
      <w:rPr>
        <w:rFonts w:hint="default"/>
        <w:color w:val="auto"/>
      </w:rPr>
    </w:lvl>
    <w:lvl w:ilvl="2">
      <w:start w:val="1"/>
      <w:numFmt w:val="decimal"/>
      <w:lvlText w:val="%1.%2.%3."/>
      <w:lvlJc w:val="left"/>
      <w:pPr>
        <w:ind w:left="780" w:hanging="720"/>
      </w:pPr>
      <w:rPr>
        <w:rFonts w:hint="default"/>
        <w:color w:val="auto"/>
      </w:rPr>
    </w:lvl>
    <w:lvl w:ilvl="3">
      <w:start w:val="1"/>
      <w:numFmt w:val="decimal"/>
      <w:lvlText w:val="%1.%2.%3.%4."/>
      <w:lvlJc w:val="left"/>
      <w:pPr>
        <w:ind w:left="810" w:hanging="720"/>
      </w:pPr>
      <w:rPr>
        <w:rFonts w:hint="default"/>
        <w:color w:val="auto"/>
      </w:rPr>
    </w:lvl>
    <w:lvl w:ilvl="4">
      <w:start w:val="1"/>
      <w:numFmt w:val="decimal"/>
      <w:lvlText w:val="%1.%2.%3.%4.%5."/>
      <w:lvlJc w:val="left"/>
      <w:pPr>
        <w:ind w:left="840" w:hanging="720"/>
      </w:pPr>
      <w:rPr>
        <w:rFonts w:hint="default"/>
        <w:color w:val="auto"/>
      </w:rPr>
    </w:lvl>
    <w:lvl w:ilvl="5">
      <w:start w:val="1"/>
      <w:numFmt w:val="decimal"/>
      <w:lvlText w:val="%1.%2.%3.%4.%5.%6."/>
      <w:lvlJc w:val="left"/>
      <w:pPr>
        <w:ind w:left="1230" w:hanging="1080"/>
      </w:pPr>
      <w:rPr>
        <w:rFonts w:hint="default"/>
        <w:color w:val="auto"/>
      </w:rPr>
    </w:lvl>
    <w:lvl w:ilvl="6">
      <w:start w:val="1"/>
      <w:numFmt w:val="decimal"/>
      <w:lvlText w:val="%1.%2.%3.%4.%5.%6.%7."/>
      <w:lvlJc w:val="left"/>
      <w:pPr>
        <w:ind w:left="1260" w:hanging="1080"/>
      </w:pPr>
      <w:rPr>
        <w:rFonts w:hint="default"/>
        <w:color w:val="auto"/>
      </w:rPr>
    </w:lvl>
    <w:lvl w:ilvl="7">
      <w:start w:val="1"/>
      <w:numFmt w:val="decimal"/>
      <w:lvlText w:val="%1.%2.%3.%4.%5.%6.%7.%8."/>
      <w:lvlJc w:val="left"/>
      <w:pPr>
        <w:ind w:left="1290" w:hanging="1080"/>
      </w:pPr>
      <w:rPr>
        <w:rFonts w:hint="default"/>
        <w:color w:val="auto"/>
      </w:rPr>
    </w:lvl>
    <w:lvl w:ilvl="8">
      <w:start w:val="1"/>
      <w:numFmt w:val="decimal"/>
      <w:lvlText w:val="%1.%2.%3.%4.%5.%6.%7.%8.%9."/>
      <w:lvlJc w:val="left"/>
      <w:pPr>
        <w:ind w:left="1680" w:hanging="1440"/>
      </w:pPr>
      <w:rPr>
        <w:rFonts w:hint="default"/>
        <w:color w:val="auto"/>
      </w:rPr>
    </w:lvl>
  </w:abstractNum>
  <w:abstractNum w:abstractNumId="3" w15:restartNumberingAfterBreak="0">
    <w:nsid w:val="0A9D6998"/>
    <w:multiLevelType w:val="hybridMultilevel"/>
    <w:tmpl w:val="E2BAB622"/>
    <w:lvl w:ilvl="0" w:tplc="D2D28190">
      <w:start w:val="1"/>
      <w:numFmt w:val="bullet"/>
      <w:lvlText w:val="-"/>
      <w:lvlJc w:val="left"/>
      <w:pPr>
        <w:ind w:left="961" w:hanging="360"/>
      </w:pPr>
      <w:rPr>
        <w:rFonts w:ascii="Times New Roman" w:eastAsia="Times New Roman" w:hAnsi="Times New Roman" w:hint="default"/>
        <w:b/>
        <w:sz w:val="24"/>
      </w:rPr>
    </w:lvl>
    <w:lvl w:ilvl="1" w:tplc="04190003">
      <w:start w:val="1"/>
      <w:numFmt w:val="bullet"/>
      <w:lvlText w:val="o"/>
      <w:lvlJc w:val="left"/>
      <w:pPr>
        <w:ind w:left="1681" w:hanging="360"/>
      </w:pPr>
      <w:rPr>
        <w:rFonts w:ascii="Courier New" w:hAnsi="Courier New" w:hint="default"/>
      </w:rPr>
    </w:lvl>
    <w:lvl w:ilvl="2" w:tplc="04190005">
      <w:start w:val="1"/>
      <w:numFmt w:val="bullet"/>
      <w:lvlText w:val=""/>
      <w:lvlJc w:val="left"/>
      <w:pPr>
        <w:ind w:left="2401" w:hanging="360"/>
      </w:pPr>
      <w:rPr>
        <w:rFonts w:ascii="Wingdings" w:hAnsi="Wingdings" w:hint="default"/>
      </w:rPr>
    </w:lvl>
    <w:lvl w:ilvl="3" w:tplc="04190001">
      <w:start w:val="1"/>
      <w:numFmt w:val="bullet"/>
      <w:lvlText w:val=""/>
      <w:lvlJc w:val="left"/>
      <w:pPr>
        <w:ind w:left="3121" w:hanging="360"/>
      </w:pPr>
      <w:rPr>
        <w:rFonts w:ascii="Symbol" w:hAnsi="Symbol" w:hint="default"/>
      </w:rPr>
    </w:lvl>
    <w:lvl w:ilvl="4" w:tplc="04190003">
      <w:start w:val="1"/>
      <w:numFmt w:val="bullet"/>
      <w:lvlText w:val="o"/>
      <w:lvlJc w:val="left"/>
      <w:pPr>
        <w:ind w:left="3841" w:hanging="360"/>
      </w:pPr>
      <w:rPr>
        <w:rFonts w:ascii="Courier New" w:hAnsi="Courier New" w:hint="default"/>
      </w:rPr>
    </w:lvl>
    <w:lvl w:ilvl="5" w:tplc="04190005">
      <w:start w:val="1"/>
      <w:numFmt w:val="bullet"/>
      <w:lvlText w:val=""/>
      <w:lvlJc w:val="left"/>
      <w:pPr>
        <w:ind w:left="4561" w:hanging="360"/>
      </w:pPr>
      <w:rPr>
        <w:rFonts w:ascii="Wingdings" w:hAnsi="Wingdings" w:hint="default"/>
      </w:rPr>
    </w:lvl>
    <w:lvl w:ilvl="6" w:tplc="04190001">
      <w:start w:val="1"/>
      <w:numFmt w:val="bullet"/>
      <w:lvlText w:val=""/>
      <w:lvlJc w:val="left"/>
      <w:pPr>
        <w:ind w:left="5281" w:hanging="360"/>
      </w:pPr>
      <w:rPr>
        <w:rFonts w:ascii="Symbol" w:hAnsi="Symbol" w:hint="default"/>
      </w:rPr>
    </w:lvl>
    <w:lvl w:ilvl="7" w:tplc="04190003">
      <w:start w:val="1"/>
      <w:numFmt w:val="bullet"/>
      <w:lvlText w:val="o"/>
      <w:lvlJc w:val="left"/>
      <w:pPr>
        <w:ind w:left="6001" w:hanging="360"/>
      </w:pPr>
      <w:rPr>
        <w:rFonts w:ascii="Courier New" w:hAnsi="Courier New" w:hint="default"/>
      </w:rPr>
    </w:lvl>
    <w:lvl w:ilvl="8" w:tplc="04190005">
      <w:start w:val="1"/>
      <w:numFmt w:val="bullet"/>
      <w:lvlText w:val=""/>
      <w:lvlJc w:val="left"/>
      <w:pPr>
        <w:ind w:left="6721" w:hanging="360"/>
      </w:pPr>
      <w:rPr>
        <w:rFonts w:ascii="Wingdings" w:hAnsi="Wingdings" w:hint="default"/>
      </w:rPr>
    </w:lvl>
  </w:abstractNum>
  <w:abstractNum w:abstractNumId="4" w15:restartNumberingAfterBreak="0">
    <w:nsid w:val="0D8007D4"/>
    <w:multiLevelType w:val="hybridMultilevel"/>
    <w:tmpl w:val="395CC918"/>
    <w:lvl w:ilvl="0" w:tplc="4BB6F460">
      <w:start w:val="1"/>
      <w:numFmt w:val="decimal"/>
      <w:lvlText w:val="%1."/>
      <w:lvlJc w:val="left"/>
      <w:pPr>
        <w:tabs>
          <w:tab w:val="num" w:pos="9858"/>
        </w:tabs>
        <w:ind w:left="9858" w:hanging="360"/>
      </w:pPr>
      <w:rPr>
        <w:rFonts w:hint="default"/>
        <w:b/>
      </w:rPr>
    </w:lvl>
    <w:lvl w:ilvl="1" w:tplc="BF9C6682">
      <w:numFmt w:val="none"/>
      <w:lvlText w:val=""/>
      <w:lvlJc w:val="left"/>
      <w:pPr>
        <w:tabs>
          <w:tab w:val="num" w:pos="360"/>
        </w:tabs>
      </w:pPr>
    </w:lvl>
    <w:lvl w:ilvl="2" w:tplc="0FD6C644">
      <w:numFmt w:val="none"/>
      <w:lvlText w:val=""/>
      <w:lvlJc w:val="left"/>
      <w:pPr>
        <w:tabs>
          <w:tab w:val="num" w:pos="360"/>
        </w:tabs>
      </w:pPr>
    </w:lvl>
    <w:lvl w:ilvl="3" w:tplc="BC4C4F8A">
      <w:numFmt w:val="none"/>
      <w:lvlText w:val=""/>
      <w:lvlJc w:val="left"/>
      <w:pPr>
        <w:tabs>
          <w:tab w:val="num" w:pos="360"/>
        </w:tabs>
      </w:pPr>
    </w:lvl>
    <w:lvl w:ilvl="4" w:tplc="EB665BBC">
      <w:numFmt w:val="none"/>
      <w:lvlText w:val=""/>
      <w:lvlJc w:val="left"/>
      <w:pPr>
        <w:tabs>
          <w:tab w:val="num" w:pos="360"/>
        </w:tabs>
      </w:pPr>
    </w:lvl>
    <w:lvl w:ilvl="5" w:tplc="98EE6B0A">
      <w:numFmt w:val="none"/>
      <w:lvlText w:val=""/>
      <w:lvlJc w:val="left"/>
      <w:pPr>
        <w:tabs>
          <w:tab w:val="num" w:pos="360"/>
        </w:tabs>
      </w:pPr>
    </w:lvl>
    <w:lvl w:ilvl="6" w:tplc="CC0EC43C">
      <w:numFmt w:val="none"/>
      <w:lvlText w:val=""/>
      <w:lvlJc w:val="left"/>
      <w:pPr>
        <w:tabs>
          <w:tab w:val="num" w:pos="360"/>
        </w:tabs>
      </w:pPr>
    </w:lvl>
    <w:lvl w:ilvl="7" w:tplc="BB44D994">
      <w:numFmt w:val="none"/>
      <w:lvlText w:val=""/>
      <w:lvlJc w:val="left"/>
      <w:pPr>
        <w:tabs>
          <w:tab w:val="num" w:pos="360"/>
        </w:tabs>
      </w:pPr>
    </w:lvl>
    <w:lvl w:ilvl="8" w:tplc="AFF60234">
      <w:numFmt w:val="none"/>
      <w:lvlText w:val=""/>
      <w:lvlJc w:val="left"/>
      <w:pPr>
        <w:tabs>
          <w:tab w:val="num" w:pos="360"/>
        </w:tabs>
      </w:pPr>
    </w:lvl>
  </w:abstractNum>
  <w:abstractNum w:abstractNumId="5" w15:restartNumberingAfterBreak="0">
    <w:nsid w:val="0FEA31F5"/>
    <w:multiLevelType w:val="multilevel"/>
    <w:tmpl w:val="31A86362"/>
    <w:lvl w:ilvl="0">
      <w:start w:val="1"/>
      <w:numFmt w:val="decimal"/>
      <w:lvlText w:val="%1."/>
      <w:lvlJc w:val="left"/>
      <w:pPr>
        <w:ind w:left="540" w:hanging="540"/>
      </w:pPr>
      <w:rPr>
        <w:rFonts w:hint="default"/>
        <w:color w:val="000000"/>
        <w:sz w:val="28"/>
        <w:szCs w:val="28"/>
      </w:rPr>
    </w:lvl>
    <w:lvl w:ilvl="1">
      <w:start w:val="1"/>
      <w:numFmt w:val="decimal"/>
      <w:lvlText w:val="%1.%2."/>
      <w:lvlJc w:val="left"/>
      <w:pPr>
        <w:ind w:left="1579" w:hanging="720"/>
      </w:pPr>
      <w:rPr>
        <w:rFonts w:hint="default"/>
        <w:color w:val="000000"/>
      </w:rPr>
    </w:lvl>
    <w:lvl w:ilvl="2">
      <w:start w:val="1"/>
      <w:numFmt w:val="decimal"/>
      <w:lvlText w:val="%1.%2.%3."/>
      <w:lvlJc w:val="left"/>
      <w:pPr>
        <w:ind w:left="2438" w:hanging="720"/>
      </w:pPr>
      <w:rPr>
        <w:rFonts w:hint="default"/>
        <w:color w:val="000000"/>
      </w:rPr>
    </w:lvl>
    <w:lvl w:ilvl="3">
      <w:start w:val="1"/>
      <w:numFmt w:val="decimal"/>
      <w:lvlText w:val="%1.%2.%3.%4."/>
      <w:lvlJc w:val="left"/>
      <w:pPr>
        <w:ind w:left="3657" w:hanging="1080"/>
      </w:pPr>
      <w:rPr>
        <w:rFonts w:hint="default"/>
        <w:color w:val="000000"/>
      </w:rPr>
    </w:lvl>
    <w:lvl w:ilvl="4">
      <w:start w:val="1"/>
      <w:numFmt w:val="decimal"/>
      <w:lvlText w:val="%1.%2.%3.%4.%5."/>
      <w:lvlJc w:val="left"/>
      <w:pPr>
        <w:ind w:left="4516" w:hanging="1080"/>
      </w:pPr>
      <w:rPr>
        <w:rFonts w:hint="default"/>
        <w:color w:val="000000"/>
      </w:rPr>
    </w:lvl>
    <w:lvl w:ilvl="5">
      <w:start w:val="1"/>
      <w:numFmt w:val="decimal"/>
      <w:lvlText w:val="%1.%2.%3.%4.%5.%6."/>
      <w:lvlJc w:val="left"/>
      <w:pPr>
        <w:ind w:left="5735" w:hanging="1440"/>
      </w:pPr>
      <w:rPr>
        <w:rFonts w:hint="default"/>
        <w:color w:val="000000"/>
      </w:rPr>
    </w:lvl>
    <w:lvl w:ilvl="6">
      <w:start w:val="1"/>
      <w:numFmt w:val="decimal"/>
      <w:lvlText w:val="%1.%2.%3.%4.%5.%6.%7."/>
      <w:lvlJc w:val="left"/>
      <w:pPr>
        <w:ind w:left="6954" w:hanging="1800"/>
      </w:pPr>
      <w:rPr>
        <w:rFonts w:hint="default"/>
        <w:color w:val="000000"/>
      </w:rPr>
    </w:lvl>
    <w:lvl w:ilvl="7">
      <w:start w:val="1"/>
      <w:numFmt w:val="decimal"/>
      <w:lvlText w:val="%1.%2.%3.%4.%5.%6.%7.%8."/>
      <w:lvlJc w:val="left"/>
      <w:pPr>
        <w:ind w:left="7813" w:hanging="1800"/>
      </w:pPr>
      <w:rPr>
        <w:rFonts w:hint="default"/>
        <w:color w:val="000000"/>
      </w:rPr>
    </w:lvl>
    <w:lvl w:ilvl="8">
      <w:start w:val="1"/>
      <w:numFmt w:val="decimal"/>
      <w:lvlText w:val="%1.%2.%3.%4.%5.%6.%7.%8.%9."/>
      <w:lvlJc w:val="left"/>
      <w:pPr>
        <w:ind w:left="9032" w:hanging="2160"/>
      </w:pPr>
      <w:rPr>
        <w:rFonts w:hint="default"/>
        <w:color w:val="000000"/>
      </w:rPr>
    </w:lvl>
  </w:abstractNum>
  <w:abstractNum w:abstractNumId="6" w15:restartNumberingAfterBreak="0">
    <w:nsid w:val="11BC0C39"/>
    <w:multiLevelType w:val="hybridMultilevel"/>
    <w:tmpl w:val="2E12F4B8"/>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 w15:restartNumberingAfterBreak="0">
    <w:nsid w:val="17512C07"/>
    <w:multiLevelType w:val="hybridMultilevel"/>
    <w:tmpl w:val="8388A1DA"/>
    <w:lvl w:ilvl="0" w:tplc="D71A8B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8367B1A"/>
    <w:multiLevelType w:val="hybridMultilevel"/>
    <w:tmpl w:val="B0D6ABA2"/>
    <w:lvl w:ilvl="0" w:tplc="D71A8B9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1A293BED"/>
    <w:multiLevelType w:val="hybridMultilevel"/>
    <w:tmpl w:val="448893D8"/>
    <w:lvl w:ilvl="0" w:tplc="84B81C7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1A4577AC"/>
    <w:multiLevelType w:val="multilevel"/>
    <w:tmpl w:val="3D9CDA2C"/>
    <w:lvl w:ilvl="0">
      <w:start w:val="1"/>
      <w:numFmt w:val="decimal"/>
      <w:lvlText w:val="%1."/>
      <w:lvlJc w:val="left"/>
      <w:pPr>
        <w:ind w:left="1065" w:hanging="360"/>
      </w:pPr>
      <w:rPr>
        <w:rFonts w:hint="default"/>
        <w:color w:val="auto"/>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1" w15:restartNumberingAfterBreak="0">
    <w:nsid w:val="1C616DC1"/>
    <w:multiLevelType w:val="hybridMultilevel"/>
    <w:tmpl w:val="78421FF8"/>
    <w:lvl w:ilvl="0" w:tplc="EC9E2582">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15:restartNumberingAfterBreak="0">
    <w:nsid w:val="1D1F58E0"/>
    <w:multiLevelType w:val="hybridMultilevel"/>
    <w:tmpl w:val="7FD0EEFE"/>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3" w15:restartNumberingAfterBreak="0">
    <w:nsid w:val="1D503074"/>
    <w:multiLevelType w:val="hybridMultilevel"/>
    <w:tmpl w:val="09068DC6"/>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4" w15:restartNumberingAfterBreak="0">
    <w:nsid w:val="1FA24E7B"/>
    <w:multiLevelType w:val="hybridMultilevel"/>
    <w:tmpl w:val="0C34A904"/>
    <w:lvl w:ilvl="0" w:tplc="16807A2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21A45781"/>
    <w:multiLevelType w:val="hybridMultilevel"/>
    <w:tmpl w:val="BA721D3E"/>
    <w:lvl w:ilvl="0" w:tplc="1D6CFF7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65968D1"/>
    <w:multiLevelType w:val="multilevel"/>
    <w:tmpl w:val="A1108864"/>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7" w15:restartNumberingAfterBreak="0">
    <w:nsid w:val="26C86E9C"/>
    <w:multiLevelType w:val="hybridMultilevel"/>
    <w:tmpl w:val="358E1912"/>
    <w:lvl w:ilvl="0" w:tplc="D71A8B9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28876BD4"/>
    <w:multiLevelType w:val="hybridMultilevel"/>
    <w:tmpl w:val="4E44DC74"/>
    <w:lvl w:ilvl="0" w:tplc="043CAB0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A108A3"/>
    <w:multiLevelType w:val="multilevel"/>
    <w:tmpl w:val="2B36393E"/>
    <w:lvl w:ilvl="0">
      <w:start w:val="1"/>
      <w:numFmt w:val="decimal"/>
      <w:lvlText w:val="%1."/>
      <w:lvlJc w:val="left"/>
      <w:pPr>
        <w:ind w:left="390" w:hanging="390"/>
      </w:pPr>
      <w:rPr>
        <w:rFonts w:hint="default"/>
        <w:sz w:val="24"/>
      </w:rPr>
    </w:lvl>
    <w:lvl w:ilvl="1">
      <w:start w:val="1"/>
      <w:numFmt w:val="decimal"/>
      <w:lvlText w:val="%1.%2."/>
      <w:lvlJc w:val="left"/>
      <w:pPr>
        <w:ind w:left="419" w:hanging="390"/>
      </w:pPr>
      <w:rPr>
        <w:rFonts w:hint="default"/>
        <w:sz w:val="24"/>
      </w:rPr>
    </w:lvl>
    <w:lvl w:ilvl="2">
      <w:start w:val="1"/>
      <w:numFmt w:val="decimal"/>
      <w:lvlText w:val="%1.%2.%3."/>
      <w:lvlJc w:val="left"/>
      <w:pPr>
        <w:ind w:left="778" w:hanging="720"/>
      </w:pPr>
      <w:rPr>
        <w:rFonts w:hint="default"/>
        <w:sz w:val="24"/>
      </w:rPr>
    </w:lvl>
    <w:lvl w:ilvl="3">
      <w:start w:val="1"/>
      <w:numFmt w:val="decimal"/>
      <w:lvlText w:val="%1.%2.%3.%4."/>
      <w:lvlJc w:val="left"/>
      <w:pPr>
        <w:ind w:left="807" w:hanging="720"/>
      </w:pPr>
      <w:rPr>
        <w:rFonts w:hint="default"/>
        <w:sz w:val="24"/>
      </w:rPr>
    </w:lvl>
    <w:lvl w:ilvl="4">
      <w:start w:val="1"/>
      <w:numFmt w:val="decimal"/>
      <w:lvlText w:val="%1.%2.%3.%4.%5."/>
      <w:lvlJc w:val="left"/>
      <w:pPr>
        <w:ind w:left="1196" w:hanging="1080"/>
      </w:pPr>
      <w:rPr>
        <w:rFonts w:hint="default"/>
        <w:sz w:val="24"/>
      </w:rPr>
    </w:lvl>
    <w:lvl w:ilvl="5">
      <w:start w:val="1"/>
      <w:numFmt w:val="decimal"/>
      <w:lvlText w:val="%1.%2.%3.%4.%5.%6."/>
      <w:lvlJc w:val="left"/>
      <w:pPr>
        <w:ind w:left="1225" w:hanging="1080"/>
      </w:pPr>
      <w:rPr>
        <w:rFonts w:hint="default"/>
        <w:sz w:val="24"/>
      </w:rPr>
    </w:lvl>
    <w:lvl w:ilvl="6">
      <w:start w:val="1"/>
      <w:numFmt w:val="decimal"/>
      <w:lvlText w:val="%1.%2.%3.%4.%5.%6.%7."/>
      <w:lvlJc w:val="left"/>
      <w:pPr>
        <w:ind w:left="1614" w:hanging="1440"/>
      </w:pPr>
      <w:rPr>
        <w:rFonts w:hint="default"/>
        <w:sz w:val="24"/>
      </w:rPr>
    </w:lvl>
    <w:lvl w:ilvl="7">
      <w:start w:val="1"/>
      <w:numFmt w:val="decimal"/>
      <w:lvlText w:val="%1.%2.%3.%4.%5.%6.%7.%8."/>
      <w:lvlJc w:val="left"/>
      <w:pPr>
        <w:ind w:left="1643" w:hanging="1440"/>
      </w:pPr>
      <w:rPr>
        <w:rFonts w:hint="default"/>
        <w:sz w:val="24"/>
      </w:rPr>
    </w:lvl>
    <w:lvl w:ilvl="8">
      <w:start w:val="1"/>
      <w:numFmt w:val="decimal"/>
      <w:lvlText w:val="%1.%2.%3.%4.%5.%6.%7.%8.%9."/>
      <w:lvlJc w:val="left"/>
      <w:pPr>
        <w:ind w:left="2032" w:hanging="1800"/>
      </w:pPr>
      <w:rPr>
        <w:rFonts w:hint="default"/>
        <w:sz w:val="24"/>
      </w:rPr>
    </w:lvl>
  </w:abstractNum>
  <w:abstractNum w:abstractNumId="20" w15:restartNumberingAfterBreak="0">
    <w:nsid w:val="307E0A80"/>
    <w:multiLevelType w:val="multilevel"/>
    <w:tmpl w:val="1F6E06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ADE2707"/>
    <w:multiLevelType w:val="hybridMultilevel"/>
    <w:tmpl w:val="63869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6F4C3E"/>
    <w:multiLevelType w:val="hybridMultilevel"/>
    <w:tmpl w:val="6952FF92"/>
    <w:lvl w:ilvl="0" w:tplc="ADD6773A">
      <w:start w:val="1"/>
      <w:numFmt w:val="decimal"/>
      <w:lvlText w:val="%1."/>
      <w:lvlJc w:val="left"/>
      <w:pPr>
        <w:ind w:left="390" w:hanging="360"/>
      </w:pPr>
      <w:rPr>
        <w:rFonts w:hint="default"/>
        <w:color w:val="auto"/>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3" w15:restartNumberingAfterBreak="0">
    <w:nsid w:val="3C9C7C71"/>
    <w:multiLevelType w:val="hybridMultilevel"/>
    <w:tmpl w:val="6E1C96C0"/>
    <w:lvl w:ilvl="0" w:tplc="D71A8B9A">
      <w:start w:val="1"/>
      <w:numFmt w:val="bullet"/>
      <w:lvlText w:val="−"/>
      <w:lvlJc w:val="left"/>
      <w:pPr>
        <w:ind w:left="1068" w:hanging="360"/>
      </w:pPr>
      <w:rPr>
        <w:rFonts w:ascii="Times New Roman" w:hAnsi="Times New Roman" w:cs="Times New Roman" w:hint="default"/>
      </w:rPr>
    </w:lvl>
    <w:lvl w:ilvl="1" w:tplc="D71A8B9A">
      <w:start w:val="1"/>
      <w:numFmt w:val="bullet"/>
      <w:lvlText w:val="−"/>
      <w:lvlJc w:val="left"/>
      <w:pPr>
        <w:ind w:left="1788" w:hanging="360"/>
      </w:pPr>
      <w:rPr>
        <w:rFonts w:ascii="Times New Roman"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3CA30100"/>
    <w:multiLevelType w:val="hybridMultilevel"/>
    <w:tmpl w:val="FFE45CDC"/>
    <w:lvl w:ilvl="0" w:tplc="D71A8B9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42255754"/>
    <w:multiLevelType w:val="hybridMultilevel"/>
    <w:tmpl w:val="1C88FB88"/>
    <w:lvl w:ilvl="0" w:tplc="0E8C758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24061E"/>
    <w:multiLevelType w:val="multilevel"/>
    <w:tmpl w:val="CBB8D0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A352BA"/>
    <w:multiLevelType w:val="hybridMultilevel"/>
    <w:tmpl w:val="C10203F2"/>
    <w:lvl w:ilvl="0" w:tplc="EC9E258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2137964"/>
    <w:multiLevelType w:val="hybridMultilevel"/>
    <w:tmpl w:val="8D24174E"/>
    <w:lvl w:ilvl="0" w:tplc="D71A8B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539965F8"/>
    <w:multiLevelType w:val="multilevel"/>
    <w:tmpl w:val="561E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B87161"/>
    <w:multiLevelType w:val="multilevel"/>
    <w:tmpl w:val="D276A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891055C"/>
    <w:multiLevelType w:val="multilevel"/>
    <w:tmpl w:val="07382894"/>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2" w15:restartNumberingAfterBreak="0">
    <w:nsid w:val="5AE9585A"/>
    <w:multiLevelType w:val="hybridMultilevel"/>
    <w:tmpl w:val="4364A5C2"/>
    <w:lvl w:ilvl="0" w:tplc="65F27B6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A7695C"/>
    <w:multiLevelType w:val="hybridMultilevel"/>
    <w:tmpl w:val="D26E4624"/>
    <w:lvl w:ilvl="0" w:tplc="2B70E98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4" w15:restartNumberingAfterBreak="0">
    <w:nsid w:val="5CB26A77"/>
    <w:multiLevelType w:val="multilevel"/>
    <w:tmpl w:val="34DC578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506" w:hanging="108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866" w:hanging="144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2226" w:hanging="1800"/>
      </w:pPr>
      <w:rPr>
        <w:rFonts w:hint="default"/>
        <w:b/>
      </w:rPr>
    </w:lvl>
    <w:lvl w:ilvl="8">
      <w:start w:val="1"/>
      <w:numFmt w:val="decimal"/>
      <w:isLgl/>
      <w:lvlText w:val="%1.%2.%3.%4.%5.%6.%7.%8.%9."/>
      <w:lvlJc w:val="left"/>
      <w:pPr>
        <w:ind w:left="2226" w:hanging="1800"/>
      </w:pPr>
      <w:rPr>
        <w:rFonts w:hint="default"/>
        <w:b/>
      </w:rPr>
    </w:lvl>
  </w:abstractNum>
  <w:abstractNum w:abstractNumId="35" w15:restartNumberingAfterBreak="0">
    <w:nsid w:val="5D6772CA"/>
    <w:multiLevelType w:val="hybridMultilevel"/>
    <w:tmpl w:val="FE6AE01C"/>
    <w:lvl w:ilvl="0" w:tplc="4EC06DCC">
      <w:start w:val="1"/>
      <w:numFmt w:val="decimal"/>
      <w:lvlText w:val="%1."/>
      <w:lvlJc w:val="left"/>
      <w:pPr>
        <w:ind w:left="928"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67167DD6"/>
    <w:multiLevelType w:val="hybridMultilevel"/>
    <w:tmpl w:val="CA4694B6"/>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7" w15:restartNumberingAfterBreak="0">
    <w:nsid w:val="69BA63B3"/>
    <w:multiLevelType w:val="hybridMultilevel"/>
    <w:tmpl w:val="3B6CF470"/>
    <w:lvl w:ilvl="0" w:tplc="D71A8B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15:restartNumberingAfterBreak="0">
    <w:nsid w:val="700131BD"/>
    <w:multiLevelType w:val="hybridMultilevel"/>
    <w:tmpl w:val="5316CA76"/>
    <w:lvl w:ilvl="0" w:tplc="C9321D82">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1D13CA"/>
    <w:multiLevelType w:val="hybridMultilevel"/>
    <w:tmpl w:val="CC7C4C1A"/>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0" w15:restartNumberingAfterBreak="0">
    <w:nsid w:val="796E4020"/>
    <w:multiLevelType w:val="multilevel"/>
    <w:tmpl w:val="27ECED30"/>
    <w:lvl w:ilvl="0">
      <w:start w:val="1"/>
      <w:numFmt w:val="decimal"/>
      <w:lvlText w:val="%1."/>
      <w:lvlJc w:val="left"/>
      <w:pPr>
        <w:tabs>
          <w:tab w:val="num" w:pos="928"/>
        </w:tabs>
        <w:ind w:left="928"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D3245DB"/>
    <w:multiLevelType w:val="hybridMultilevel"/>
    <w:tmpl w:val="5082E686"/>
    <w:lvl w:ilvl="0" w:tplc="D71A8B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EEF789F"/>
    <w:multiLevelType w:val="hybridMultilevel"/>
    <w:tmpl w:val="5A087C44"/>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num w:numId="1">
    <w:abstractNumId w:val="4"/>
  </w:num>
  <w:num w:numId="2">
    <w:abstractNumId w:val="11"/>
  </w:num>
  <w:num w:numId="3">
    <w:abstractNumId w:val="27"/>
  </w:num>
  <w:num w:numId="4">
    <w:abstractNumId w:val="12"/>
  </w:num>
  <w:num w:numId="5">
    <w:abstractNumId w:val="6"/>
  </w:num>
  <w:num w:numId="6">
    <w:abstractNumId w:val="39"/>
  </w:num>
  <w:num w:numId="7">
    <w:abstractNumId w:val="42"/>
  </w:num>
  <w:num w:numId="8">
    <w:abstractNumId w:val="36"/>
  </w:num>
  <w:num w:numId="9">
    <w:abstractNumId w:val="13"/>
  </w:num>
  <w:num w:numId="10">
    <w:abstractNumId w:val="23"/>
  </w:num>
  <w:num w:numId="11">
    <w:abstractNumId w:val="28"/>
  </w:num>
  <w:num w:numId="12">
    <w:abstractNumId w:val="8"/>
  </w:num>
  <w:num w:numId="13">
    <w:abstractNumId w:val="37"/>
  </w:num>
  <w:num w:numId="14">
    <w:abstractNumId w:val="17"/>
  </w:num>
  <w:num w:numId="15">
    <w:abstractNumId w:val="24"/>
  </w:num>
  <w:num w:numId="16">
    <w:abstractNumId w:val="7"/>
  </w:num>
  <w:num w:numId="17">
    <w:abstractNumId w:val="41"/>
  </w:num>
  <w:num w:numId="18">
    <w:abstractNumId w:val="32"/>
  </w:num>
  <w:num w:numId="19">
    <w:abstractNumId w:val="16"/>
  </w:num>
  <w:num w:numId="20">
    <w:abstractNumId w:val="9"/>
  </w:num>
  <w:num w:numId="21">
    <w:abstractNumId w:val="35"/>
  </w:num>
  <w:num w:numId="22">
    <w:abstractNumId w:val="29"/>
  </w:num>
  <w:num w:numId="23">
    <w:abstractNumId w:val="25"/>
  </w:num>
  <w:num w:numId="24">
    <w:abstractNumId w:val="19"/>
  </w:num>
  <w:num w:numId="25">
    <w:abstractNumId w:val="33"/>
  </w:num>
  <w:num w:numId="26">
    <w:abstractNumId w:val="3"/>
  </w:num>
  <w:num w:numId="27">
    <w:abstractNumId w:val="2"/>
  </w:num>
  <w:num w:numId="28">
    <w:abstractNumId w:val="22"/>
  </w:num>
  <w:num w:numId="29">
    <w:abstractNumId w:val="1"/>
  </w:num>
  <w:num w:numId="30">
    <w:abstractNumId w:val="15"/>
  </w:num>
  <w:num w:numId="31">
    <w:abstractNumId w:val="40"/>
  </w:num>
  <w:num w:numId="32">
    <w:abstractNumId w:val="26"/>
  </w:num>
  <w:num w:numId="33">
    <w:abstractNumId w:val="14"/>
  </w:num>
  <w:num w:numId="34">
    <w:abstractNumId w:val="34"/>
  </w:num>
  <w:num w:numId="35">
    <w:abstractNumId w:val="21"/>
  </w:num>
  <w:num w:numId="36">
    <w:abstractNumId w:val="30"/>
  </w:num>
  <w:num w:numId="37">
    <w:abstractNumId w:val="20"/>
  </w:num>
  <w:num w:numId="38">
    <w:abstractNumId w:val="38"/>
  </w:num>
  <w:num w:numId="39">
    <w:abstractNumId w:val="18"/>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0"/>
  </w:num>
  <w:num w:numId="43">
    <w:abstractNumId w:val="10"/>
  </w:num>
  <w:num w:numId="44">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4D"/>
    <w:rsid w:val="00001874"/>
    <w:rsid w:val="00003B33"/>
    <w:rsid w:val="00006C0D"/>
    <w:rsid w:val="00012967"/>
    <w:rsid w:val="000133EA"/>
    <w:rsid w:val="000160F9"/>
    <w:rsid w:val="000413C6"/>
    <w:rsid w:val="00042B6E"/>
    <w:rsid w:val="00043AE4"/>
    <w:rsid w:val="00045625"/>
    <w:rsid w:val="00052BE7"/>
    <w:rsid w:val="00053150"/>
    <w:rsid w:val="00057305"/>
    <w:rsid w:val="00061274"/>
    <w:rsid w:val="0006298C"/>
    <w:rsid w:val="00072939"/>
    <w:rsid w:val="00073C73"/>
    <w:rsid w:val="00074591"/>
    <w:rsid w:val="000819EB"/>
    <w:rsid w:val="0008231C"/>
    <w:rsid w:val="000914F4"/>
    <w:rsid w:val="00091641"/>
    <w:rsid w:val="000975AA"/>
    <w:rsid w:val="000A2D30"/>
    <w:rsid w:val="000A4CB0"/>
    <w:rsid w:val="000A7C3B"/>
    <w:rsid w:val="000B5EFB"/>
    <w:rsid w:val="000B70CD"/>
    <w:rsid w:val="000C1C5C"/>
    <w:rsid w:val="000D3F11"/>
    <w:rsid w:val="000D3FDD"/>
    <w:rsid w:val="000D6648"/>
    <w:rsid w:val="000D6887"/>
    <w:rsid w:val="000D6E5D"/>
    <w:rsid w:val="000E5D1D"/>
    <w:rsid w:val="000E6DD8"/>
    <w:rsid w:val="000E7B0E"/>
    <w:rsid w:val="000F24AE"/>
    <w:rsid w:val="000F6556"/>
    <w:rsid w:val="00102879"/>
    <w:rsid w:val="00104AAF"/>
    <w:rsid w:val="00114BDD"/>
    <w:rsid w:val="00114C31"/>
    <w:rsid w:val="00116DDF"/>
    <w:rsid w:val="001209B8"/>
    <w:rsid w:val="00127290"/>
    <w:rsid w:val="00135496"/>
    <w:rsid w:val="001372BD"/>
    <w:rsid w:val="00140C97"/>
    <w:rsid w:val="001414BC"/>
    <w:rsid w:val="00146B96"/>
    <w:rsid w:val="00155435"/>
    <w:rsid w:val="00157FB3"/>
    <w:rsid w:val="0016356C"/>
    <w:rsid w:val="001723E2"/>
    <w:rsid w:val="00174A03"/>
    <w:rsid w:val="00181462"/>
    <w:rsid w:val="00181E95"/>
    <w:rsid w:val="00184601"/>
    <w:rsid w:val="00185E06"/>
    <w:rsid w:val="00195606"/>
    <w:rsid w:val="001A2D8B"/>
    <w:rsid w:val="001B32C1"/>
    <w:rsid w:val="001B499C"/>
    <w:rsid w:val="001B579B"/>
    <w:rsid w:val="001B6403"/>
    <w:rsid w:val="001B737D"/>
    <w:rsid w:val="001C19D4"/>
    <w:rsid w:val="001C4F8C"/>
    <w:rsid w:val="001C555B"/>
    <w:rsid w:val="001C5DF8"/>
    <w:rsid w:val="001D099E"/>
    <w:rsid w:val="001E3519"/>
    <w:rsid w:val="001E3FF0"/>
    <w:rsid w:val="001F6630"/>
    <w:rsid w:val="002000D7"/>
    <w:rsid w:val="00204A45"/>
    <w:rsid w:val="00206BB5"/>
    <w:rsid w:val="00221954"/>
    <w:rsid w:val="00222797"/>
    <w:rsid w:val="002301BA"/>
    <w:rsid w:val="002371E4"/>
    <w:rsid w:val="00250B2B"/>
    <w:rsid w:val="00253EDE"/>
    <w:rsid w:val="002551E9"/>
    <w:rsid w:val="00255374"/>
    <w:rsid w:val="00265BE2"/>
    <w:rsid w:val="002736CC"/>
    <w:rsid w:val="0027694F"/>
    <w:rsid w:val="00277EAA"/>
    <w:rsid w:val="00280026"/>
    <w:rsid w:val="00287D21"/>
    <w:rsid w:val="00295FB0"/>
    <w:rsid w:val="002A1469"/>
    <w:rsid w:val="002A5083"/>
    <w:rsid w:val="002A6A49"/>
    <w:rsid w:val="002B3461"/>
    <w:rsid w:val="002B5DDA"/>
    <w:rsid w:val="002C4992"/>
    <w:rsid w:val="002D47AB"/>
    <w:rsid w:val="002E0317"/>
    <w:rsid w:val="002E6806"/>
    <w:rsid w:val="002F65BB"/>
    <w:rsid w:val="002F708F"/>
    <w:rsid w:val="002F77AB"/>
    <w:rsid w:val="00301640"/>
    <w:rsid w:val="0030283F"/>
    <w:rsid w:val="00302B8C"/>
    <w:rsid w:val="00303F76"/>
    <w:rsid w:val="00315638"/>
    <w:rsid w:val="003164C8"/>
    <w:rsid w:val="003200C9"/>
    <w:rsid w:val="003210AF"/>
    <w:rsid w:val="00322874"/>
    <w:rsid w:val="0033204B"/>
    <w:rsid w:val="00332CE5"/>
    <w:rsid w:val="003463A7"/>
    <w:rsid w:val="0034726D"/>
    <w:rsid w:val="003475A5"/>
    <w:rsid w:val="00352E2B"/>
    <w:rsid w:val="00357C03"/>
    <w:rsid w:val="00357D6A"/>
    <w:rsid w:val="003603C3"/>
    <w:rsid w:val="003837B8"/>
    <w:rsid w:val="00387747"/>
    <w:rsid w:val="003962E3"/>
    <w:rsid w:val="003A14F6"/>
    <w:rsid w:val="003A4F19"/>
    <w:rsid w:val="003A76AC"/>
    <w:rsid w:val="003B120B"/>
    <w:rsid w:val="003B516F"/>
    <w:rsid w:val="003C3995"/>
    <w:rsid w:val="003C760D"/>
    <w:rsid w:val="003D3416"/>
    <w:rsid w:val="003E05EA"/>
    <w:rsid w:val="003E21A7"/>
    <w:rsid w:val="003E5B4A"/>
    <w:rsid w:val="003F005A"/>
    <w:rsid w:val="003F66E0"/>
    <w:rsid w:val="003F7940"/>
    <w:rsid w:val="004034E3"/>
    <w:rsid w:val="00403561"/>
    <w:rsid w:val="004035F7"/>
    <w:rsid w:val="004077AD"/>
    <w:rsid w:val="00410F50"/>
    <w:rsid w:val="00424495"/>
    <w:rsid w:val="004269E5"/>
    <w:rsid w:val="0043250F"/>
    <w:rsid w:val="004325A9"/>
    <w:rsid w:val="00441547"/>
    <w:rsid w:val="004561B2"/>
    <w:rsid w:val="004636FA"/>
    <w:rsid w:val="0046493F"/>
    <w:rsid w:val="0046553A"/>
    <w:rsid w:val="004707AA"/>
    <w:rsid w:val="004716A2"/>
    <w:rsid w:val="00472C84"/>
    <w:rsid w:val="0047354E"/>
    <w:rsid w:val="0047389B"/>
    <w:rsid w:val="00474993"/>
    <w:rsid w:val="00483BE1"/>
    <w:rsid w:val="00491F5F"/>
    <w:rsid w:val="004922BE"/>
    <w:rsid w:val="004934D7"/>
    <w:rsid w:val="004965AA"/>
    <w:rsid w:val="00496AE6"/>
    <w:rsid w:val="004A19AF"/>
    <w:rsid w:val="004A54B0"/>
    <w:rsid w:val="004A7218"/>
    <w:rsid w:val="004A7E8C"/>
    <w:rsid w:val="004B2C0D"/>
    <w:rsid w:val="004B6EDB"/>
    <w:rsid w:val="004B7E9F"/>
    <w:rsid w:val="004B7FC3"/>
    <w:rsid w:val="004C2D5A"/>
    <w:rsid w:val="004D1F64"/>
    <w:rsid w:val="004F06DF"/>
    <w:rsid w:val="004F62BC"/>
    <w:rsid w:val="00503915"/>
    <w:rsid w:val="00507BE7"/>
    <w:rsid w:val="00514A5F"/>
    <w:rsid w:val="00521815"/>
    <w:rsid w:val="00526F5F"/>
    <w:rsid w:val="00532585"/>
    <w:rsid w:val="00532719"/>
    <w:rsid w:val="00532948"/>
    <w:rsid w:val="00533DC7"/>
    <w:rsid w:val="00535079"/>
    <w:rsid w:val="0053614E"/>
    <w:rsid w:val="005429ED"/>
    <w:rsid w:val="00543328"/>
    <w:rsid w:val="00543530"/>
    <w:rsid w:val="0054497E"/>
    <w:rsid w:val="0054663E"/>
    <w:rsid w:val="00553D9A"/>
    <w:rsid w:val="00562916"/>
    <w:rsid w:val="00562CFB"/>
    <w:rsid w:val="005705F8"/>
    <w:rsid w:val="0057486E"/>
    <w:rsid w:val="005762BC"/>
    <w:rsid w:val="00577582"/>
    <w:rsid w:val="00587CBC"/>
    <w:rsid w:val="00591A7B"/>
    <w:rsid w:val="005A14BE"/>
    <w:rsid w:val="005A27F8"/>
    <w:rsid w:val="005A5390"/>
    <w:rsid w:val="005A6C5F"/>
    <w:rsid w:val="005B10F3"/>
    <w:rsid w:val="005C01C2"/>
    <w:rsid w:val="005C44DB"/>
    <w:rsid w:val="005C5CF6"/>
    <w:rsid w:val="005C5F5E"/>
    <w:rsid w:val="005C6531"/>
    <w:rsid w:val="005C7441"/>
    <w:rsid w:val="005D06D9"/>
    <w:rsid w:val="005D574D"/>
    <w:rsid w:val="005E0891"/>
    <w:rsid w:val="005E50B8"/>
    <w:rsid w:val="005E5265"/>
    <w:rsid w:val="005E6CEF"/>
    <w:rsid w:val="005F3AE5"/>
    <w:rsid w:val="005F4075"/>
    <w:rsid w:val="005F5A08"/>
    <w:rsid w:val="005F7062"/>
    <w:rsid w:val="00606DB2"/>
    <w:rsid w:val="0061087B"/>
    <w:rsid w:val="00612D79"/>
    <w:rsid w:val="006131C1"/>
    <w:rsid w:val="006134B6"/>
    <w:rsid w:val="00613783"/>
    <w:rsid w:val="00615FF1"/>
    <w:rsid w:val="00617CD1"/>
    <w:rsid w:val="00620EF2"/>
    <w:rsid w:val="0062733B"/>
    <w:rsid w:val="006308B3"/>
    <w:rsid w:val="00636A2B"/>
    <w:rsid w:val="00641751"/>
    <w:rsid w:val="006445FF"/>
    <w:rsid w:val="0065378A"/>
    <w:rsid w:val="006579A3"/>
    <w:rsid w:val="00660FE0"/>
    <w:rsid w:val="00664F01"/>
    <w:rsid w:val="006656E0"/>
    <w:rsid w:val="00667176"/>
    <w:rsid w:val="00673343"/>
    <w:rsid w:val="00675C56"/>
    <w:rsid w:val="00681597"/>
    <w:rsid w:val="00684EBA"/>
    <w:rsid w:val="006868F2"/>
    <w:rsid w:val="00686D3F"/>
    <w:rsid w:val="006926F1"/>
    <w:rsid w:val="00694CAB"/>
    <w:rsid w:val="00695C71"/>
    <w:rsid w:val="006A1B22"/>
    <w:rsid w:val="006B1CC1"/>
    <w:rsid w:val="006C1AC6"/>
    <w:rsid w:val="006C52AC"/>
    <w:rsid w:val="006D29D1"/>
    <w:rsid w:val="006D2E4E"/>
    <w:rsid w:val="006D4E3F"/>
    <w:rsid w:val="006D5360"/>
    <w:rsid w:val="006E0BEE"/>
    <w:rsid w:val="006E215D"/>
    <w:rsid w:val="006E4882"/>
    <w:rsid w:val="006F0CD0"/>
    <w:rsid w:val="006F61D5"/>
    <w:rsid w:val="00703E3D"/>
    <w:rsid w:val="00705F69"/>
    <w:rsid w:val="0070754B"/>
    <w:rsid w:val="00711701"/>
    <w:rsid w:val="0071208E"/>
    <w:rsid w:val="00712CD3"/>
    <w:rsid w:val="007167BA"/>
    <w:rsid w:val="00716D54"/>
    <w:rsid w:val="00720B35"/>
    <w:rsid w:val="00721DB2"/>
    <w:rsid w:val="00722EA5"/>
    <w:rsid w:val="0072430A"/>
    <w:rsid w:val="00730BA6"/>
    <w:rsid w:val="00732BFA"/>
    <w:rsid w:val="0073410F"/>
    <w:rsid w:val="0073420A"/>
    <w:rsid w:val="00742063"/>
    <w:rsid w:val="00743A1D"/>
    <w:rsid w:val="007457D2"/>
    <w:rsid w:val="00750BA6"/>
    <w:rsid w:val="007575D4"/>
    <w:rsid w:val="007619B7"/>
    <w:rsid w:val="00764FA7"/>
    <w:rsid w:val="00773E61"/>
    <w:rsid w:val="00782BA2"/>
    <w:rsid w:val="00783514"/>
    <w:rsid w:val="00784426"/>
    <w:rsid w:val="007854CA"/>
    <w:rsid w:val="007864E8"/>
    <w:rsid w:val="00787D07"/>
    <w:rsid w:val="00791CF5"/>
    <w:rsid w:val="00794A9C"/>
    <w:rsid w:val="0079635F"/>
    <w:rsid w:val="007A16C1"/>
    <w:rsid w:val="007A5559"/>
    <w:rsid w:val="007B0573"/>
    <w:rsid w:val="007B1A16"/>
    <w:rsid w:val="007B396A"/>
    <w:rsid w:val="007B6B3D"/>
    <w:rsid w:val="007C2108"/>
    <w:rsid w:val="007C4220"/>
    <w:rsid w:val="007C577D"/>
    <w:rsid w:val="007C6F23"/>
    <w:rsid w:val="007D0F10"/>
    <w:rsid w:val="007D193F"/>
    <w:rsid w:val="007D1EDB"/>
    <w:rsid w:val="007D4FC9"/>
    <w:rsid w:val="007D6A6B"/>
    <w:rsid w:val="007E12BC"/>
    <w:rsid w:val="007E60B0"/>
    <w:rsid w:val="007E6513"/>
    <w:rsid w:val="007E6B8B"/>
    <w:rsid w:val="007F00C7"/>
    <w:rsid w:val="007F4F01"/>
    <w:rsid w:val="00805C42"/>
    <w:rsid w:val="00811E26"/>
    <w:rsid w:val="0081630F"/>
    <w:rsid w:val="00817299"/>
    <w:rsid w:val="00820FAD"/>
    <w:rsid w:val="00821BE6"/>
    <w:rsid w:val="008310E1"/>
    <w:rsid w:val="00835AE7"/>
    <w:rsid w:val="008440B5"/>
    <w:rsid w:val="00847BCD"/>
    <w:rsid w:val="00850792"/>
    <w:rsid w:val="0085364A"/>
    <w:rsid w:val="00861E8B"/>
    <w:rsid w:val="00862EA2"/>
    <w:rsid w:val="00870B8E"/>
    <w:rsid w:val="00874796"/>
    <w:rsid w:val="0087772A"/>
    <w:rsid w:val="008835A4"/>
    <w:rsid w:val="00885AAB"/>
    <w:rsid w:val="00894088"/>
    <w:rsid w:val="008A27D8"/>
    <w:rsid w:val="008B1D14"/>
    <w:rsid w:val="008B668C"/>
    <w:rsid w:val="008B7DAD"/>
    <w:rsid w:val="008C0282"/>
    <w:rsid w:val="008C28AB"/>
    <w:rsid w:val="008C2F05"/>
    <w:rsid w:val="008D6C8A"/>
    <w:rsid w:val="008D6E08"/>
    <w:rsid w:val="008E2467"/>
    <w:rsid w:val="008E3349"/>
    <w:rsid w:val="008F0AC6"/>
    <w:rsid w:val="008F2502"/>
    <w:rsid w:val="008F2526"/>
    <w:rsid w:val="008F3C85"/>
    <w:rsid w:val="008F6B04"/>
    <w:rsid w:val="009047D2"/>
    <w:rsid w:val="009057CE"/>
    <w:rsid w:val="00907DA9"/>
    <w:rsid w:val="00912EC7"/>
    <w:rsid w:val="009152A6"/>
    <w:rsid w:val="00921F84"/>
    <w:rsid w:val="00922D07"/>
    <w:rsid w:val="009237E3"/>
    <w:rsid w:val="009239B1"/>
    <w:rsid w:val="00926158"/>
    <w:rsid w:val="0093530B"/>
    <w:rsid w:val="00936BBC"/>
    <w:rsid w:val="00937427"/>
    <w:rsid w:val="0094202E"/>
    <w:rsid w:val="00943042"/>
    <w:rsid w:val="00952273"/>
    <w:rsid w:val="00953227"/>
    <w:rsid w:val="00955AAD"/>
    <w:rsid w:val="00962797"/>
    <w:rsid w:val="00974932"/>
    <w:rsid w:val="00977118"/>
    <w:rsid w:val="009805C1"/>
    <w:rsid w:val="00985E40"/>
    <w:rsid w:val="00986553"/>
    <w:rsid w:val="009933BF"/>
    <w:rsid w:val="009A122E"/>
    <w:rsid w:val="009A3A4C"/>
    <w:rsid w:val="009A6409"/>
    <w:rsid w:val="009B0CFF"/>
    <w:rsid w:val="009B5519"/>
    <w:rsid w:val="009C3B72"/>
    <w:rsid w:val="009C55A7"/>
    <w:rsid w:val="009C5F6D"/>
    <w:rsid w:val="009D550B"/>
    <w:rsid w:val="009D7008"/>
    <w:rsid w:val="009E1B22"/>
    <w:rsid w:val="009E4461"/>
    <w:rsid w:val="00A04606"/>
    <w:rsid w:val="00A0646B"/>
    <w:rsid w:val="00A110EF"/>
    <w:rsid w:val="00A12A1B"/>
    <w:rsid w:val="00A14F31"/>
    <w:rsid w:val="00A31233"/>
    <w:rsid w:val="00A339E9"/>
    <w:rsid w:val="00A35B37"/>
    <w:rsid w:val="00A374D2"/>
    <w:rsid w:val="00A47A23"/>
    <w:rsid w:val="00A54022"/>
    <w:rsid w:val="00A55D78"/>
    <w:rsid w:val="00A5718B"/>
    <w:rsid w:val="00A61CFF"/>
    <w:rsid w:val="00A64812"/>
    <w:rsid w:val="00A65601"/>
    <w:rsid w:val="00A6654C"/>
    <w:rsid w:val="00A66F86"/>
    <w:rsid w:val="00A71CCE"/>
    <w:rsid w:val="00A749F4"/>
    <w:rsid w:val="00A75684"/>
    <w:rsid w:val="00A75982"/>
    <w:rsid w:val="00A76F9E"/>
    <w:rsid w:val="00A77FB0"/>
    <w:rsid w:val="00A81B4C"/>
    <w:rsid w:val="00A91008"/>
    <w:rsid w:val="00A97F37"/>
    <w:rsid w:val="00AA3BF5"/>
    <w:rsid w:val="00AA7402"/>
    <w:rsid w:val="00AA7FAD"/>
    <w:rsid w:val="00AB3476"/>
    <w:rsid w:val="00AB6803"/>
    <w:rsid w:val="00AC1922"/>
    <w:rsid w:val="00AC42E1"/>
    <w:rsid w:val="00AC6412"/>
    <w:rsid w:val="00AD003D"/>
    <w:rsid w:val="00AD10A0"/>
    <w:rsid w:val="00AD6F19"/>
    <w:rsid w:val="00AD72A1"/>
    <w:rsid w:val="00AD766D"/>
    <w:rsid w:val="00AE04DC"/>
    <w:rsid w:val="00AE4550"/>
    <w:rsid w:val="00AE49DC"/>
    <w:rsid w:val="00AF02B5"/>
    <w:rsid w:val="00AF0FC7"/>
    <w:rsid w:val="00AF441E"/>
    <w:rsid w:val="00AF5F99"/>
    <w:rsid w:val="00AF6465"/>
    <w:rsid w:val="00B01B8E"/>
    <w:rsid w:val="00B0211A"/>
    <w:rsid w:val="00B04159"/>
    <w:rsid w:val="00B06956"/>
    <w:rsid w:val="00B07D73"/>
    <w:rsid w:val="00B07E16"/>
    <w:rsid w:val="00B1739E"/>
    <w:rsid w:val="00B17634"/>
    <w:rsid w:val="00B224CE"/>
    <w:rsid w:val="00B226F6"/>
    <w:rsid w:val="00B27361"/>
    <w:rsid w:val="00B30331"/>
    <w:rsid w:val="00B333CC"/>
    <w:rsid w:val="00B33BF1"/>
    <w:rsid w:val="00B35832"/>
    <w:rsid w:val="00B366D5"/>
    <w:rsid w:val="00B4212F"/>
    <w:rsid w:val="00B47E9C"/>
    <w:rsid w:val="00B51B76"/>
    <w:rsid w:val="00B5266E"/>
    <w:rsid w:val="00B568B2"/>
    <w:rsid w:val="00B608A2"/>
    <w:rsid w:val="00B64BAB"/>
    <w:rsid w:val="00B66C56"/>
    <w:rsid w:val="00B74D7E"/>
    <w:rsid w:val="00B75095"/>
    <w:rsid w:val="00B76083"/>
    <w:rsid w:val="00B77347"/>
    <w:rsid w:val="00B854F5"/>
    <w:rsid w:val="00B865FA"/>
    <w:rsid w:val="00BA20A7"/>
    <w:rsid w:val="00BA7C46"/>
    <w:rsid w:val="00BB523F"/>
    <w:rsid w:val="00BB53C5"/>
    <w:rsid w:val="00BC6A43"/>
    <w:rsid w:val="00BD090E"/>
    <w:rsid w:val="00BD0EDF"/>
    <w:rsid w:val="00BD6F86"/>
    <w:rsid w:val="00BD7F3D"/>
    <w:rsid w:val="00BE19DD"/>
    <w:rsid w:val="00BE1BAA"/>
    <w:rsid w:val="00BE4176"/>
    <w:rsid w:val="00BE54EE"/>
    <w:rsid w:val="00BF374E"/>
    <w:rsid w:val="00BF5D6F"/>
    <w:rsid w:val="00C06F34"/>
    <w:rsid w:val="00C11055"/>
    <w:rsid w:val="00C17DB7"/>
    <w:rsid w:val="00C248CB"/>
    <w:rsid w:val="00C25147"/>
    <w:rsid w:val="00C32972"/>
    <w:rsid w:val="00C428E6"/>
    <w:rsid w:val="00C432B0"/>
    <w:rsid w:val="00C512A5"/>
    <w:rsid w:val="00C52037"/>
    <w:rsid w:val="00C64CB8"/>
    <w:rsid w:val="00C668EF"/>
    <w:rsid w:val="00C7097A"/>
    <w:rsid w:val="00C70BE5"/>
    <w:rsid w:val="00C81BC7"/>
    <w:rsid w:val="00C84B72"/>
    <w:rsid w:val="00C862BD"/>
    <w:rsid w:val="00C86E56"/>
    <w:rsid w:val="00C92790"/>
    <w:rsid w:val="00C9569E"/>
    <w:rsid w:val="00CA461F"/>
    <w:rsid w:val="00CB159B"/>
    <w:rsid w:val="00CB335A"/>
    <w:rsid w:val="00CB42D4"/>
    <w:rsid w:val="00CB7B17"/>
    <w:rsid w:val="00CC0D17"/>
    <w:rsid w:val="00CC3975"/>
    <w:rsid w:val="00CC7398"/>
    <w:rsid w:val="00CD3EC0"/>
    <w:rsid w:val="00CD3FC3"/>
    <w:rsid w:val="00CF034D"/>
    <w:rsid w:val="00CF3C13"/>
    <w:rsid w:val="00CF5A08"/>
    <w:rsid w:val="00CF67D4"/>
    <w:rsid w:val="00CF6C67"/>
    <w:rsid w:val="00D0637E"/>
    <w:rsid w:val="00D12EF9"/>
    <w:rsid w:val="00D24078"/>
    <w:rsid w:val="00D268BA"/>
    <w:rsid w:val="00D2712E"/>
    <w:rsid w:val="00D35CAE"/>
    <w:rsid w:val="00D368BB"/>
    <w:rsid w:val="00D4076A"/>
    <w:rsid w:val="00D4586F"/>
    <w:rsid w:val="00D60379"/>
    <w:rsid w:val="00D616F1"/>
    <w:rsid w:val="00D6246B"/>
    <w:rsid w:val="00D64AD6"/>
    <w:rsid w:val="00D77644"/>
    <w:rsid w:val="00D851C8"/>
    <w:rsid w:val="00D9171F"/>
    <w:rsid w:val="00D91773"/>
    <w:rsid w:val="00DA5FD9"/>
    <w:rsid w:val="00DC17B7"/>
    <w:rsid w:val="00DC3E7E"/>
    <w:rsid w:val="00DC64EB"/>
    <w:rsid w:val="00DD65FF"/>
    <w:rsid w:val="00DE4224"/>
    <w:rsid w:val="00DF0362"/>
    <w:rsid w:val="00DF2A4A"/>
    <w:rsid w:val="00E00485"/>
    <w:rsid w:val="00E01E83"/>
    <w:rsid w:val="00E040D9"/>
    <w:rsid w:val="00E041A3"/>
    <w:rsid w:val="00E2055D"/>
    <w:rsid w:val="00E26905"/>
    <w:rsid w:val="00E27E8C"/>
    <w:rsid w:val="00E31199"/>
    <w:rsid w:val="00E3714D"/>
    <w:rsid w:val="00E378D5"/>
    <w:rsid w:val="00E437AD"/>
    <w:rsid w:val="00E456F7"/>
    <w:rsid w:val="00E501BA"/>
    <w:rsid w:val="00E523E5"/>
    <w:rsid w:val="00E56B4E"/>
    <w:rsid w:val="00E606D6"/>
    <w:rsid w:val="00E61C40"/>
    <w:rsid w:val="00E70E67"/>
    <w:rsid w:val="00E76CB7"/>
    <w:rsid w:val="00E856DF"/>
    <w:rsid w:val="00E9397C"/>
    <w:rsid w:val="00E94236"/>
    <w:rsid w:val="00EA121F"/>
    <w:rsid w:val="00EC5858"/>
    <w:rsid w:val="00EC74D1"/>
    <w:rsid w:val="00ED5640"/>
    <w:rsid w:val="00EE0FC2"/>
    <w:rsid w:val="00EE2993"/>
    <w:rsid w:val="00EE309A"/>
    <w:rsid w:val="00EE77B4"/>
    <w:rsid w:val="00EF3EC7"/>
    <w:rsid w:val="00EF48A4"/>
    <w:rsid w:val="00EF4FE0"/>
    <w:rsid w:val="00EF6EFC"/>
    <w:rsid w:val="00F03C2B"/>
    <w:rsid w:val="00F03C7C"/>
    <w:rsid w:val="00F12A83"/>
    <w:rsid w:val="00F147F1"/>
    <w:rsid w:val="00F237E2"/>
    <w:rsid w:val="00F314C6"/>
    <w:rsid w:val="00F31D98"/>
    <w:rsid w:val="00F409B1"/>
    <w:rsid w:val="00F456CD"/>
    <w:rsid w:val="00F5086D"/>
    <w:rsid w:val="00F57BBB"/>
    <w:rsid w:val="00F63519"/>
    <w:rsid w:val="00F70B3D"/>
    <w:rsid w:val="00F72DD9"/>
    <w:rsid w:val="00F75AD4"/>
    <w:rsid w:val="00F776DD"/>
    <w:rsid w:val="00F77A1F"/>
    <w:rsid w:val="00F82452"/>
    <w:rsid w:val="00F85F35"/>
    <w:rsid w:val="00F86250"/>
    <w:rsid w:val="00F92373"/>
    <w:rsid w:val="00F9293C"/>
    <w:rsid w:val="00F9314F"/>
    <w:rsid w:val="00F94C8F"/>
    <w:rsid w:val="00FA1AB0"/>
    <w:rsid w:val="00FA2233"/>
    <w:rsid w:val="00FA48CF"/>
    <w:rsid w:val="00FB169E"/>
    <w:rsid w:val="00FB1DDE"/>
    <w:rsid w:val="00FB236A"/>
    <w:rsid w:val="00FC34F9"/>
    <w:rsid w:val="00FC5CEE"/>
    <w:rsid w:val="00FC7833"/>
    <w:rsid w:val="00FD0BD4"/>
    <w:rsid w:val="00FD6499"/>
    <w:rsid w:val="00FE1D06"/>
    <w:rsid w:val="00FE22D0"/>
    <w:rsid w:val="00FE2E90"/>
    <w:rsid w:val="00FF1437"/>
    <w:rsid w:val="00FF1CA2"/>
    <w:rsid w:val="00FF7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E40C01-41C2-4ABB-806A-2AA1E8FA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74D"/>
    <w:rPr>
      <w:rFonts w:ascii="Times New Roman" w:eastAsia="Times New Roman" w:hAnsi="Times New Roman"/>
      <w:sz w:val="24"/>
      <w:szCs w:val="24"/>
    </w:rPr>
  </w:style>
  <w:style w:type="paragraph" w:styleId="1">
    <w:name w:val="heading 1"/>
    <w:basedOn w:val="a"/>
    <w:next w:val="a"/>
    <w:link w:val="10"/>
    <w:qFormat/>
    <w:rsid w:val="005D574D"/>
    <w:pPr>
      <w:keepNext/>
      <w:spacing w:before="240" w:after="60"/>
      <w:outlineLvl w:val="0"/>
    </w:pPr>
    <w:rPr>
      <w:rFonts w:ascii="Arial" w:hAnsi="Arial"/>
      <w:b/>
      <w:bCs/>
      <w:kern w:val="32"/>
      <w:sz w:val="32"/>
      <w:szCs w:val="32"/>
      <w:lang w:val="x-none"/>
    </w:rPr>
  </w:style>
  <w:style w:type="paragraph" w:styleId="2">
    <w:name w:val="heading 2"/>
    <w:basedOn w:val="a"/>
    <w:next w:val="a"/>
    <w:link w:val="20"/>
    <w:uiPriority w:val="9"/>
    <w:qFormat/>
    <w:rsid w:val="00146B96"/>
    <w:pPr>
      <w:keepNext/>
      <w:suppressAutoHyphens/>
      <w:spacing w:before="240" w:after="60"/>
      <w:outlineLvl w:val="1"/>
    </w:pPr>
    <w:rPr>
      <w:rFonts w:ascii="Cambria" w:hAnsi="Cambria"/>
      <w:b/>
      <w:bCs/>
      <w:i/>
      <w:iCs/>
      <w:sz w:val="28"/>
      <w:szCs w:val="28"/>
      <w:lang w:val="x-none" w:eastAsia="ar-SA"/>
    </w:rPr>
  </w:style>
  <w:style w:type="paragraph" w:styleId="3">
    <w:name w:val="heading 3"/>
    <w:basedOn w:val="a"/>
    <w:next w:val="a"/>
    <w:link w:val="30"/>
    <w:qFormat/>
    <w:rsid w:val="005D574D"/>
    <w:pPr>
      <w:keepNext/>
      <w:jc w:val="center"/>
      <w:outlineLvl w:val="2"/>
    </w:pPr>
    <w:rPr>
      <w:b/>
      <w:smallCaps/>
      <w:sz w:val="32"/>
      <w:szCs w:val="20"/>
      <w:lang w:val="x-none"/>
    </w:rPr>
  </w:style>
  <w:style w:type="paragraph" w:styleId="4">
    <w:name w:val="heading 4"/>
    <w:basedOn w:val="a"/>
    <w:next w:val="a"/>
    <w:link w:val="40"/>
    <w:semiHidden/>
    <w:unhideWhenUsed/>
    <w:qFormat/>
    <w:rsid w:val="00146B96"/>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146B96"/>
    <w:pPr>
      <w:keepNext/>
      <w:keepLines/>
      <w:spacing w:before="200" w:line="276" w:lineRule="auto"/>
      <w:outlineLvl w:val="4"/>
    </w:pPr>
    <w:rPr>
      <w:rFonts w:ascii="Cambria" w:hAnsi="Cambria"/>
      <w:color w:val="243F60"/>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D574D"/>
    <w:rPr>
      <w:rFonts w:ascii="Arial" w:eastAsia="Times New Roman" w:hAnsi="Arial" w:cs="Arial"/>
      <w:b/>
      <w:bCs/>
      <w:kern w:val="32"/>
      <w:sz w:val="32"/>
      <w:szCs w:val="32"/>
      <w:lang w:eastAsia="ru-RU"/>
    </w:rPr>
  </w:style>
  <w:style w:type="character" w:customStyle="1" w:styleId="30">
    <w:name w:val="Заголовок 3 Знак"/>
    <w:link w:val="3"/>
    <w:rsid w:val="005D574D"/>
    <w:rPr>
      <w:rFonts w:ascii="Times New Roman" w:eastAsia="Times New Roman" w:hAnsi="Times New Roman" w:cs="Times New Roman"/>
      <w:b/>
      <w:smallCaps/>
      <w:sz w:val="32"/>
      <w:szCs w:val="20"/>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5D574D"/>
    <w:pPr>
      <w:tabs>
        <w:tab w:val="center" w:pos="4153"/>
        <w:tab w:val="right" w:pos="8306"/>
      </w:tabs>
    </w:pPr>
    <w:rPr>
      <w:sz w:val="20"/>
      <w:szCs w:val="20"/>
      <w:lang w:val="x-none"/>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
    <w:link w:val="a3"/>
    <w:uiPriority w:val="99"/>
    <w:rsid w:val="005D574D"/>
    <w:rPr>
      <w:rFonts w:ascii="Times New Roman" w:eastAsia="Times New Roman" w:hAnsi="Times New Roman" w:cs="Times New Roman"/>
      <w:sz w:val="20"/>
      <w:szCs w:val="20"/>
      <w:lang w:eastAsia="ru-RU"/>
    </w:rPr>
  </w:style>
  <w:style w:type="paragraph" w:customStyle="1" w:styleId="11">
    <w:name w:val="Абзац списка1"/>
    <w:basedOn w:val="a"/>
    <w:uiPriority w:val="99"/>
    <w:qFormat/>
    <w:rsid w:val="00577582"/>
    <w:pPr>
      <w:ind w:left="720"/>
      <w:contextualSpacing/>
    </w:pPr>
  </w:style>
  <w:style w:type="paragraph" w:styleId="a5">
    <w:name w:val="footer"/>
    <w:basedOn w:val="a"/>
    <w:link w:val="a6"/>
    <w:uiPriority w:val="99"/>
    <w:unhideWhenUsed/>
    <w:rsid w:val="00EE2993"/>
    <w:pPr>
      <w:tabs>
        <w:tab w:val="center" w:pos="4677"/>
        <w:tab w:val="right" w:pos="9355"/>
      </w:tabs>
    </w:pPr>
    <w:rPr>
      <w:lang w:val="x-none"/>
    </w:rPr>
  </w:style>
  <w:style w:type="character" w:customStyle="1" w:styleId="a6">
    <w:name w:val="Нижний колонтитул Знак"/>
    <w:link w:val="a5"/>
    <w:uiPriority w:val="99"/>
    <w:rsid w:val="00EE2993"/>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C3E7E"/>
    <w:rPr>
      <w:rFonts w:ascii="Tahoma" w:hAnsi="Tahoma"/>
      <w:sz w:val="16"/>
      <w:szCs w:val="16"/>
      <w:lang w:val="x-none"/>
    </w:rPr>
  </w:style>
  <w:style w:type="character" w:customStyle="1" w:styleId="a8">
    <w:name w:val="Текст выноски Знак"/>
    <w:link w:val="a7"/>
    <w:uiPriority w:val="99"/>
    <w:semiHidden/>
    <w:rsid w:val="00DC3E7E"/>
    <w:rPr>
      <w:rFonts w:ascii="Tahoma" w:eastAsia="Times New Roman" w:hAnsi="Tahoma" w:cs="Tahoma"/>
      <w:sz w:val="16"/>
      <w:szCs w:val="16"/>
      <w:lang w:eastAsia="ru-RU"/>
    </w:rPr>
  </w:style>
  <w:style w:type="character" w:styleId="a9">
    <w:name w:val="Hyperlink"/>
    <w:uiPriority w:val="99"/>
    <w:unhideWhenUsed/>
    <w:rsid w:val="004F62BC"/>
    <w:rPr>
      <w:color w:val="0000FF"/>
      <w:u w:val="single"/>
    </w:rPr>
  </w:style>
  <w:style w:type="table" w:styleId="aa">
    <w:name w:val="Table Grid"/>
    <w:basedOn w:val="a1"/>
    <w:uiPriority w:val="39"/>
    <w:rsid w:val="0018460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qFormat/>
    <w:rsid w:val="00206BB5"/>
    <w:pPr>
      <w:ind w:left="708"/>
    </w:pPr>
  </w:style>
  <w:style w:type="character" w:customStyle="1" w:styleId="40">
    <w:name w:val="Заголовок 4 Знак"/>
    <w:link w:val="4"/>
    <w:semiHidden/>
    <w:rsid w:val="00146B96"/>
    <w:rPr>
      <w:rFonts w:ascii="Calibri" w:eastAsia="Times New Roman" w:hAnsi="Calibri" w:cs="Times New Roman"/>
      <w:b/>
      <w:bCs/>
      <w:sz w:val="28"/>
      <w:szCs w:val="28"/>
    </w:rPr>
  </w:style>
  <w:style w:type="character" w:customStyle="1" w:styleId="20">
    <w:name w:val="Заголовок 2 Знак"/>
    <w:link w:val="2"/>
    <w:uiPriority w:val="9"/>
    <w:rsid w:val="00146B96"/>
    <w:rPr>
      <w:rFonts w:ascii="Cambria" w:eastAsia="Times New Roman" w:hAnsi="Cambria"/>
      <w:b/>
      <w:bCs/>
      <w:i/>
      <w:iCs/>
      <w:sz w:val="28"/>
      <w:szCs w:val="28"/>
      <w:lang w:val="x-none" w:eastAsia="ar-SA"/>
    </w:rPr>
  </w:style>
  <w:style w:type="character" w:customStyle="1" w:styleId="50">
    <w:name w:val="Заголовок 5 Знак"/>
    <w:link w:val="5"/>
    <w:uiPriority w:val="9"/>
    <w:rsid w:val="00146B96"/>
    <w:rPr>
      <w:rFonts w:ascii="Cambria" w:eastAsia="Times New Roman" w:hAnsi="Cambria"/>
      <w:color w:val="243F60"/>
      <w:sz w:val="22"/>
      <w:szCs w:val="22"/>
      <w:lang w:val="x-none" w:eastAsia="x-none"/>
    </w:rPr>
  </w:style>
  <w:style w:type="character" w:styleId="ac">
    <w:name w:val="Strong"/>
    <w:uiPriority w:val="99"/>
    <w:qFormat/>
    <w:rsid w:val="00146B96"/>
    <w:rPr>
      <w:rFonts w:cs="Times New Roman"/>
      <w:b/>
      <w:bCs/>
    </w:rPr>
  </w:style>
  <w:style w:type="character" w:customStyle="1" w:styleId="FontStyle20">
    <w:name w:val="Font Style20"/>
    <w:uiPriority w:val="99"/>
    <w:rsid w:val="00146B96"/>
    <w:rPr>
      <w:rFonts w:ascii="Times New Roman" w:hAnsi="Times New Roman"/>
      <w:b/>
      <w:sz w:val="34"/>
    </w:rPr>
  </w:style>
  <w:style w:type="paragraph" w:styleId="ad">
    <w:name w:val="Title"/>
    <w:aliases w:val="Название"/>
    <w:basedOn w:val="a"/>
    <w:link w:val="ae"/>
    <w:uiPriority w:val="99"/>
    <w:qFormat/>
    <w:rsid w:val="00146B96"/>
    <w:pPr>
      <w:jc w:val="center"/>
    </w:pPr>
    <w:rPr>
      <w:rFonts w:eastAsia="Calibri"/>
      <w:b/>
      <w:bCs/>
      <w:lang w:val="uk-UA"/>
    </w:rPr>
  </w:style>
  <w:style w:type="character" w:customStyle="1" w:styleId="ae">
    <w:name w:val="Заголовок Знак"/>
    <w:aliases w:val="Название Знак"/>
    <w:link w:val="ad"/>
    <w:uiPriority w:val="99"/>
    <w:rsid w:val="00146B96"/>
    <w:rPr>
      <w:rFonts w:ascii="Times New Roman" w:hAnsi="Times New Roman"/>
      <w:b/>
      <w:bCs/>
      <w:sz w:val="24"/>
      <w:szCs w:val="24"/>
      <w:lang w:val="uk-UA"/>
    </w:rPr>
  </w:style>
  <w:style w:type="character" w:customStyle="1" w:styleId="FontStyle25">
    <w:name w:val="Font Style25"/>
    <w:rsid w:val="00146B96"/>
    <w:rPr>
      <w:rFonts w:ascii="Times New Roman" w:hAnsi="Times New Roman"/>
      <w:sz w:val="26"/>
    </w:rPr>
  </w:style>
  <w:style w:type="paragraph" w:customStyle="1" w:styleId="Style8">
    <w:name w:val="Style8"/>
    <w:basedOn w:val="a"/>
    <w:uiPriority w:val="99"/>
    <w:rsid w:val="00146B96"/>
    <w:pPr>
      <w:widowControl w:val="0"/>
      <w:autoSpaceDE w:val="0"/>
      <w:autoSpaceDN w:val="0"/>
      <w:adjustRightInd w:val="0"/>
      <w:spacing w:line="318" w:lineRule="exact"/>
      <w:ind w:firstLine="350"/>
      <w:jc w:val="both"/>
    </w:pPr>
    <w:rPr>
      <w:rFonts w:ascii="Calibri" w:hAnsi="Calibri" w:cs="Calibri"/>
    </w:rPr>
  </w:style>
  <w:style w:type="character" w:styleId="af">
    <w:name w:val="Emphasis"/>
    <w:uiPriority w:val="20"/>
    <w:qFormat/>
    <w:rsid w:val="00146B96"/>
    <w:rPr>
      <w:i/>
      <w:iCs/>
    </w:rPr>
  </w:style>
  <w:style w:type="paragraph" w:styleId="af0">
    <w:name w:val="Body Text Indent"/>
    <w:basedOn w:val="a"/>
    <w:link w:val="af1"/>
    <w:semiHidden/>
    <w:rsid w:val="00146B96"/>
    <w:pPr>
      <w:widowControl w:val="0"/>
      <w:shd w:val="clear" w:color="auto" w:fill="FFFFFF"/>
      <w:tabs>
        <w:tab w:val="left" w:pos="1330"/>
      </w:tabs>
      <w:suppressAutoHyphens/>
      <w:autoSpaceDE w:val="0"/>
      <w:spacing w:before="120"/>
      <w:ind w:firstLine="720"/>
      <w:jc w:val="both"/>
    </w:pPr>
    <w:rPr>
      <w:rFonts w:ascii="Bookman Old Style" w:hAnsi="Bookman Old Style"/>
      <w:color w:val="000000"/>
      <w:sz w:val="26"/>
      <w:szCs w:val="28"/>
      <w:lang w:val="uk-UA" w:eastAsia="ar-SA"/>
    </w:rPr>
  </w:style>
  <w:style w:type="character" w:customStyle="1" w:styleId="af1">
    <w:name w:val="Основной текст с отступом Знак"/>
    <w:link w:val="af0"/>
    <w:semiHidden/>
    <w:rsid w:val="00146B96"/>
    <w:rPr>
      <w:rFonts w:ascii="Bookman Old Style" w:eastAsia="Times New Roman" w:hAnsi="Bookman Old Style"/>
      <w:color w:val="000000"/>
      <w:sz w:val="26"/>
      <w:szCs w:val="28"/>
      <w:shd w:val="clear" w:color="auto" w:fill="FFFFFF"/>
      <w:lang w:val="uk-UA" w:eastAsia="ar-SA"/>
    </w:rPr>
  </w:style>
  <w:style w:type="paragraph" w:styleId="21">
    <w:name w:val="Body Text Indent 2"/>
    <w:basedOn w:val="a"/>
    <w:link w:val="22"/>
    <w:unhideWhenUsed/>
    <w:rsid w:val="00146B96"/>
    <w:pPr>
      <w:suppressAutoHyphens/>
      <w:spacing w:after="120" w:line="480" w:lineRule="auto"/>
      <w:ind w:left="283"/>
    </w:pPr>
    <w:rPr>
      <w:sz w:val="20"/>
      <w:szCs w:val="20"/>
      <w:lang w:val="x-none" w:eastAsia="ar-SA"/>
    </w:rPr>
  </w:style>
  <w:style w:type="character" w:customStyle="1" w:styleId="22">
    <w:name w:val="Основной текст с отступом 2 Знак"/>
    <w:link w:val="21"/>
    <w:rsid w:val="00146B96"/>
    <w:rPr>
      <w:rFonts w:ascii="Times New Roman" w:eastAsia="Times New Roman" w:hAnsi="Times New Roman"/>
      <w:lang w:val="x-none" w:eastAsia="ar-SA"/>
    </w:rPr>
  </w:style>
  <w:style w:type="paragraph" w:styleId="31">
    <w:name w:val="Body Text Indent 3"/>
    <w:basedOn w:val="a"/>
    <w:link w:val="32"/>
    <w:uiPriority w:val="99"/>
    <w:unhideWhenUsed/>
    <w:rsid w:val="00146B96"/>
    <w:pPr>
      <w:spacing w:after="120" w:line="276" w:lineRule="auto"/>
      <w:ind w:left="283"/>
    </w:pPr>
    <w:rPr>
      <w:rFonts w:ascii="Calibri" w:hAnsi="Calibri"/>
      <w:sz w:val="16"/>
      <w:szCs w:val="16"/>
      <w:lang w:val="x-none" w:eastAsia="x-none"/>
    </w:rPr>
  </w:style>
  <w:style w:type="character" w:customStyle="1" w:styleId="32">
    <w:name w:val="Основной текст с отступом 3 Знак"/>
    <w:link w:val="31"/>
    <w:uiPriority w:val="99"/>
    <w:rsid w:val="00146B96"/>
    <w:rPr>
      <w:rFonts w:eastAsia="Times New Roman"/>
      <w:sz w:val="16"/>
      <w:szCs w:val="16"/>
      <w:lang w:val="x-none" w:eastAsia="x-none"/>
    </w:rPr>
  </w:style>
  <w:style w:type="paragraph" w:styleId="af2">
    <w:name w:val="Body Text"/>
    <w:basedOn w:val="a"/>
    <w:link w:val="af3"/>
    <w:rsid w:val="00146B96"/>
    <w:pPr>
      <w:spacing w:after="120"/>
    </w:pPr>
    <w:rPr>
      <w:rFonts w:ascii="Bookman Old Style" w:hAnsi="Bookman Old Style"/>
      <w:b/>
      <w:sz w:val="26"/>
      <w:lang w:val="uk-UA" w:eastAsia="x-none"/>
    </w:rPr>
  </w:style>
  <w:style w:type="character" w:customStyle="1" w:styleId="af3">
    <w:name w:val="Основной текст Знак"/>
    <w:link w:val="af2"/>
    <w:rsid w:val="00146B96"/>
    <w:rPr>
      <w:rFonts w:ascii="Bookman Old Style" w:eastAsia="Times New Roman" w:hAnsi="Bookman Old Style"/>
      <w:b/>
      <w:sz w:val="26"/>
      <w:szCs w:val="24"/>
      <w:lang w:val="uk-UA" w:eastAsia="x-none"/>
    </w:rPr>
  </w:style>
  <w:style w:type="character" w:customStyle="1" w:styleId="rvts13">
    <w:name w:val="rvts13"/>
    <w:rsid w:val="00146B96"/>
    <w:rPr>
      <w:rFonts w:ascii="Times New Roman" w:hAnsi="Times New Roman" w:cs="Times New Roman" w:hint="default"/>
      <w:sz w:val="28"/>
      <w:szCs w:val="28"/>
    </w:rPr>
  </w:style>
  <w:style w:type="paragraph" w:customStyle="1" w:styleId="caaieiaie1">
    <w:name w:val="caaieiaie 1"/>
    <w:basedOn w:val="a"/>
    <w:next w:val="a"/>
    <w:rsid w:val="00146B96"/>
    <w:pPr>
      <w:keepNext/>
      <w:widowControl w:val="0"/>
      <w:autoSpaceDE w:val="0"/>
      <w:autoSpaceDN w:val="0"/>
      <w:spacing w:line="192" w:lineRule="auto"/>
      <w:jc w:val="center"/>
    </w:pPr>
    <w:rPr>
      <w:rFonts w:ascii="SchoolDL" w:hAnsi="SchoolDL" w:cs="SchoolDL"/>
      <w:b/>
      <w:bCs/>
      <w:sz w:val="30"/>
      <w:szCs w:val="30"/>
    </w:rPr>
  </w:style>
  <w:style w:type="paragraph" w:styleId="af4">
    <w:name w:val="No Spacing"/>
    <w:uiPriority w:val="1"/>
    <w:qFormat/>
    <w:rsid w:val="00146B96"/>
    <w:pPr>
      <w:suppressAutoHyphens/>
    </w:pPr>
    <w:rPr>
      <w:rFonts w:ascii="Times New Roman" w:eastAsia="Times New Roman" w:hAnsi="Times New Roman"/>
      <w:lang w:eastAsia="ar-SA"/>
    </w:rPr>
  </w:style>
  <w:style w:type="paragraph" w:styleId="af5">
    <w:name w:val="Normal (Web)"/>
    <w:basedOn w:val="a"/>
    <w:rsid w:val="00146B96"/>
    <w:pPr>
      <w:spacing w:before="100" w:beforeAutospacing="1" w:after="100" w:afterAutospacing="1"/>
    </w:pPr>
  </w:style>
  <w:style w:type="character" w:customStyle="1" w:styleId="12">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
    <w:rsid w:val="00146B96"/>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3194">
      <w:bodyDiv w:val="1"/>
      <w:marLeft w:val="0"/>
      <w:marRight w:val="0"/>
      <w:marTop w:val="0"/>
      <w:marBottom w:val="0"/>
      <w:divBdr>
        <w:top w:val="none" w:sz="0" w:space="0" w:color="auto"/>
        <w:left w:val="none" w:sz="0" w:space="0" w:color="auto"/>
        <w:bottom w:val="none" w:sz="0" w:space="0" w:color="auto"/>
        <w:right w:val="none" w:sz="0" w:space="0" w:color="auto"/>
      </w:divBdr>
      <w:divsChild>
        <w:div w:id="656810060">
          <w:marLeft w:val="0"/>
          <w:marRight w:val="0"/>
          <w:marTop w:val="0"/>
          <w:marBottom w:val="0"/>
          <w:divBdr>
            <w:top w:val="none" w:sz="0" w:space="0" w:color="auto"/>
            <w:left w:val="none" w:sz="0" w:space="0" w:color="auto"/>
            <w:bottom w:val="none" w:sz="0" w:space="0" w:color="auto"/>
            <w:right w:val="none" w:sz="0" w:space="0" w:color="auto"/>
          </w:divBdr>
          <w:divsChild>
            <w:div w:id="344791073">
              <w:marLeft w:val="0"/>
              <w:marRight w:val="0"/>
              <w:marTop w:val="0"/>
              <w:marBottom w:val="0"/>
              <w:divBdr>
                <w:top w:val="none" w:sz="0" w:space="0" w:color="auto"/>
                <w:left w:val="single" w:sz="6" w:space="0" w:color="CCCCCC"/>
                <w:bottom w:val="none" w:sz="0" w:space="0" w:color="auto"/>
                <w:right w:val="single" w:sz="6" w:space="0" w:color="CCCCCC"/>
              </w:divBdr>
              <w:divsChild>
                <w:div w:id="969361497">
                  <w:marLeft w:val="-225"/>
                  <w:marRight w:val="-225"/>
                  <w:marTop w:val="0"/>
                  <w:marBottom w:val="0"/>
                  <w:divBdr>
                    <w:top w:val="none" w:sz="0" w:space="0" w:color="auto"/>
                    <w:left w:val="none" w:sz="0" w:space="0" w:color="auto"/>
                    <w:bottom w:val="none" w:sz="0" w:space="0" w:color="auto"/>
                    <w:right w:val="none" w:sz="0" w:space="0" w:color="auto"/>
                  </w:divBdr>
                  <w:divsChild>
                    <w:div w:id="1298952118">
                      <w:marLeft w:val="0"/>
                      <w:marRight w:val="0"/>
                      <w:marTop w:val="0"/>
                      <w:marBottom w:val="0"/>
                      <w:divBdr>
                        <w:top w:val="none" w:sz="0" w:space="0" w:color="auto"/>
                        <w:left w:val="none" w:sz="0" w:space="0" w:color="auto"/>
                        <w:bottom w:val="none" w:sz="0" w:space="0" w:color="auto"/>
                        <w:right w:val="none" w:sz="0" w:space="0" w:color="auto"/>
                      </w:divBdr>
                      <w:divsChild>
                        <w:div w:id="1170802183">
                          <w:marLeft w:val="0"/>
                          <w:marRight w:val="0"/>
                          <w:marTop w:val="0"/>
                          <w:marBottom w:val="0"/>
                          <w:divBdr>
                            <w:top w:val="none" w:sz="0" w:space="0" w:color="auto"/>
                            <w:left w:val="none" w:sz="0" w:space="0" w:color="auto"/>
                            <w:bottom w:val="none" w:sz="0" w:space="0" w:color="auto"/>
                            <w:right w:val="none" w:sz="0" w:space="0" w:color="auto"/>
                          </w:divBdr>
                          <w:divsChild>
                            <w:div w:id="20751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1A873-6A99-4820-897B-C972C2BF6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2580</TotalTime>
  <Pages>16</Pages>
  <Words>4346</Words>
  <Characters>24775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Таранець Наталія Анатоліївна</cp:lastModifiedBy>
  <cp:revision>44</cp:revision>
  <cp:lastPrinted>2020-01-23T06:44:00Z</cp:lastPrinted>
  <dcterms:created xsi:type="dcterms:W3CDTF">2019-11-19T10:55:00Z</dcterms:created>
  <dcterms:modified xsi:type="dcterms:W3CDTF">2020-02-03T08:22:00Z</dcterms:modified>
</cp:coreProperties>
</file>