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41250" w:rsidRPr="00477922" w:rsidTr="00B07E79">
        <w:trPr>
          <w:trHeight w:val="1213"/>
          <w:jc w:val="center"/>
        </w:trPr>
        <w:tc>
          <w:tcPr>
            <w:tcW w:w="4252"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en-US"/>
              </w:rPr>
              <w:drawing>
                <wp:inline distT="0" distB="0" distL="0" distR="0" wp14:anchorId="503FE1DA" wp14:editId="3DC85451">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D41250" w:rsidRPr="00477922" w:rsidRDefault="00D41250" w:rsidP="00B07E79">
            <w:pPr>
              <w:spacing w:after="60" w:line="240" w:lineRule="auto"/>
              <w:ind w:firstLine="0"/>
              <w:jc w:val="center"/>
              <w:outlineLvl w:val="6"/>
              <w:rPr>
                <w:rFonts w:eastAsia="Times New Roman" w:cs="Times New Roman"/>
                <w:szCs w:val="28"/>
                <w:lang w:val="ru-RU" w:eastAsia="ru-RU"/>
              </w:rPr>
            </w:pPr>
            <w:proofErr w:type="spellStart"/>
            <w:r w:rsidRPr="00477922">
              <w:rPr>
                <w:rFonts w:eastAsia="Times New Roman" w:cs="Times New Roman"/>
                <w:szCs w:val="28"/>
                <w:lang w:val="ru-RU" w:eastAsia="ru-RU"/>
              </w:rPr>
              <w:t>Про</w:t>
            </w:r>
            <w:r w:rsidR="007B2DC1">
              <w:rPr>
                <w:rFonts w:eastAsia="Times New Roman" w:cs="Times New Roman"/>
                <w:szCs w:val="28"/>
                <w:lang w:val="ru-RU" w:eastAsia="ru-RU"/>
              </w:rPr>
              <w:t>є</w:t>
            </w:r>
            <w:r w:rsidRPr="00477922">
              <w:rPr>
                <w:rFonts w:eastAsia="Times New Roman" w:cs="Times New Roman"/>
                <w:szCs w:val="28"/>
                <w:lang w:val="ru-RU" w:eastAsia="ru-RU"/>
              </w:rPr>
              <w:t>кт</w:t>
            </w:r>
            <w:proofErr w:type="spellEnd"/>
          </w:p>
          <w:p w:rsidR="00D41250" w:rsidRPr="00477922" w:rsidRDefault="00D41250" w:rsidP="00B07E79">
            <w:pPr>
              <w:spacing w:line="240" w:lineRule="auto"/>
              <w:ind w:firstLine="0"/>
              <w:jc w:val="center"/>
              <w:rPr>
                <w:rFonts w:eastAsia="Times New Roman" w:cs="Times New Roman"/>
                <w:szCs w:val="28"/>
                <w:shd w:val="clear" w:color="auto" w:fill="FEFEFE"/>
                <w:lang w:eastAsia="ru-RU"/>
              </w:rPr>
            </w:pPr>
            <w:r w:rsidRPr="00477922">
              <w:rPr>
                <w:rFonts w:eastAsia="Times New Roman" w:cs="Times New Roman"/>
                <w:szCs w:val="28"/>
                <w:shd w:val="clear" w:color="auto" w:fill="FEFEFE"/>
                <w:lang w:eastAsia="ru-RU"/>
              </w:rPr>
              <w:t>оприлюднено «__»_________20</w:t>
            </w:r>
            <w:r w:rsidR="002F72A2">
              <w:rPr>
                <w:rFonts w:eastAsia="Times New Roman" w:cs="Times New Roman"/>
                <w:szCs w:val="28"/>
                <w:shd w:val="clear" w:color="auto" w:fill="FEFEFE"/>
                <w:lang w:eastAsia="ru-RU"/>
              </w:rPr>
              <w:t>20</w:t>
            </w:r>
            <w:r w:rsidRPr="00477922">
              <w:rPr>
                <w:rFonts w:eastAsia="Times New Roman" w:cs="Times New Roman"/>
                <w:szCs w:val="28"/>
                <w:shd w:val="clear" w:color="auto" w:fill="FEFEFE"/>
                <w:lang w:eastAsia="ru-RU"/>
              </w:rPr>
              <w:t xml:space="preserve"> р.</w:t>
            </w:r>
          </w:p>
          <w:p w:rsidR="00D41250" w:rsidRPr="00477922" w:rsidRDefault="00D41250" w:rsidP="00B07E79">
            <w:pPr>
              <w:spacing w:line="240" w:lineRule="auto"/>
              <w:ind w:firstLine="0"/>
              <w:jc w:val="left"/>
              <w:rPr>
                <w:rFonts w:eastAsia="Times New Roman" w:cs="Times New Roman"/>
                <w:sz w:val="20"/>
                <w:szCs w:val="20"/>
                <w:lang w:eastAsia="ru-RU"/>
              </w:rPr>
            </w:pPr>
          </w:p>
        </w:tc>
      </w:tr>
    </w:tbl>
    <w:p w:rsidR="00D41250" w:rsidRPr="00477922" w:rsidRDefault="00D41250" w:rsidP="00D41250">
      <w:pPr>
        <w:spacing w:line="240" w:lineRule="auto"/>
        <w:ind w:firstLine="0"/>
        <w:jc w:val="center"/>
        <w:rPr>
          <w:rFonts w:eastAsia="Times New Roman" w:cs="Times New Roman"/>
          <w:caps/>
          <w:szCs w:val="28"/>
          <w:lang w:eastAsia="ru-RU"/>
        </w:rPr>
      </w:pPr>
    </w:p>
    <w:p w:rsidR="00D41250" w:rsidRPr="00477922" w:rsidRDefault="00D41250" w:rsidP="00D41250">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D41250" w:rsidRPr="00477922" w:rsidRDefault="00D41250" w:rsidP="00D41250">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Pr="00477922">
        <w:rPr>
          <w:rFonts w:eastAsia="Times New Roman" w:cs="Times New Roman"/>
          <w:szCs w:val="28"/>
          <w:lang w:eastAsia="ru-RU"/>
        </w:rPr>
        <w:t>І СКЛИКАННЯ         СЕСІЯ</w:t>
      </w:r>
    </w:p>
    <w:p w:rsidR="00D41250" w:rsidRPr="00477922" w:rsidRDefault="00D41250" w:rsidP="00D41250">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D41250" w:rsidRPr="00477922" w:rsidRDefault="00D41250" w:rsidP="00D41250">
      <w:pPr>
        <w:spacing w:line="240" w:lineRule="auto"/>
        <w:ind w:firstLine="0"/>
        <w:jc w:val="center"/>
        <w:rPr>
          <w:rFonts w:eastAsia="Times New Roman" w:cs="Times New Roman"/>
          <w:b/>
          <w:spacing w:val="20"/>
          <w:szCs w:val="28"/>
          <w:lang w:eastAsia="ru-RU"/>
        </w:rPr>
      </w:pPr>
    </w:p>
    <w:p w:rsidR="00D41250" w:rsidRPr="00477922" w:rsidRDefault="00D41250" w:rsidP="00D41250">
      <w:pPr>
        <w:spacing w:line="240" w:lineRule="auto"/>
        <w:ind w:firstLine="0"/>
        <w:jc w:val="left"/>
        <w:rPr>
          <w:rFonts w:eastAsia="Times New Roman" w:cs="Times New Roman"/>
          <w:szCs w:val="28"/>
          <w:lang w:eastAsia="ru-RU"/>
        </w:rPr>
      </w:pPr>
      <w:r w:rsidRPr="00477922">
        <w:rPr>
          <w:rFonts w:eastAsia="Times New Roman" w:cs="Times New Roman"/>
          <w:szCs w:val="28"/>
          <w:lang w:eastAsia="ru-RU"/>
        </w:rPr>
        <w:t xml:space="preserve">від                </w:t>
      </w:r>
      <w:r>
        <w:rPr>
          <w:rFonts w:eastAsia="Times New Roman" w:cs="Times New Roman"/>
          <w:szCs w:val="28"/>
          <w:lang w:eastAsia="ru-RU"/>
        </w:rPr>
        <w:t xml:space="preserve">    </w:t>
      </w:r>
      <w:r w:rsidRPr="00477922">
        <w:rPr>
          <w:rFonts w:eastAsia="Times New Roman" w:cs="Times New Roman"/>
          <w:szCs w:val="28"/>
          <w:lang w:eastAsia="ru-RU"/>
        </w:rPr>
        <w:t xml:space="preserve">   20</w:t>
      </w:r>
      <w:r w:rsidR="002F72A2">
        <w:rPr>
          <w:rFonts w:eastAsia="Times New Roman" w:cs="Times New Roman"/>
          <w:szCs w:val="28"/>
          <w:lang w:eastAsia="ru-RU"/>
        </w:rPr>
        <w:t>20</w:t>
      </w:r>
      <w:r w:rsidRPr="00477922">
        <w:rPr>
          <w:rFonts w:eastAsia="Times New Roman" w:cs="Times New Roman"/>
          <w:szCs w:val="28"/>
          <w:lang w:eastAsia="ru-RU"/>
        </w:rPr>
        <w:t xml:space="preserve"> року №            -МР</w:t>
      </w:r>
    </w:p>
    <w:p w:rsidR="00D41250" w:rsidRPr="00477922" w:rsidRDefault="00D41250" w:rsidP="00D41250">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D41250" w:rsidRPr="00477922" w:rsidRDefault="00D41250" w:rsidP="00D41250">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41250" w:rsidRPr="00B24D94" w:rsidTr="0019408A">
        <w:trPr>
          <w:trHeight w:val="899"/>
        </w:trPr>
        <w:tc>
          <w:tcPr>
            <w:tcW w:w="4819" w:type="dxa"/>
            <w:tcBorders>
              <w:top w:val="nil"/>
              <w:left w:val="nil"/>
              <w:bottom w:val="nil"/>
              <w:right w:val="nil"/>
            </w:tcBorders>
          </w:tcPr>
          <w:p w:rsidR="00D41250" w:rsidRPr="00D80214" w:rsidRDefault="00D41250" w:rsidP="007B2DC1">
            <w:pPr>
              <w:spacing w:line="240" w:lineRule="auto"/>
              <w:ind w:firstLine="0"/>
              <w:rPr>
                <w:rFonts w:eastAsia="Times New Roman" w:cs="Times New Roman"/>
                <w:szCs w:val="28"/>
                <w:lang w:eastAsia="ru-RU"/>
              </w:rPr>
            </w:pPr>
            <w:r w:rsidRPr="00B24D94">
              <w:rPr>
                <w:rFonts w:eastAsia="Times New Roman" w:cs="Times New Roman"/>
                <w:szCs w:val="28"/>
                <w:lang w:eastAsia="ru-RU"/>
              </w:rPr>
              <w:t xml:space="preserve">Про </w:t>
            </w:r>
            <w:r w:rsidR="00E37683">
              <w:rPr>
                <w:rFonts w:eastAsia="Times New Roman" w:cs="Times New Roman"/>
                <w:szCs w:val="28"/>
                <w:lang w:eastAsia="ru-RU"/>
              </w:rPr>
              <w:t>відмову Слободенюку Сергію Олександровичу</w:t>
            </w:r>
            <w:r w:rsidR="00E37683" w:rsidRPr="00B24D94">
              <w:rPr>
                <w:rFonts w:eastAsia="Times New Roman" w:cs="Times New Roman"/>
                <w:szCs w:val="28"/>
                <w:lang w:eastAsia="ru-RU"/>
              </w:rPr>
              <w:t xml:space="preserve"> </w:t>
            </w:r>
            <w:r w:rsidR="00E37683">
              <w:rPr>
                <w:rFonts w:eastAsia="Times New Roman" w:cs="Times New Roman"/>
                <w:szCs w:val="28"/>
                <w:lang w:eastAsia="ru-RU"/>
              </w:rPr>
              <w:t>в наданні</w:t>
            </w:r>
            <w:r w:rsidRPr="00B24D94">
              <w:rPr>
                <w:rFonts w:eastAsia="Times New Roman" w:cs="Times New Roman"/>
                <w:szCs w:val="28"/>
                <w:lang w:eastAsia="ru-RU"/>
              </w:rPr>
              <w:t xml:space="preserve"> дозволу на розроблення </w:t>
            </w:r>
            <w:proofErr w:type="spellStart"/>
            <w:r w:rsidRPr="00B24D94">
              <w:rPr>
                <w:rFonts w:eastAsia="Times New Roman" w:cs="Times New Roman"/>
                <w:szCs w:val="28"/>
                <w:lang w:eastAsia="ru-RU"/>
              </w:rPr>
              <w:t>про</w:t>
            </w:r>
            <w:r w:rsidR="007B2DC1">
              <w:rPr>
                <w:rFonts w:eastAsia="Times New Roman" w:cs="Times New Roman"/>
                <w:szCs w:val="28"/>
                <w:lang w:eastAsia="ru-RU"/>
              </w:rPr>
              <w:t>є</w:t>
            </w:r>
            <w:r w:rsidRPr="00B24D94">
              <w:rPr>
                <w:rFonts w:eastAsia="Times New Roman" w:cs="Times New Roman"/>
                <w:szCs w:val="28"/>
                <w:lang w:eastAsia="ru-RU"/>
              </w:rPr>
              <w:t>кту</w:t>
            </w:r>
            <w:proofErr w:type="spellEnd"/>
            <w:r w:rsidRPr="00B24D94">
              <w:rPr>
                <w:rFonts w:eastAsia="Times New Roman" w:cs="Times New Roman"/>
                <w:szCs w:val="28"/>
                <w:lang w:eastAsia="ru-RU"/>
              </w:rPr>
              <w:t xml:space="preserve"> землеустрою щодо відведення земельної ділянки за </w:t>
            </w:r>
            <w:proofErr w:type="spellStart"/>
            <w:r w:rsidRPr="00B24D94">
              <w:rPr>
                <w:rFonts w:eastAsia="Times New Roman" w:cs="Times New Roman"/>
                <w:szCs w:val="28"/>
                <w:lang w:eastAsia="ru-RU"/>
              </w:rPr>
              <w:t>адресою</w:t>
            </w:r>
            <w:proofErr w:type="spellEnd"/>
            <w:r w:rsidRPr="00B24D94">
              <w:rPr>
                <w:rFonts w:eastAsia="Times New Roman" w:cs="Times New Roman"/>
                <w:szCs w:val="28"/>
                <w:lang w:eastAsia="ru-RU"/>
              </w:rPr>
              <w:t xml:space="preserve">: м. Суми, </w:t>
            </w:r>
            <w:r w:rsidR="00791C28">
              <w:rPr>
                <w:rFonts w:eastAsia="Times New Roman" w:cs="Times New Roman"/>
                <w:szCs w:val="28"/>
                <w:lang w:eastAsia="ru-RU"/>
              </w:rPr>
              <w:t xml:space="preserve">в районі </w:t>
            </w:r>
            <w:r w:rsidR="00E37683">
              <w:rPr>
                <w:rFonts w:eastAsia="Times New Roman" w:cs="Times New Roman"/>
                <w:szCs w:val="28"/>
                <w:lang w:eastAsia="ru-RU"/>
              </w:rPr>
              <w:t xml:space="preserve">                               </w:t>
            </w:r>
            <w:r w:rsidR="00791C28">
              <w:rPr>
                <w:rFonts w:eastAsia="Times New Roman" w:cs="Times New Roman"/>
                <w:szCs w:val="28"/>
                <w:lang w:eastAsia="ru-RU"/>
              </w:rPr>
              <w:t xml:space="preserve">вул. М. Кощія та </w:t>
            </w:r>
            <w:r w:rsidR="00E37683">
              <w:rPr>
                <w:rFonts w:eastAsia="Times New Roman" w:cs="Times New Roman"/>
                <w:szCs w:val="28"/>
                <w:lang w:eastAsia="ru-RU"/>
              </w:rPr>
              <w:t xml:space="preserve">вул. </w:t>
            </w:r>
            <w:r w:rsidR="00791C28">
              <w:rPr>
                <w:rFonts w:eastAsia="Times New Roman" w:cs="Times New Roman"/>
                <w:szCs w:val="28"/>
                <w:lang w:eastAsia="ru-RU"/>
              </w:rPr>
              <w:t>М. Данька</w:t>
            </w:r>
          </w:p>
        </w:tc>
      </w:tr>
    </w:tbl>
    <w:p w:rsidR="00D41250" w:rsidRPr="00B24D94" w:rsidRDefault="00D41250" w:rsidP="00D41250">
      <w:pPr>
        <w:spacing w:line="240" w:lineRule="auto"/>
        <w:ind w:firstLine="720"/>
        <w:rPr>
          <w:rFonts w:eastAsia="Times New Roman" w:cs="Times New Roman"/>
          <w:szCs w:val="28"/>
          <w:lang w:eastAsia="ru-RU"/>
        </w:rPr>
      </w:pPr>
    </w:p>
    <w:p w:rsidR="00E90F77" w:rsidRPr="00E90F77" w:rsidRDefault="00E90F77" w:rsidP="00B574A0">
      <w:pPr>
        <w:spacing w:line="240" w:lineRule="auto"/>
        <w:ind w:firstLine="567"/>
        <w:rPr>
          <w:rFonts w:eastAsia="Times New Roman" w:cs="Times New Roman"/>
          <w:b/>
          <w:szCs w:val="28"/>
          <w:lang w:eastAsia="ru-RU"/>
        </w:rPr>
      </w:pPr>
      <w:r w:rsidRPr="00E90F77">
        <w:rPr>
          <w:rFonts w:eastAsia="Times New Roman" w:cs="Times New Roman"/>
          <w:szCs w:val="28"/>
          <w:lang w:eastAsia="ru-RU"/>
        </w:rPr>
        <w:t>Розглянувши звернення громадянина, надані документи, ураховуючи протокол засідання Ради учасників антитерористичної операції та членів сімей загиблих учасників антитерористичної операції при міському голові від 31.05.2019 № 6-2019,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06.06.2019 № 156, статей 12, 40,</w:t>
      </w:r>
      <w:r w:rsidRPr="00E90F77">
        <w:rPr>
          <w:rFonts w:eastAsia="Times New Roman" w:cs="Times New Roman"/>
          <w:bCs/>
          <w:szCs w:val="28"/>
          <w:lang w:eastAsia="ru-RU"/>
        </w:rPr>
        <w:t xml:space="preserve"> 79-1</w:t>
      </w:r>
      <w:r w:rsidRPr="00E90F77">
        <w:rPr>
          <w:rFonts w:eastAsia="Times New Roman" w:cs="Times New Roman"/>
          <w:szCs w:val="28"/>
          <w:lang w:eastAsia="ru-RU"/>
        </w:rPr>
        <w:t xml:space="preserve">,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E90F77">
        <w:rPr>
          <w:rFonts w:eastAsia="Times New Roman" w:cs="Times New Roman"/>
          <w:b/>
          <w:szCs w:val="28"/>
          <w:lang w:eastAsia="ru-RU"/>
        </w:rPr>
        <w:t xml:space="preserve">Сумська міська рада </w:t>
      </w:r>
    </w:p>
    <w:p w:rsidR="00D41250" w:rsidRPr="00477922" w:rsidRDefault="00D41250" w:rsidP="00D41250">
      <w:pPr>
        <w:spacing w:line="240" w:lineRule="auto"/>
        <w:ind w:firstLine="720"/>
        <w:rPr>
          <w:rFonts w:eastAsia="Times New Roman" w:cs="Times New Roman"/>
          <w:szCs w:val="28"/>
          <w:lang w:eastAsia="ru-RU"/>
        </w:rPr>
      </w:pPr>
    </w:p>
    <w:p w:rsidR="00D41250" w:rsidRPr="00477922" w:rsidRDefault="00D41250" w:rsidP="00D41250">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D41250" w:rsidRPr="00477922" w:rsidRDefault="00D41250" w:rsidP="00D41250">
      <w:pPr>
        <w:spacing w:line="240" w:lineRule="auto"/>
        <w:ind w:firstLine="0"/>
        <w:jc w:val="left"/>
        <w:rPr>
          <w:rFonts w:eastAsia="Times New Roman" w:cs="Times New Roman"/>
          <w:b/>
          <w:szCs w:val="28"/>
          <w:lang w:eastAsia="ru-RU"/>
        </w:rPr>
      </w:pPr>
    </w:p>
    <w:p w:rsidR="00B574A0" w:rsidRPr="00B24D94" w:rsidRDefault="00E37683" w:rsidP="00B574A0">
      <w:pPr>
        <w:spacing w:line="240" w:lineRule="auto"/>
        <w:ind w:firstLine="567"/>
        <w:rPr>
          <w:rFonts w:eastAsia="Times New Roman" w:cs="Times New Roman"/>
          <w:szCs w:val="28"/>
          <w:lang w:eastAsia="ru-RU"/>
        </w:rPr>
      </w:pPr>
      <w:r>
        <w:rPr>
          <w:rFonts w:eastAsia="Times New Roman" w:cs="Times New Roman"/>
          <w:szCs w:val="28"/>
          <w:lang w:eastAsia="ru-RU"/>
        </w:rPr>
        <w:t>Відмовити Слободенюку Сергію Олександровичу в наданні дозволу</w:t>
      </w:r>
      <w:r w:rsidR="00D41250" w:rsidRPr="00B24D94">
        <w:rPr>
          <w:rFonts w:eastAsia="Times New Roman" w:cs="Times New Roman"/>
          <w:szCs w:val="28"/>
          <w:lang w:eastAsia="ru-RU"/>
        </w:rPr>
        <w:t xml:space="preserve"> на розроблення </w:t>
      </w:r>
      <w:proofErr w:type="spellStart"/>
      <w:r w:rsidR="00D41250" w:rsidRPr="00B24D94">
        <w:rPr>
          <w:rFonts w:eastAsia="Times New Roman" w:cs="Times New Roman"/>
          <w:szCs w:val="28"/>
          <w:lang w:eastAsia="ru-RU"/>
        </w:rPr>
        <w:t>про</w:t>
      </w:r>
      <w:r w:rsidR="007B2DC1">
        <w:rPr>
          <w:rFonts w:eastAsia="Times New Roman" w:cs="Times New Roman"/>
          <w:szCs w:val="28"/>
          <w:lang w:eastAsia="ru-RU"/>
        </w:rPr>
        <w:t>є</w:t>
      </w:r>
      <w:r w:rsidR="00D41250" w:rsidRPr="00B24D94">
        <w:rPr>
          <w:rFonts w:eastAsia="Times New Roman" w:cs="Times New Roman"/>
          <w:szCs w:val="28"/>
          <w:lang w:eastAsia="ru-RU"/>
        </w:rPr>
        <w:t>кту</w:t>
      </w:r>
      <w:proofErr w:type="spellEnd"/>
      <w:r w:rsidR="00D41250" w:rsidRPr="00B24D94">
        <w:rPr>
          <w:rFonts w:eastAsia="Times New Roman" w:cs="Times New Roman"/>
          <w:szCs w:val="28"/>
          <w:lang w:eastAsia="ru-RU"/>
        </w:rPr>
        <w:t xml:space="preserve"> землеустрою щодо відведення земельної ділянки у власність за </w:t>
      </w:r>
      <w:proofErr w:type="spellStart"/>
      <w:r w:rsidR="00D41250" w:rsidRPr="00B24D94">
        <w:rPr>
          <w:rFonts w:eastAsia="Times New Roman" w:cs="Times New Roman"/>
          <w:szCs w:val="28"/>
          <w:lang w:eastAsia="ru-RU"/>
        </w:rPr>
        <w:t>адресою</w:t>
      </w:r>
      <w:proofErr w:type="spellEnd"/>
      <w:r w:rsidR="00D41250" w:rsidRPr="00B24D94">
        <w:rPr>
          <w:rFonts w:eastAsia="Times New Roman" w:cs="Times New Roman"/>
          <w:szCs w:val="28"/>
          <w:lang w:eastAsia="ru-RU"/>
        </w:rPr>
        <w:t xml:space="preserve">: м. Суми, </w:t>
      </w:r>
      <w:r w:rsidR="00791C28">
        <w:rPr>
          <w:rFonts w:eastAsia="Times New Roman" w:cs="Times New Roman"/>
          <w:szCs w:val="28"/>
          <w:lang w:eastAsia="ru-RU"/>
        </w:rPr>
        <w:t xml:space="preserve">в районі вул. М. Кощія та </w:t>
      </w:r>
      <w:bookmarkStart w:id="0" w:name="_GoBack"/>
      <w:bookmarkEnd w:id="0"/>
      <w:r>
        <w:rPr>
          <w:rFonts w:eastAsia="Times New Roman" w:cs="Times New Roman"/>
          <w:szCs w:val="28"/>
          <w:lang w:eastAsia="ru-RU"/>
        </w:rPr>
        <w:t xml:space="preserve">вул. </w:t>
      </w:r>
      <w:r w:rsidR="00791C28">
        <w:rPr>
          <w:rFonts w:eastAsia="Times New Roman" w:cs="Times New Roman"/>
          <w:szCs w:val="28"/>
          <w:lang w:eastAsia="ru-RU"/>
        </w:rPr>
        <w:t>М. Данька</w:t>
      </w:r>
      <w:r>
        <w:rPr>
          <w:rFonts w:eastAsia="Times New Roman" w:cs="Times New Roman"/>
          <w:szCs w:val="28"/>
          <w:lang w:eastAsia="ru-RU"/>
        </w:rPr>
        <w:t>,</w:t>
      </w:r>
      <w:r w:rsidR="00791C28" w:rsidRPr="00B24D94">
        <w:rPr>
          <w:rFonts w:eastAsia="Times New Roman" w:cs="Times New Roman"/>
          <w:szCs w:val="28"/>
          <w:lang w:eastAsia="ru-RU"/>
        </w:rPr>
        <w:t xml:space="preserve"> </w:t>
      </w:r>
      <w:r w:rsidRPr="00B24D94">
        <w:rPr>
          <w:rFonts w:eastAsia="Times New Roman" w:cs="Times New Roman"/>
          <w:szCs w:val="28"/>
          <w:lang w:eastAsia="ru-RU"/>
        </w:rPr>
        <w:t>орієнтовною площею 0,</w:t>
      </w:r>
      <w:r>
        <w:rPr>
          <w:rFonts w:eastAsia="Times New Roman" w:cs="Times New Roman"/>
          <w:szCs w:val="28"/>
          <w:lang w:eastAsia="ru-RU"/>
        </w:rPr>
        <w:t>10</w:t>
      </w:r>
      <w:r w:rsidRPr="00B24D94">
        <w:rPr>
          <w:rFonts w:eastAsia="Times New Roman" w:cs="Times New Roman"/>
          <w:szCs w:val="28"/>
          <w:lang w:eastAsia="ru-RU"/>
        </w:rPr>
        <w:t xml:space="preserve">00 га </w:t>
      </w:r>
      <w:r w:rsidR="00882794" w:rsidRPr="00B24D94">
        <w:rPr>
          <w:rFonts w:eastAsia="Times New Roman" w:cs="Times New Roman"/>
          <w:szCs w:val="28"/>
          <w:lang w:eastAsia="ru-RU"/>
        </w:rPr>
        <w:t xml:space="preserve">для будівництва і обслуговування жилого будинку, </w:t>
      </w:r>
      <w:r w:rsidR="00D80214">
        <w:rPr>
          <w:rFonts w:eastAsia="Times New Roman" w:cs="Times New Roman"/>
          <w:szCs w:val="28"/>
          <w:lang w:eastAsia="ru-RU"/>
        </w:rPr>
        <w:t>господарських будівель і споруд</w:t>
      </w:r>
      <w:r w:rsidR="00B574A0">
        <w:rPr>
          <w:rFonts w:eastAsia="Times New Roman" w:cs="Times New Roman"/>
          <w:szCs w:val="28"/>
          <w:lang w:eastAsia="ru-RU"/>
        </w:rPr>
        <w:t xml:space="preserve"> у зв</w:t>
      </w:r>
      <w:r w:rsidR="00B574A0" w:rsidRPr="000579BC">
        <w:rPr>
          <w:rFonts w:eastAsia="Times New Roman" w:cs="Times New Roman"/>
          <w:szCs w:val="28"/>
          <w:lang w:eastAsia="ru-RU"/>
        </w:rPr>
        <w:t>’</w:t>
      </w:r>
      <w:r w:rsidR="00B574A0">
        <w:rPr>
          <w:rFonts w:eastAsia="Times New Roman" w:cs="Times New Roman"/>
          <w:szCs w:val="28"/>
          <w:lang w:eastAsia="ru-RU"/>
        </w:rPr>
        <w:t>язку з тим, що зазначена земельна ділянка зарезервована за сім</w:t>
      </w:r>
      <w:r w:rsidR="00B574A0" w:rsidRPr="000579BC">
        <w:rPr>
          <w:rFonts w:eastAsia="Times New Roman" w:cs="Times New Roman"/>
          <w:szCs w:val="28"/>
          <w:lang w:eastAsia="ru-RU"/>
        </w:rPr>
        <w:t>’</w:t>
      </w:r>
      <w:r w:rsidR="00B574A0">
        <w:rPr>
          <w:rFonts w:eastAsia="Times New Roman" w:cs="Times New Roman"/>
          <w:szCs w:val="28"/>
          <w:lang w:eastAsia="ru-RU"/>
        </w:rPr>
        <w:t>ями заг</w:t>
      </w:r>
      <w:r w:rsidR="00FE4598">
        <w:rPr>
          <w:rFonts w:eastAsia="Times New Roman" w:cs="Times New Roman"/>
          <w:szCs w:val="28"/>
          <w:lang w:eastAsia="ru-RU"/>
        </w:rPr>
        <w:t>иблих учасників АТО та інвалідами</w:t>
      </w:r>
      <w:r w:rsidR="00B574A0">
        <w:rPr>
          <w:rFonts w:eastAsia="Times New Roman" w:cs="Times New Roman"/>
          <w:szCs w:val="28"/>
          <w:lang w:eastAsia="ru-RU"/>
        </w:rPr>
        <w:t xml:space="preserve"> </w:t>
      </w:r>
      <w:r w:rsidR="00B574A0">
        <w:rPr>
          <w:rFonts w:eastAsia="Times New Roman" w:cs="Times New Roman"/>
          <w:szCs w:val="28"/>
          <w:lang w:val="en-US" w:eastAsia="ru-RU"/>
        </w:rPr>
        <w:t>I</w:t>
      </w:r>
      <w:r w:rsidR="00B574A0" w:rsidRPr="000579BC">
        <w:rPr>
          <w:rFonts w:eastAsia="Times New Roman" w:cs="Times New Roman"/>
          <w:szCs w:val="28"/>
          <w:lang w:eastAsia="ru-RU"/>
        </w:rPr>
        <w:t>-</w:t>
      </w:r>
      <w:r w:rsidR="00B574A0">
        <w:rPr>
          <w:rFonts w:eastAsia="Times New Roman" w:cs="Times New Roman"/>
          <w:szCs w:val="28"/>
          <w:lang w:val="en-US" w:eastAsia="ru-RU"/>
        </w:rPr>
        <w:t>II</w:t>
      </w:r>
      <w:r w:rsidR="00B574A0">
        <w:rPr>
          <w:rFonts w:eastAsia="Times New Roman" w:cs="Times New Roman"/>
          <w:szCs w:val="28"/>
          <w:lang w:eastAsia="ru-RU"/>
        </w:rPr>
        <w:t xml:space="preserve"> групи.</w:t>
      </w:r>
    </w:p>
    <w:p w:rsidR="00C05957" w:rsidRDefault="00C05957" w:rsidP="00D41250">
      <w:pPr>
        <w:spacing w:line="240" w:lineRule="auto"/>
        <w:ind w:right="-2" w:firstLine="0"/>
        <w:rPr>
          <w:rFonts w:eastAsia="Times New Roman" w:cs="Times New Roman"/>
          <w:sz w:val="27"/>
          <w:szCs w:val="27"/>
          <w:lang w:eastAsia="ru-RU"/>
        </w:rPr>
      </w:pPr>
    </w:p>
    <w:p w:rsidR="00D41250" w:rsidRPr="00477922" w:rsidRDefault="00D41250" w:rsidP="00D41250">
      <w:pPr>
        <w:spacing w:line="240" w:lineRule="auto"/>
        <w:ind w:right="-2" w:firstLine="0"/>
        <w:rPr>
          <w:rFonts w:eastAsia="Times New Roman" w:cs="Times New Roman"/>
          <w:szCs w:val="28"/>
          <w:lang w:eastAsia="ru-RU"/>
        </w:rPr>
      </w:pPr>
      <w:r w:rsidRPr="00477922">
        <w:rPr>
          <w:rFonts w:eastAsia="Times New Roman" w:cs="Times New Roman"/>
          <w:szCs w:val="28"/>
          <w:lang w:eastAsia="ru-RU"/>
        </w:rPr>
        <w:t>Сумський міський голова                                                                    О.М. Лисенко</w:t>
      </w:r>
    </w:p>
    <w:p w:rsidR="00D41250" w:rsidRPr="00477922" w:rsidRDefault="00D41250" w:rsidP="00D41250">
      <w:pPr>
        <w:spacing w:line="240" w:lineRule="auto"/>
        <w:ind w:firstLine="0"/>
        <w:rPr>
          <w:rFonts w:eastAsia="Times New Roman" w:cs="Times New Roman"/>
          <w:sz w:val="24"/>
          <w:szCs w:val="24"/>
          <w:lang w:eastAsia="ru-RU"/>
        </w:rPr>
      </w:pPr>
    </w:p>
    <w:p w:rsidR="00D41250" w:rsidRDefault="00D41250" w:rsidP="00D41250">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 Клименко Ю.М.</w:t>
      </w:r>
    </w:p>
    <w:p w:rsidR="00D80214" w:rsidRDefault="00D80214" w:rsidP="00D41250">
      <w:pPr>
        <w:spacing w:line="240" w:lineRule="auto"/>
        <w:ind w:firstLine="0"/>
        <w:rPr>
          <w:rFonts w:eastAsia="Times New Roman" w:cs="Times New Roman"/>
          <w:sz w:val="24"/>
          <w:szCs w:val="24"/>
          <w:lang w:eastAsia="ru-RU"/>
        </w:rPr>
      </w:pPr>
    </w:p>
    <w:p w:rsidR="00D41250" w:rsidRPr="00B574A0" w:rsidRDefault="00D41250" w:rsidP="00D41250">
      <w:pPr>
        <w:spacing w:line="240" w:lineRule="auto"/>
        <w:ind w:firstLine="0"/>
        <w:rPr>
          <w:rFonts w:eastAsia="Times New Roman" w:cs="Times New Roman"/>
          <w:sz w:val="22"/>
          <w:lang w:eastAsia="ru-RU"/>
        </w:rPr>
      </w:pPr>
      <w:r w:rsidRPr="00B574A0">
        <w:rPr>
          <w:rFonts w:eastAsia="Times New Roman" w:cs="Times New Roman"/>
          <w:sz w:val="22"/>
          <w:lang w:eastAsia="ru-RU"/>
        </w:rPr>
        <w:t xml:space="preserve">Ініціатор розгляду питання –– постійна комісія з питань архітектури, містобудування, регулювання земельних відносин, </w:t>
      </w:r>
      <w:r w:rsidRPr="00B574A0">
        <w:rPr>
          <w:rFonts w:eastAsia="Times New Roman" w:cs="Times New Roman"/>
          <w:bCs/>
          <w:sz w:val="22"/>
          <w:lang w:eastAsia="ru-RU"/>
        </w:rPr>
        <w:t>природокористування та екології</w:t>
      </w:r>
      <w:r w:rsidRPr="00B574A0">
        <w:rPr>
          <w:rFonts w:eastAsia="Times New Roman" w:cs="Times New Roman"/>
          <w:sz w:val="22"/>
          <w:lang w:eastAsia="ru-RU"/>
        </w:rPr>
        <w:t xml:space="preserve"> Сумської міської ради </w:t>
      </w:r>
    </w:p>
    <w:p w:rsidR="00D41250" w:rsidRPr="00B574A0" w:rsidRDefault="00D41250" w:rsidP="00D41250">
      <w:pPr>
        <w:spacing w:line="240" w:lineRule="auto"/>
        <w:ind w:firstLine="0"/>
        <w:rPr>
          <w:rFonts w:eastAsia="Times New Roman" w:cs="Times New Roman"/>
          <w:sz w:val="22"/>
          <w:lang w:eastAsia="ru-RU"/>
        </w:rPr>
      </w:pPr>
      <w:r w:rsidRPr="00B574A0">
        <w:rPr>
          <w:rFonts w:eastAsia="Times New Roman" w:cs="Times New Roman"/>
          <w:sz w:val="22"/>
          <w:lang w:eastAsia="ru-RU"/>
        </w:rPr>
        <w:t>Про</w:t>
      </w:r>
      <w:r w:rsidR="007B2DC1">
        <w:rPr>
          <w:rFonts w:eastAsia="Times New Roman" w:cs="Times New Roman"/>
          <w:sz w:val="22"/>
          <w:lang w:eastAsia="ru-RU"/>
        </w:rPr>
        <w:t>є</w:t>
      </w:r>
      <w:r w:rsidRPr="00B574A0">
        <w:rPr>
          <w:rFonts w:eastAsia="Times New Roman" w:cs="Times New Roman"/>
          <w:sz w:val="22"/>
          <w:lang w:eastAsia="ru-RU"/>
        </w:rPr>
        <w:t>кт рішення підготовлено департаментом забезпечення ресурсних платежів Сумської міської ради</w:t>
      </w:r>
    </w:p>
    <w:p w:rsidR="003C14CC" w:rsidRPr="00B574A0" w:rsidRDefault="00D41250" w:rsidP="000D7DDD">
      <w:pPr>
        <w:spacing w:line="240" w:lineRule="auto"/>
        <w:ind w:firstLine="0"/>
        <w:rPr>
          <w:sz w:val="22"/>
        </w:rPr>
      </w:pPr>
      <w:r w:rsidRPr="00B574A0">
        <w:rPr>
          <w:rFonts w:eastAsia="Times New Roman" w:cs="Times New Roman"/>
          <w:sz w:val="22"/>
          <w:lang w:eastAsia="ru-RU"/>
        </w:rPr>
        <w:t>Доповідач – департамент забезпечення ресурсних платежів Сумської міської ради</w:t>
      </w:r>
    </w:p>
    <w:sectPr w:rsidR="003C14CC" w:rsidRPr="00B574A0" w:rsidSect="00C935B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4"/>
    <w:rsid w:val="00030958"/>
    <w:rsid w:val="00083F8C"/>
    <w:rsid w:val="000D7DDD"/>
    <w:rsid w:val="001409CB"/>
    <w:rsid w:val="0019408A"/>
    <w:rsid w:val="00265FE9"/>
    <w:rsid w:val="002F72A2"/>
    <w:rsid w:val="002F7A64"/>
    <w:rsid w:val="00327BD1"/>
    <w:rsid w:val="00345D06"/>
    <w:rsid w:val="00354022"/>
    <w:rsid w:val="00396BAB"/>
    <w:rsid w:val="003C14CC"/>
    <w:rsid w:val="003C60D2"/>
    <w:rsid w:val="00466F4B"/>
    <w:rsid w:val="00563DA4"/>
    <w:rsid w:val="00584095"/>
    <w:rsid w:val="005D379A"/>
    <w:rsid w:val="00791C28"/>
    <w:rsid w:val="007B2DC1"/>
    <w:rsid w:val="007B3463"/>
    <w:rsid w:val="00882794"/>
    <w:rsid w:val="00917959"/>
    <w:rsid w:val="00990CCD"/>
    <w:rsid w:val="009D50A1"/>
    <w:rsid w:val="00B008BE"/>
    <w:rsid w:val="00B24D94"/>
    <w:rsid w:val="00B574A0"/>
    <w:rsid w:val="00C05957"/>
    <w:rsid w:val="00C22A20"/>
    <w:rsid w:val="00C90188"/>
    <w:rsid w:val="00C935BB"/>
    <w:rsid w:val="00CB50F7"/>
    <w:rsid w:val="00D23682"/>
    <w:rsid w:val="00D41250"/>
    <w:rsid w:val="00D4347F"/>
    <w:rsid w:val="00D756B6"/>
    <w:rsid w:val="00D80214"/>
    <w:rsid w:val="00DA442F"/>
    <w:rsid w:val="00DE0501"/>
    <w:rsid w:val="00DF0502"/>
    <w:rsid w:val="00E35253"/>
    <w:rsid w:val="00E37683"/>
    <w:rsid w:val="00E90F77"/>
    <w:rsid w:val="00ED4E0F"/>
    <w:rsid w:val="00F27FBD"/>
    <w:rsid w:val="00FA2348"/>
    <w:rsid w:val="00FE4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9B8EE-465A-4DB0-A6AC-8D4B76A1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5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D41250"/>
  </w:style>
  <w:style w:type="character" w:customStyle="1" w:styleId="rvts37">
    <w:name w:val="rvts37"/>
    <w:basedOn w:val="a0"/>
    <w:rsid w:val="00D41250"/>
  </w:style>
  <w:style w:type="paragraph" w:styleId="a3">
    <w:name w:val="Balloon Text"/>
    <w:basedOn w:val="a"/>
    <w:link w:val="a4"/>
    <w:uiPriority w:val="99"/>
    <w:semiHidden/>
    <w:unhideWhenUsed/>
    <w:rsid w:val="00FE459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2E59-68FA-43A5-821E-BE3913C1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Бондаренко Ярина Олександрівна</cp:lastModifiedBy>
  <cp:revision>41</cp:revision>
  <cp:lastPrinted>2020-01-20T13:28:00Z</cp:lastPrinted>
  <dcterms:created xsi:type="dcterms:W3CDTF">2018-04-19T11:45:00Z</dcterms:created>
  <dcterms:modified xsi:type="dcterms:W3CDTF">2020-02-12T09:39:00Z</dcterms:modified>
</cp:coreProperties>
</file>