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780028" w:rsidRPr="00D7424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80028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475A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475A77">
              <w:rPr>
                <w:rFonts w:eastAsia="Times New Roman" w:cs="Times New Roman"/>
                <w:szCs w:val="28"/>
                <w:lang w:eastAsia="ru-RU"/>
              </w:rPr>
              <w:t>/відмову в наданні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648AB">
              <w:rPr>
                <w:rFonts w:eastAsia="Times New Roman" w:cs="Times New Roman"/>
                <w:szCs w:val="28"/>
                <w:lang w:eastAsia="ru-RU"/>
              </w:rPr>
              <w:t>Бідюку</w:t>
            </w:r>
            <w:proofErr w:type="spellEnd"/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Дмитру Олеговичу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475A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75A7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>Твардовського, 14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839CF">
        <w:rPr>
          <w:rFonts w:eastAsia="Times New Roman" w:cs="Times New Roman"/>
          <w:szCs w:val="28"/>
          <w:lang w:eastAsia="ru-RU"/>
        </w:rPr>
        <w:t>14.11.2019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D839CF">
        <w:rPr>
          <w:rFonts w:eastAsia="Times New Roman" w:cs="Times New Roman"/>
          <w:szCs w:val="28"/>
          <w:lang w:eastAsia="ru-RU"/>
        </w:rPr>
        <w:t>175</w:t>
      </w:r>
      <w:r w:rsidR="00841318">
        <w:rPr>
          <w:rFonts w:eastAsia="Times New Roman" w:cs="Times New Roman"/>
          <w:szCs w:val="28"/>
          <w:lang w:eastAsia="ru-RU"/>
        </w:rPr>
        <w:t xml:space="preserve"> та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02144F">
        <w:rPr>
          <w:rFonts w:eastAsia="Times New Roman" w:cs="Times New Roman"/>
          <w:szCs w:val="28"/>
          <w:lang w:eastAsia="ru-RU"/>
        </w:rPr>
        <w:t xml:space="preserve"> </w:t>
      </w:r>
      <w:r w:rsidR="0002144F" w:rsidRPr="0002144F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ru-RU" w:eastAsia="ru-RU"/>
        </w:rPr>
      </w:pPr>
      <w:proofErr w:type="spellStart"/>
      <w:r w:rsidRPr="0002144F">
        <w:rPr>
          <w:rFonts w:eastAsia="Times New Roman" w:cs="Times New Roman"/>
          <w:b/>
          <w:szCs w:val="28"/>
          <w:lang w:val="ru-RU" w:eastAsia="ru-RU"/>
        </w:rPr>
        <w:t>Редакція</w:t>
      </w:r>
      <w:proofErr w:type="spellEnd"/>
      <w:r w:rsidRPr="0002144F">
        <w:rPr>
          <w:rFonts w:eastAsia="Times New Roman" w:cs="Times New Roman"/>
          <w:b/>
          <w:szCs w:val="28"/>
          <w:lang w:val="ru-RU" w:eastAsia="ru-RU"/>
        </w:rPr>
        <w:t xml:space="preserve"> 1</w:t>
      </w:r>
    </w:p>
    <w:p w:rsidR="0098121F" w:rsidRDefault="0098121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ru-RU" w:eastAsia="ru-RU"/>
        </w:rPr>
      </w:pPr>
    </w:p>
    <w:p w:rsidR="00D41250" w:rsidRDefault="00D41250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3648AB">
        <w:rPr>
          <w:rFonts w:eastAsia="Times New Roman" w:cs="Times New Roman"/>
          <w:szCs w:val="28"/>
          <w:lang w:eastAsia="ru-RU"/>
        </w:rPr>
        <w:t>Бідюку</w:t>
      </w:r>
      <w:proofErr w:type="spellEnd"/>
      <w:r w:rsidR="003648AB">
        <w:rPr>
          <w:rFonts w:eastAsia="Times New Roman" w:cs="Times New Roman"/>
          <w:szCs w:val="28"/>
          <w:lang w:eastAsia="ru-RU"/>
        </w:rPr>
        <w:t xml:space="preserve"> Дмитру Олеговичу </w:t>
      </w:r>
      <w:r w:rsidRPr="00467181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7181">
        <w:rPr>
          <w:rFonts w:eastAsia="Times New Roman" w:cs="Times New Roman"/>
          <w:szCs w:val="28"/>
          <w:lang w:eastAsia="ru-RU"/>
        </w:rPr>
        <w:t xml:space="preserve">: 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м. Суми, </w:t>
      </w:r>
      <w:r w:rsidR="003648AB" w:rsidRPr="00467181">
        <w:rPr>
          <w:rFonts w:eastAsia="Times New Roman" w:cs="Times New Roman"/>
          <w:szCs w:val="28"/>
          <w:lang w:eastAsia="ru-RU"/>
        </w:rPr>
        <w:t xml:space="preserve">вул. </w:t>
      </w:r>
      <w:r w:rsidR="003648AB">
        <w:rPr>
          <w:rFonts w:eastAsia="Times New Roman" w:cs="Times New Roman"/>
          <w:szCs w:val="28"/>
          <w:lang w:eastAsia="ru-RU"/>
        </w:rPr>
        <w:t>Твардовського, 14, орієнтовною площею 0,10</w:t>
      </w:r>
      <w:r w:rsidR="003648AB" w:rsidRPr="00467181">
        <w:rPr>
          <w:rFonts w:eastAsia="Times New Roman" w:cs="Times New Roman"/>
          <w:szCs w:val="28"/>
          <w:lang w:eastAsia="ru-RU"/>
        </w:rPr>
        <w:t xml:space="preserve">00 га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02144F" w:rsidRDefault="0002144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839CF" w:rsidRDefault="00D839CF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2144F" w:rsidRDefault="00495B9C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ru-RU" w:eastAsia="ru-RU"/>
        </w:rPr>
      </w:pPr>
      <w:proofErr w:type="spellStart"/>
      <w:r>
        <w:rPr>
          <w:rFonts w:eastAsia="Times New Roman" w:cs="Times New Roman"/>
          <w:b/>
          <w:szCs w:val="28"/>
          <w:lang w:val="ru-RU" w:eastAsia="ru-RU"/>
        </w:rPr>
        <w:lastRenderedPageBreak/>
        <w:t>Редакція</w:t>
      </w:r>
      <w:proofErr w:type="spellEnd"/>
      <w:r>
        <w:rPr>
          <w:rFonts w:eastAsia="Times New Roman" w:cs="Times New Roman"/>
          <w:b/>
          <w:szCs w:val="28"/>
          <w:lang w:val="ru-RU" w:eastAsia="ru-RU"/>
        </w:rPr>
        <w:t xml:space="preserve"> 2</w:t>
      </w:r>
    </w:p>
    <w:p w:rsidR="0098121F" w:rsidRDefault="0098121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ru-RU" w:eastAsia="ru-RU"/>
        </w:rPr>
      </w:pPr>
    </w:p>
    <w:p w:rsidR="00B57C05" w:rsidRPr="001354D4" w:rsidRDefault="0002144F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Бідюку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Дмитру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7181">
        <w:rPr>
          <w:rFonts w:eastAsia="Times New Roman" w:cs="Times New Roman"/>
          <w:szCs w:val="28"/>
          <w:lang w:eastAsia="ru-RU"/>
        </w:rPr>
        <w:t xml:space="preserve">: м. Суми, вул. </w:t>
      </w:r>
      <w:r>
        <w:rPr>
          <w:rFonts w:eastAsia="Times New Roman" w:cs="Times New Roman"/>
          <w:szCs w:val="28"/>
          <w:lang w:eastAsia="ru-RU"/>
        </w:rPr>
        <w:t>Твардовського, 14, орієнтовною площею 0,10</w:t>
      </w:r>
      <w:r w:rsidRPr="00467181">
        <w:rPr>
          <w:rFonts w:eastAsia="Times New Roman" w:cs="Times New Roman"/>
          <w:szCs w:val="28"/>
          <w:lang w:eastAsia="ru-RU"/>
        </w:rPr>
        <w:t>00 га для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02144F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>
        <w:rPr>
          <w:rFonts w:eastAsia="Times New Roman" w:cs="Times New Roman"/>
          <w:szCs w:val="28"/>
          <w:lang w:eastAsia="ru-RU"/>
        </w:rPr>
        <w:t>язку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B57C05">
        <w:rPr>
          <w:rFonts w:eastAsia="Times New Roman" w:cs="Times New Roman"/>
          <w:szCs w:val="28"/>
          <w:lang w:eastAsia="ru-RU"/>
        </w:rPr>
        <w:t>з</w:t>
      </w:r>
      <w:r w:rsidR="00B57C05" w:rsidRPr="00B57C05">
        <w:rPr>
          <w:rFonts w:eastAsia="Times New Roman" w:cs="Times New Roman"/>
          <w:szCs w:val="28"/>
          <w:lang w:eastAsia="ru-RU"/>
        </w:rPr>
        <w:t xml:space="preserve"> відсутністю розробленого та затвердженого в порядку, визначеному чинним законодавством детального плану території</w:t>
      </w:r>
      <w:r w:rsidR="00B57C05"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39CF" w:rsidRDefault="00D839C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Pr="00477922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D839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75A77"/>
    <w:rsid w:val="00495B9C"/>
    <w:rsid w:val="00563DA4"/>
    <w:rsid w:val="005649F5"/>
    <w:rsid w:val="00584095"/>
    <w:rsid w:val="005D379A"/>
    <w:rsid w:val="006A7C4F"/>
    <w:rsid w:val="006F4140"/>
    <w:rsid w:val="006F51FA"/>
    <w:rsid w:val="00780028"/>
    <w:rsid w:val="00841318"/>
    <w:rsid w:val="00917959"/>
    <w:rsid w:val="0098121F"/>
    <w:rsid w:val="00990CCD"/>
    <w:rsid w:val="009D50A1"/>
    <w:rsid w:val="00B008BE"/>
    <w:rsid w:val="00B57C05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839CF"/>
    <w:rsid w:val="00DA442F"/>
    <w:rsid w:val="00DA74DB"/>
    <w:rsid w:val="00DB0B20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EF0C-ED98-4277-AF99-F194B7B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2019-02-13T14:17:00Z</cp:lastPrinted>
  <dcterms:created xsi:type="dcterms:W3CDTF">2018-04-19T11:45:00Z</dcterms:created>
  <dcterms:modified xsi:type="dcterms:W3CDTF">2020-01-09T14:35:00Z</dcterms:modified>
</cp:coreProperties>
</file>