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3F3DD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Проект</w:t>
            </w:r>
          </w:p>
          <w:p w:rsidR="00AA3D32" w:rsidRDefault="003F3DD6" w:rsidP="003F3D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«__»_________2019 р.</w:t>
            </w:r>
          </w:p>
          <w:p w:rsidR="003F3DD6" w:rsidRPr="0000718C" w:rsidRDefault="003F3DD6" w:rsidP="003F3D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AA0D88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A0D88">
              <w:rPr>
                <w:sz w:val="28"/>
                <w:szCs w:val="28"/>
                <w:lang w:val="uk-UA"/>
              </w:rPr>
              <w:t xml:space="preserve">Москаленку </w:t>
            </w:r>
            <w:proofErr w:type="spellStart"/>
            <w:r w:rsidR="00AA0D88">
              <w:rPr>
                <w:sz w:val="28"/>
                <w:szCs w:val="28"/>
                <w:lang w:val="uk-UA"/>
              </w:rPr>
              <w:t>Вячеславу</w:t>
            </w:r>
            <w:proofErr w:type="spellEnd"/>
            <w:r w:rsidR="00AA0D88">
              <w:rPr>
                <w:sz w:val="28"/>
                <w:szCs w:val="28"/>
                <w:lang w:val="uk-UA"/>
              </w:rPr>
              <w:t xml:space="preserve"> Вікторовичу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AA0D88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2F3D88">
              <w:rPr>
                <w:sz w:val="28"/>
                <w:szCs w:val="28"/>
                <w:lang w:val="uk-UA"/>
              </w:rPr>
              <w:t xml:space="preserve">в районі </w:t>
            </w:r>
            <w:r w:rsidR="00AA0D88">
              <w:rPr>
                <w:sz w:val="28"/>
                <w:szCs w:val="28"/>
                <w:lang w:val="uk-UA"/>
              </w:rPr>
              <w:t xml:space="preserve">                             вул. Михайла Кощія та вул. Миколи Данька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2F3D88" w:rsidRDefault="002F3D88" w:rsidP="00AA3D32">
      <w:pPr>
        <w:jc w:val="both"/>
        <w:rPr>
          <w:sz w:val="27"/>
          <w:szCs w:val="27"/>
          <w:lang w:val="uk-UA"/>
        </w:rPr>
      </w:pPr>
    </w:p>
    <w:p w:rsidR="002F3D88" w:rsidRPr="002F3D88" w:rsidRDefault="002F3D88" w:rsidP="00AA3D32">
      <w:pPr>
        <w:jc w:val="both"/>
        <w:rPr>
          <w:sz w:val="44"/>
          <w:szCs w:val="44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E900ED">
        <w:rPr>
          <w:sz w:val="28"/>
          <w:szCs w:val="28"/>
          <w:lang w:val="uk-UA"/>
        </w:rPr>
        <w:t>07.11.2019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E900ED">
        <w:rPr>
          <w:sz w:val="28"/>
          <w:szCs w:val="28"/>
          <w:lang w:val="uk-UA"/>
        </w:rPr>
        <w:t>174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="009977D3" w:rsidRPr="000E2595">
        <w:rPr>
          <w:sz w:val="28"/>
          <w:szCs w:val="28"/>
          <w:lang w:val="uk-UA"/>
        </w:rPr>
        <w:t>протокол</w:t>
      </w:r>
      <w:r w:rsidR="009977D3">
        <w:rPr>
          <w:sz w:val="28"/>
          <w:szCs w:val="28"/>
          <w:lang w:val="uk-UA"/>
        </w:rPr>
        <w:t>у</w:t>
      </w:r>
      <w:r w:rsidR="009977D3" w:rsidRPr="000E2595">
        <w:rPr>
          <w:sz w:val="28"/>
          <w:szCs w:val="28"/>
          <w:lang w:val="uk-UA"/>
        </w:rPr>
        <w:t xml:space="preserve"> </w:t>
      </w:r>
      <w:r w:rsidR="00E900ED" w:rsidRPr="00E900ED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 від 31.05.2019 № 6-2019</w:t>
      </w:r>
      <w:r w:rsidR="009977D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AA0D88">
        <w:rPr>
          <w:sz w:val="28"/>
          <w:szCs w:val="28"/>
          <w:lang w:val="uk-UA"/>
        </w:rPr>
        <w:t xml:space="preserve">Москаленку </w:t>
      </w:r>
      <w:proofErr w:type="spellStart"/>
      <w:r w:rsidR="00AA0D88">
        <w:rPr>
          <w:sz w:val="28"/>
          <w:szCs w:val="28"/>
          <w:lang w:val="uk-UA"/>
        </w:rPr>
        <w:t>Вячеславу</w:t>
      </w:r>
      <w:proofErr w:type="spellEnd"/>
      <w:r w:rsidR="00AA0D88">
        <w:rPr>
          <w:sz w:val="28"/>
          <w:szCs w:val="28"/>
          <w:lang w:val="uk-UA"/>
        </w:rPr>
        <w:t xml:space="preserve"> Вікторовичу</w:t>
      </w:r>
      <w:r w:rsidR="00AA0D88" w:rsidRPr="00526A42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м. Суми, </w:t>
      </w:r>
      <w:r w:rsidR="00AA0D88">
        <w:rPr>
          <w:sz w:val="28"/>
          <w:szCs w:val="28"/>
          <w:lang w:val="uk-UA"/>
        </w:rPr>
        <w:t>в районі вул. Михайла Кощія та вул. Миколи Данька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2F3D88">
        <w:rPr>
          <w:sz w:val="28"/>
          <w:szCs w:val="28"/>
          <w:lang w:val="uk-UA"/>
        </w:rPr>
        <w:t>0</w:t>
      </w:r>
      <w:r w:rsidR="00AA0D88">
        <w:rPr>
          <w:sz w:val="28"/>
          <w:szCs w:val="28"/>
          <w:lang w:val="uk-UA"/>
        </w:rPr>
        <w:t>81</w:t>
      </w:r>
      <w:r w:rsidR="00CD0471">
        <w:rPr>
          <w:sz w:val="28"/>
          <w:szCs w:val="28"/>
          <w:lang w:val="uk-UA"/>
        </w:rPr>
        <w:t>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AA0D88">
        <w:rPr>
          <w:sz w:val="28"/>
          <w:szCs w:val="28"/>
          <w:lang w:val="uk-UA"/>
        </w:rPr>
        <w:t>5910136300:06:001:0601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9977D3" w:rsidRDefault="009977D3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9977D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B0B8A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7144"/>
    <w:rsid w:val="0048444D"/>
    <w:rsid w:val="00487227"/>
    <w:rsid w:val="00487366"/>
    <w:rsid w:val="00494642"/>
    <w:rsid w:val="004B703A"/>
    <w:rsid w:val="004C0778"/>
    <w:rsid w:val="004C4DCA"/>
    <w:rsid w:val="004E119A"/>
    <w:rsid w:val="004E2682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6348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0D88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900ED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302C6-1E73-4182-B264-759CFBE4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92</cp:revision>
  <cp:lastPrinted>2019-07-29T05:47:00Z</cp:lastPrinted>
  <dcterms:created xsi:type="dcterms:W3CDTF">2018-07-05T10:22:00Z</dcterms:created>
  <dcterms:modified xsi:type="dcterms:W3CDTF">2019-11-25T09:39:00Z</dcterms:modified>
</cp:coreProperties>
</file>