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 w:rsidRPr="00271AEF">
              <w:rPr>
                <w:sz w:val="28"/>
                <w:szCs w:val="28"/>
                <w:lang w:val="uk-UA"/>
              </w:rPr>
              <w:t>Проект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proofErr w:type="spellStart"/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271AEF">
              <w:rPr>
                <w:sz w:val="28"/>
                <w:szCs w:val="28"/>
                <w:shd w:val="clear" w:color="auto" w:fill="FEFEFE"/>
              </w:rPr>
              <w:t xml:space="preserve"> 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________201</w:t>
            </w:r>
            <w:r w:rsidRPr="00271AEF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0A6E76" w:rsidP="000A6E76">
      <w:pPr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від                   2019 року №    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36206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705FE5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705FE5">
              <w:rPr>
                <w:sz w:val="28"/>
                <w:szCs w:val="28"/>
                <w:lang w:val="uk-UA"/>
              </w:rPr>
              <w:t>Астаніну</w:t>
            </w:r>
            <w:proofErr w:type="spellEnd"/>
            <w:r w:rsidR="00705FE5">
              <w:rPr>
                <w:sz w:val="28"/>
                <w:szCs w:val="28"/>
                <w:lang w:val="uk-UA"/>
              </w:rPr>
              <w:t xml:space="preserve"> Ігорю Євгеновичу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у власність</w:t>
            </w:r>
            <w:r w:rsidR="000C7F21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Pr="000A6E7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0A6E7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A6E76">
              <w:rPr>
                <w:sz w:val="28"/>
                <w:szCs w:val="28"/>
                <w:lang w:val="uk-UA"/>
              </w:rPr>
              <w:t xml:space="preserve">: м. Суми, </w:t>
            </w:r>
            <w:r w:rsidR="005E340C">
              <w:rPr>
                <w:sz w:val="28"/>
                <w:szCs w:val="28"/>
                <w:lang w:val="uk-UA"/>
              </w:rPr>
              <w:t xml:space="preserve">                        </w:t>
            </w:r>
            <w:r w:rsidR="00623D20">
              <w:rPr>
                <w:sz w:val="28"/>
                <w:szCs w:val="28"/>
                <w:lang w:val="uk-UA"/>
              </w:rPr>
              <w:t xml:space="preserve"> Громадська організація «Олдиш-86» садівниче товариство «</w:t>
            </w:r>
            <w:proofErr w:type="spellStart"/>
            <w:r w:rsidR="00623D20">
              <w:rPr>
                <w:sz w:val="28"/>
                <w:szCs w:val="28"/>
                <w:lang w:val="uk-UA"/>
              </w:rPr>
              <w:t>Восход</w:t>
            </w:r>
            <w:proofErr w:type="spellEnd"/>
            <w:r w:rsidR="00623D20">
              <w:rPr>
                <w:sz w:val="28"/>
                <w:szCs w:val="28"/>
                <w:lang w:val="uk-UA"/>
              </w:rPr>
              <w:t>», ділянка № 39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Default="000A6E76" w:rsidP="000A6E76">
      <w:pPr>
        <w:jc w:val="both"/>
        <w:rPr>
          <w:color w:val="000000"/>
          <w:sz w:val="28"/>
          <w:szCs w:val="27"/>
          <w:lang w:val="uk-UA"/>
        </w:rPr>
      </w:pPr>
    </w:p>
    <w:p w:rsidR="005E340C" w:rsidRDefault="005E340C" w:rsidP="000A6E76">
      <w:pPr>
        <w:jc w:val="both"/>
        <w:rPr>
          <w:color w:val="000000"/>
          <w:sz w:val="28"/>
          <w:szCs w:val="27"/>
          <w:lang w:val="uk-UA"/>
        </w:rPr>
      </w:pPr>
    </w:p>
    <w:p w:rsidR="00705FE5" w:rsidRDefault="00705FE5" w:rsidP="000C7F21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0C7F21" w:rsidRDefault="000C7F21" w:rsidP="000C7F21">
      <w:pPr>
        <w:spacing w:before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623D20">
        <w:rPr>
          <w:sz w:val="28"/>
          <w:szCs w:val="28"/>
          <w:lang w:val="uk-UA"/>
        </w:rPr>
        <w:t xml:space="preserve"> звернення громадянина</w:t>
      </w:r>
      <w:r>
        <w:rPr>
          <w:sz w:val="28"/>
          <w:szCs w:val="28"/>
          <w:lang w:val="uk-UA"/>
        </w:rPr>
        <w:t xml:space="preserve">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74B64">
        <w:rPr>
          <w:sz w:val="28"/>
          <w:szCs w:val="28"/>
          <w:lang w:val="uk-UA"/>
        </w:rPr>
        <w:t>від</w:t>
      </w:r>
      <w:r w:rsidR="00330571">
        <w:rPr>
          <w:sz w:val="28"/>
          <w:szCs w:val="28"/>
          <w:lang w:val="uk-UA"/>
        </w:rPr>
        <w:t xml:space="preserve"> 07.11.2019 № 174</w:t>
      </w:r>
      <w:r>
        <w:rPr>
          <w:sz w:val="28"/>
          <w:szCs w:val="28"/>
          <w:lang w:val="uk-UA"/>
        </w:rPr>
        <w:t>, статей 12,</w:t>
      </w:r>
      <w:r w:rsidR="00623D20">
        <w:rPr>
          <w:sz w:val="28"/>
          <w:szCs w:val="28"/>
          <w:lang w:val="uk-UA"/>
        </w:rPr>
        <w:t xml:space="preserve"> 35</w:t>
      </w:r>
      <w:r>
        <w:rPr>
          <w:sz w:val="28"/>
          <w:szCs w:val="28"/>
          <w:lang w:val="uk-UA"/>
        </w:rPr>
        <w:t xml:space="preserve">, 81, 118, 121, 122, частини 6 статті 186 Земельного кодексу України, статті 50 Закону України </w:t>
      </w:r>
      <w:r w:rsidR="00587D75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«Про землеустрій», 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330571">
      <w:pPr>
        <w:jc w:val="both"/>
        <w:rPr>
          <w:color w:val="000000"/>
          <w:sz w:val="28"/>
          <w:szCs w:val="27"/>
          <w:lang w:val="uk-UA"/>
        </w:rPr>
      </w:pPr>
    </w:p>
    <w:p w:rsidR="000A6E76" w:rsidRPr="00362065" w:rsidRDefault="000A6E76" w:rsidP="000A6E76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0C7F21" w:rsidRPr="000C7F21" w:rsidRDefault="000C7F21" w:rsidP="00330571">
      <w:pPr>
        <w:jc w:val="both"/>
        <w:rPr>
          <w:b/>
          <w:sz w:val="28"/>
          <w:szCs w:val="27"/>
          <w:lang w:val="uk-UA"/>
        </w:rPr>
      </w:pPr>
    </w:p>
    <w:p w:rsidR="000C7F21" w:rsidRPr="000C7F21" w:rsidRDefault="000C7F21" w:rsidP="00026BBE">
      <w:pPr>
        <w:ind w:firstLine="709"/>
        <w:jc w:val="both"/>
        <w:rPr>
          <w:sz w:val="28"/>
          <w:szCs w:val="27"/>
          <w:lang w:val="uk-UA"/>
        </w:rPr>
      </w:pPr>
      <w:r w:rsidRPr="000C7F21">
        <w:rPr>
          <w:sz w:val="28"/>
          <w:szCs w:val="27"/>
          <w:lang w:val="uk-UA"/>
        </w:rPr>
        <w:t xml:space="preserve">Затвердити проект землеустрою щодо відведення земельної ділянки та надати </w:t>
      </w:r>
      <w:proofErr w:type="spellStart"/>
      <w:r w:rsidR="00623D20">
        <w:rPr>
          <w:sz w:val="28"/>
          <w:szCs w:val="28"/>
          <w:lang w:val="uk-UA"/>
        </w:rPr>
        <w:t>Астаніну</w:t>
      </w:r>
      <w:proofErr w:type="spellEnd"/>
      <w:r w:rsidR="00623D20">
        <w:rPr>
          <w:sz w:val="28"/>
          <w:szCs w:val="28"/>
          <w:lang w:val="uk-UA"/>
        </w:rPr>
        <w:t xml:space="preserve"> Ігорю Євгеновичу</w:t>
      </w:r>
      <w:r>
        <w:rPr>
          <w:sz w:val="28"/>
          <w:szCs w:val="27"/>
          <w:lang w:val="uk-UA"/>
        </w:rPr>
        <w:t xml:space="preserve"> </w:t>
      </w:r>
      <w:r w:rsidRPr="000C7F21">
        <w:rPr>
          <w:sz w:val="28"/>
          <w:szCs w:val="27"/>
          <w:lang w:val="uk-UA"/>
        </w:rPr>
        <w:t xml:space="preserve">у власність земельну ділянку за </w:t>
      </w:r>
      <w:proofErr w:type="spellStart"/>
      <w:r w:rsidRPr="000C7F21">
        <w:rPr>
          <w:sz w:val="28"/>
          <w:szCs w:val="27"/>
          <w:lang w:val="uk-UA"/>
        </w:rPr>
        <w:t>адресою</w:t>
      </w:r>
      <w:proofErr w:type="spellEnd"/>
      <w:r w:rsidRPr="000C7F21">
        <w:rPr>
          <w:sz w:val="28"/>
          <w:szCs w:val="27"/>
          <w:lang w:val="uk-UA"/>
        </w:rPr>
        <w:t xml:space="preserve">: </w:t>
      </w:r>
      <w:r w:rsidR="007F2CD4">
        <w:rPr>
          <w:sz w:val="28"/>
          <w:szCs w:val="27"/>
          <w:lang w:val="uk-UA"/>
        </w:rPr>
        <w:t xml:space="preserve">                    </w:t>
      </w:r>
      <w:r w:rsidRPr="000C7F21">
        <w:rPr>
          <w:sz w:val="28"/>
          <w:szCs w:val="27"/>
          <w:lang w:val="uk-UA"/>
        </w:rPr>
        <w:t xml:space="preserve">м. Суми, </w:t>
      </w:r>
      <w:r w:rsidR="00623D20">
        <w:rPr>
          <w:sz w:val="28"/>
          <w:szCs w:val="28"/>
          <w:lang w:val="uk-UA"/>
        </w:rPr>
        <w:t>Громадська організація «Олдиш-86» садівниче товариство «</w:t>
      </w:r>
      <w:proofErr w:type="spellStart"/>
      <w:r w:rsidR="00623D20">
        <w:rPr>
          <w:sz w:val="28"/>
          <w:szCs w:val="28"/>
          <w:lang w:val="uk-UA"/>
        </w:rPr>
        <w:t>Восход</w:t>
      </w:r>
      <w:proofErr w:type="spellEnd"/>
      <w:r w:rsidR="00623D20">
        <w:rPr>
          <w:sz w:val="28"/>
          <w:szCs w:val="28"/>
          <w:lang w:val="uk-UA"/>
        </w:rPr>
        <w:t>», ділянка № 39</w:t>
      </w:r>
      <w:r w:rsidRPr="000C7F21">
        <w:rPr>
          <w:sz w:val="28"/>
          <w:szCs w:val="27"/>
          <w:lang w:val="uk-UA"/>
        </w:rPr>
        <w:t>, кадастро</w:t>
      </w:r>
      <w:r w:rsidR="00623D20">
        <w:rPr>
          <w:sz w:val="28"/>
          <w:szCs w:val="27"/>
          <w:lang w:val="uk-UA"/>
        </w:rPr>
        <w:t>вий номер 5910136300:16:013:0007</w:t>
      </w:r>
      <w:r>
        <w:rPr>
          <w:sz w:val="28"/>
          <w:szCs w:val="27"/>
          <w:lang w:val="uk-UA"/>
        </w:rPr>
        <w:t>,</w:t>
      </w:r>
      <w:r w:rsidR="00623D20">
        <w:rPr>
          <w:sz w:val="28"/>
          <w:szCs w:val="27"/>
          <w:lang w:val="uk-UA"/>
        </w:rPr>
        <w:t xml:space="preserve"> </w:t>
      </w:r>
      <w:bookmarkStart w:id="0" w:name="_GoBack"/>
      <w:bookmarkEnd w:id="0"/>
      <w:r>
        <w:rPr>
          <w:sz w:val="28"/>
          <w:szCs w:val="27"/>
          <w:lang w:val="uk-UA"/>
        </w:rPr>
        <w:t>площа</w:t>
      </w:r>
      <w:r w:rsidR="00623D20">
        <w:rPr>
          <w:sz w:val="28"/>
          <w:szCs w:val="27"/>
          <w:lang w:val="uk-UA"/>
        </w:rPr>
        <w:t xml:space="preserve"> 0,0618</w:t>
      </w:r>
      <w:r>
        <w:rPr>
          <w:sz w:val="28"/>
          <w:szCs w:val="27"/>
          <w:lang w:val="uk-UA"/>
        </w:rPr>
        <w:t xml:space="preserve"> га</w:t>
      </w:r>
      <w:r w:rsidRPr="000C7F21">
        <w:rPr>
          <w:sz w:val="28"/>
          <w:szCs w:val="27"/>
          <w:lang w:val="uk-UA"/>
        </w:rPr>
        <w:t xml:space="preserve">. Категорія та функціональне призначення земельної ділянки: </w:t>
      </w:r>
      <w:r w:rsidR="00026BBE">
        <w:rPr>
          <w:sz w:val="28"/>
          <w:szCs w:val="27"/>
          <w:lang w:val="uk-UA"/>
        </w:rPr>
        <w:t>з</w:t>
      </w:r>
      <w:r w:rsidR="00026BBE" w:rsidRPr="00026BBE">
        <w:rPr>
          <w:sz w:val="28"/>
          <w:szCs w:val="27"/>
          <w:lang w:val="uk-UA"/>
        </w:rPr>
        <w:t>емлі сільськогосподарського призначення</w:t>
      </w:r>
      <w:r w:rsidR="00026BBE">
        <w:rPr>
          <w:sz w:val="28"/>
          <w:szCs w:val="27"/>
          <w:lang w:val="uk-UA"/>
        </w:rPr>
        <w:t xml:space="preserve"> для</w:t>
      </w:r>
      <w:r w:rsidR="00026BBE" w:rsidRPr="00026BBE">
        <w:rPr>
          <w:sz w:val="28"/>
          <w:szCs w:val="27"/>
          <w:lang w:val="uk-UA"/>
        </w:rPr>
        <w:t xml:space="preserve"> індивідуального садівництва</w:t>
      </w:r>
      <w:r w:rsidR="00026BBE">
        <w:rPr>
          <w:sz w:val="28"/>
          <w:szCs w:val="27"/>
          <w:lang w:val="uk-UA"/>
        </w:rPr>
        <w:t>.</w:t>
      </w:r>
    </w:p>
    <w:p w:rsidR="000A6E76" w:rsidRDefault="000A6E76" w:rsidP="000A6E76">
      <w:pPr>
        <w:jc w:val="both"/>
        <w:rPr>
          <w:sz w:val="28"/>
          <w:szCs w:val="27"/>
          <w:lang w:val="uk-UA"/>
        </w:rPr>
      </w:pPr>
    </w:p>
    <w:p w:rsidR="000A6E76" w:rsidRDefault="000A6E76" w:rsidP="000A6E76">
      <w:pPr>
        <w:jc w:val="both"/>
        <w:rPr>
          <w:sz w:val="28"/>
          <w:szCs w:val="27"/>
          <w:lang w:val="uk-UA"/>
        </w:rPr>
      </w:pPr>
    </w:p>
    <w:p w:rsidR="000C7F21" w:rsidRDefault="000C7F21" w:rsidP="000A6E76">
      <w:pPr>
        <w:jc w:val="both"/>
        <w:rPr>
          <w:sz w:val="28"/>
          <w:szCs w:val="27"/>
          <w:lang w:val="uk-UA"/>
        </w:rPr>
      </w:pPr>
    </w:p>
    <w:p w:rsidR="000C7F21" w:rsidRPr="00362065" w:rsidRDefault="000C7F21" w:rsidP="000A6E76">
      <w:pPr>
        <w:jc w:val="both"/>
        <w:rPr>
          <w:sz w:val="28"/>
          <w:szCs w:val="27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0C7F21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DA1797" w:rsidRDefault="00DA1797" w:rsidP="000A6E76">
      <w:pPr>
        <w:rPr>
          <w:sz w:val="24"/>
          <w:szCs w:val="24"/>
          <w:lang w:val="uk-UA"/>
        </w:rPr>
      </w:pPr>
    </w:p>
    <w:p w:rsidR="000A6E76" w:rsidRPr="00E16CA9" w:rsidRDefault="000A6E76" w:rsidP="000A6E76">
      <w:pPr>
        <w:ind w:right="174"/>
        <w:jc w:val="both"/>
        <w:rPr>
          <w:sz w:val="24"/>
          <w:szCs w:val="24"/>
          <w:lang w:val="uk-UA"/>
        </w:rPr>
      </w:pPr>
      <w:r w:rsidRPr="00E16CA9">
        <w:rPr>
          <w:sz w:val="24"/>
          <w:szCs w:val="24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E16CA9" w:rsidRDefault="000A6E76" w:rsidP="000A6E76">
      <w:pPr>
        <w:ind w:right="174"/>
        <w:jc w:val="both"/>
        <w:rPr>
          <w:sz w:val="24"/>
          <w:szCs w:val="24"/>
          <w:lang w:val="uk-UA"/>
        </w:rPr>
      </w:pPr>
      <w:r w:rsidRPr="00E16CA9">
        <w:rPr>
          <w:sz w:val="24"/>
          <w:szCs w:val="24"/>
          <w:lang w:val="uk-UA"/>
        </w:rPr>
        <w:t>Проект рішення підготовлено департаментом забезпечення ресурсних</w:t>
      </w:r>
      <w:r w:rsidR="00026BBE">
        <w:rPr>
          <w:sz w:val="24"/>
          <w:szCs w:val="24"/>
          <w:lang w:val="uk-UA"/>
        </w:rPr>
        <w:t xml:space="preserve"> платежів Сумської міської ради</w:t>
      </w:r>
    </w:p>
    <w:p w:rsidR="000A6E76" w:rsidRPr="00E16CA9" w:rsidRDefault="000A6E76" w:rsidP="000A6E76">
      <w:pPr>
        <w:ind w:right="174"/>
        <w:jc w:val="both"/>
        <w:rPr>
          <w:sz w:val="24"/>
          <w:szCs w:val="24"/>
          <w:lang w:val="uk-UA"/>
        </w:rPr>
      </w:pPr>
      <w:r w:rsidRPr="00E16CA9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0A6E76" w:rsidRPr="00E16CA9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330571"/>
    <w:rsid w:val="00587D75"/>
    <w:rsid w:val="005B1AEA"/>
    <w:rsid w:val="005E340C"/>
    <w:rsid w:val="00623D20"/>
    <w:rsid w:val="00705FE5"/>
    <w:rsid w:val="007F2CD4"/>
    <w:rsid w:val="00DA1797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5006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14</cp:revision>
  <cp:lastPrinted>2019-11-13T12:35:00Z</cp:lastPrinted>
  <dcterms:created xsi:type="dcterms:W3CDTF">2019-10-21T10:27:00Z</dcterms:created>
  <dcterms:modified xsi:type="dcterms:W3CDTF">2019-11-25T09:02:00Z</dcterms:modified>
</cp:coreProperties>
</file>