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E4F9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5269E" w:rsidTr="005E7E2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E7E2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835278">
              <w:rPr>
                <w:sz w:val="28"/>
                <w:szCs w:val="28"/>
                <w:lang w:val="uk-UA"/>
              </w:rPr>
              <w:t>Заєць Світлані Володимирівні</w:t>
            </w:r>
            <w:r w:rsidR="0055324B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55324B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835278">
              <w:rPr>
                <w:sz w:val="28"/>
                <w:szCs w:val="28"/>
                <w:lang w:val="uk-UA"/>
              </w:rPr>
              <w:t>Петропавлівська, 68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5E7E2D" w:rsidRDefault="005E7E2D" w:rsidP="000A0A58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835278">
        <w:rPr>
          <w:sz w:val="28"/>
          <w:szCs w:val="28"/>
          <w:lang w:val="uk-UA"/>
        </w:rPr>
        <w:t>громадянки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E7E2D">
        <w:rPr>
          <w:sz w:val="28"/>
          <w:szCs w:val="28"/>
          <w:lang w:val="uk-UA"/>
        </w:rPr>
        <w:t>24.10.</w:t>
      </w:r>
      <w:r w:rsidR="005E7E2D" w:rsidRPr="005E7E2D">
        <w:rPr>
          <w:sz w:val="28"/>
          <w:szCs w:val="28"/>
          <w:lang w:val="uk-UA"/>
        </w:rPr>
        <w:t>2019</w:t>
      </w:r>
      <w:r w:rsidR="006E4F99">
        <w:rPr>
          <w:sz w:val="28"/>
          <w:szCs w:val="28"/>
          <w:lang w:val="uk-UA"/>
        </w:rPr>
        <w:t xml:space="preserve"> № </w:t>
      </w:r>
      <w:r w:rsidR="005E7E2D">
        <w:rPr>
          <w:sz w:val="28"/>
          <w:szCs w:val="28"/>
          <w:lang w:val="uk-UA"/>
        </w:rPr>
        <w:t xml:space="preserve">173 </w:t>
      </w:r>
      <w:r w:rsidR="006E4F99">
        <w:rPr>
          <w:sz w:val="28"/>
          <w:szCs w:val="28"/>
          <w:lang w:val="uk-UA"/>
        </w:rPr>
        <w:t xml:space="preserve">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</w:t>
      </w:r>
      <w:r w:rsidR="00E9754A">
        <w:rPr>
          <w:sz w:val="28"/>
          <w:szCs w:val="28"/>
          <w:lang w:val="uk-UA"/>
        </w:rPr>
        <w:t xml:space="preserve">120, </w:t>
      </w:r>
      <w:r w:rsidR="006E4F99">
        <w:rPr>
          <w:sz w:val="28"/>
          <w:szCs w:val="28"/>
          <w:lang w:val="uk-UA"/>
        </w:rPr>
        <w:t xml:space="preserve">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AE4642">
        <w:rPr>
          <w:sz w:val="28"/>
          <w:szCs w:val="28"/>
          <w:lang w:val="uk-UA"/>
        </w:rPr>
        <w:t xml:space="preserve">на підставі рішення </w:t>
      </w:r>
      <w:r w:rsidR="006E4F99" w:rsidRPr="00110A8A">
        <w:rPr>
          <w:sz w:val="28"/>
          <w:szCs w:val="28"/>
          <w:lang w:val="uk-UA"/>
        </w:rPr>
        <w:t xml:space="preserve">Сумської міської ради </w:t>
      </w:r>
      <w:r w:rsidR="006E4F99" w:rsidRPr="007A6E12">
        <w:rPr>
          <w:sz w:val="28"/>
          <w:szCs w:val="28"/>
          <w:lang w:val="uk-UA"/>
        </w:rPr>
        <w:t xml:space="preserve">від 20.06.2018 </w:t>
      </w:r>
      <w:r w:rsidR="005E7E2D">
        <w:rPr>
          <w:sz w:val="28"/>
          <w:szCs w:val="28"/>
          <w:lang w:val="uk-UA"/>
        </w:rPr>
        <w:t xml:space="preserve">                    </w:t>
      </w:r>
      <w:r w:rsidR="006E4F99" w:rsidRPr="007A6E12">
        <w:rPr>
          <w:sz w:val="28"/>
          <w:szCs w:val="28"/>
          <w:lang w:val="uk-UA"/>
        </w:rPr>
        <w:t>№ 3576–МР «Про встановлення плати за землю»</w:t>
      </w:r>
      <w:r w:rsidR="00AE4642">
        <w:rPr>
          <w:sz w:val="28"/>
          <w:szCs w:val="28"/>
          <w:lang w:val="uk-UA"/>
        </w:rPr>
        <w:t xml:space="preserve"> (зі змінами)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73DF8">
        <w:rPr>
          <w:sz w:val="28"/>
          <w:szCs w:val="28"/>
          <w:lang w:val="uk-UA"/>
        </w:rPr>
        <w:t>Громадян</w:t>
      </w:r>
      <w:r w:rsidR="00835278">
        <w:rPr>
          <w:sz w:val="28"/>
          <w:szCs w:val="28"/>
          <w:lang w:val="uk-UA"/>
        </w:rPr>
        <w:t xml:space="preserve">ці Заєць Світлані Володимирівні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835278" w:rsidRPr="008134BB">
        <w:rPr>
          <w:sz w:val="28"/>
          <w:szCs w:val="28"/>
          <w:lang w:val="uk-UA"/>
        </w:rPr>
        <w:t xml:space="preserve">Про </w:t>
      </w:r>
      <w:r w:rsidR="00835278">
        <w:rPr>
          <w:sz w:val="28"/>
          <w:szCs w:val="28"/>
          <w:lang w:val="uk-UA"/>
        </w:rPr>
        <w:t>надання в оренду земельної ділянки Заєць Світлані Володимирівні за адресою: м. Суми,                                              вул. Петропавлівська, 68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55324B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66" w:tblpY="1"/>
        <w:tblOverlap w:val="never"/>
        <w:tblW w:w="4787" w:type="pct"/>
        <w:tblLayout w:type="fixed"/>
        <w:tblLook w:val="0000" w:firstRow="0" w:lastRow="0" w:firstColumn="0" w:lastColumn="0" w:noHBand="0" w:noVBand="0"/>
      </w:tblPr>
      <w:tblGrid>
        <w:gridCol w:w="562"/>
        <w:gridCol w:w="3266"/>
        <w:gridCol w:w="5102"/>
        <w:gridCol w:w="2125"/>
        <w:gridCol w:w="2125"/>
        <w:gridCol w:w="1845"/>
      </w:tblGrid>
      <w:tr w:rsidR="0049488A" w:rsidRPr="004F580C" w:rsidTr="0049488A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2D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5E7E2D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E7E2D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9488A" w:rsidRPr="004F580C" w:rsidTr="0049488A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2D" w:rsidRPr="004F580C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2D" w:rsidRPr="004F580C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2D" w:rsidRPr="004F580C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2D" w:rsidRPr="004F580C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2D" w:rsidRPr="004F580C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2D" w:rsidRPr="004F580C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9488A" w:rsidRPr="00B3227B" w:rsidTr="0049488A">
        <w:trPr>
          <w:cantSplit/>
          <w:trHeight w:val="1751"/>
        </w:trPr>
        <w:tc>
          <w:tcPr>
            <w:tcW w:w="187" w:type="pct"/>
            <w:shd w:val="clear" w:color="auto" w:fill="auto"/>
          </w:tcPr>
          <w:p w:rsidR="005E7E2D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87" w:type="pct"/>
            <w:shd w:val="clear" w:color="auto" w:fill="auto"/>
          </w:tcPr>
          <w:p w:rsidR="005E7E2D" w:rsidRDefault="005E7E2D" w:rsidP="0049488A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Світлана Володимирівна,</w:t>
            </w:r>
          </w:p>
          <w:p w:rsidR="005E7E2D" w:rsidRDefault="005E7E2D" w:rsidP="0049488A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2407216504</w:t>
            </w:r>
          </w:p>
          <w:p w:rsidR="005E7E2D" w:rsidRPr="00AD7529" w:rsidRDefault="005E7E2D" w:rsidP="0049488A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698" w:type="pct"/>
            <w:shd w:val="clear" w:color="auto" w:fill="auto"/>
          </w:tcPr>
          <w:p w:rsidR="005E7E2D" w:rsidRPr="008D19C1" w:rsidRDefault="005E7E2D" w:rsidP="004948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офісним приміщенням,</w:t>
            </w:r>
          </w:p>
          <w:p w:rsidR="005E7E2D" w:rsidRPr="00F44427" w:rsidRDefault="005E7E2D" w:rsidP="0049488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Петропавлівська, 68</w:t>
            </w:r>
          </w:p>
          <w:p w:rsidR="005E7E2D" w:rsidRPr="00F44427" w:rsidRDefault="005E7E2D" w:rsidP="0049488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300:03</w:t>
            </w:r>
            <w:r w:rsidRPr="00F4442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012</w:t>
            </w:r>
          </w:p>
          <w:p w:rsidR="005E7E2D" w:rsidRDefault="005E7E2D" w:rsidP="004948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1F5C78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та Реєстру прав власності на </w:t>
            </w:r>
            <w:bookmarkStart w:id="0" w:name="_GoBack"/>
            <w:bookmarkEnd w:id="0"/>
            <w:r w:rsidRPr="001F5C78">
              <w:rPr>
                <w:sz w:val="28"/>
                <w:szCs w:val="28"/>
                <w:lang w:val="uk-UA"/>
              </w:rPr>
              <w:t xml:space="preserve">нерухоме майно, Державного реєстру </w:t>
            </w:r>
            <w:proofErr w:type="spellStart"/>
            <w:r w:rsidRPr="001F5C78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Pr="001F5C78">
              <w:rPr>
                <w:sz w:val="28"/>
                <w:szCs w:val="28"/>
                <w:lang w:val="uk-UA"/>
              </w:rPr>
              <w:t xml:space="preserve">, Єдиного реєстру заборон відчуження об’єктів нерухомого майна щодо </w:t>
            </w:r>
            <w:r>
              <w:rPr>
                <w:sz w:val="28"/>
                <w:szCs w:val="28"/>
                <w:lang w:val="uk-UA"/>
              </w:rPr>
              <w:t>об’єкта</w:t>
            </w:r>
            <w:r w:rsidRPr="001F5C78">
              <w:rPr>
                <w:sz w:val="28"/>
                <w:szCs w:val="28"/>
                <w:lang w:val="uk-UA"/>
              </w:rPr>
              <w:t xml:space="preserve"> нерухомого майна, номер інформаційної довідки: </w:t>
            </w:r>
            <w:r>
              <w:rPr>
                <w:sz w:val="28"/>
                <w:szCs w:val="28"/>
                <w:lang w:val="uk-UA"/>
              </w:rPr>
              <w:t>185207690 від 18.10</w:t>
            </w:r>
            <w:r w:rsidRPr="001F5C78">
              <w:rPr>
                <w:sz w:val="28"/>
                <w:szCs w:val="28"/>
                <w:lang w:val="uk-UA"/>
              </w:rPr>
              <w:t>.2019</w:t>
            </w:r>
            <w:r>
              <w:rPr>
                <w:sz w:val="28"/>
                <w:szCs w:val="28"/>
                <w:lang w:val="uk-UA"/>
              </w:rPr>
              <w:t>, реєстраційний номер майна: 9487208</w:t>
            </w:r>
          </w:p>
        </w:tc>
        <w:tc>
          <w:tcPr>
            <w:tcW w:w="707" w:type="pct"/>
            <w:shd w:val="clear" w:color="auto" w:fill="auto"/>
          </w:tcPr>
          <w:p w:rsidR="005E7E2D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8/100 від 0,2221</w:t>
            </w:r>
          </w:p>
          <w:p w:rsidR="005E7E2D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7" w:type="pct"/>
            <w:shd w:val="clear" w:color="auto" w:fill="auto"/>
          </w:tcPr>
          <w:p w:rsidR="005E7E2D" w:rsidRPr="000B674F" w:rsidRDefault="005E7E2D" w:rsidP="004948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14" w:type="pct"/>
            <w:shd w:val="clear" w:color="auto" w:fill="auto"/>
          </w:tcPr>
          <w:p w:rsidR="005E7E2D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06290E" w:rsidRDefault="0006290E" w:rsidP="00A54412">
      <w:pPr>
        <w:rPr>
          <w:sz w:val="28"/>
          <w:szCs w:val="28"/>
          <w:lang w:val="uk-UA"/>
        </w:rPr>
      </w:pPr>
    </w:p>
    <w:p w:rsidR="005E7E2D" w:rsidRDefault="005E7E2D" w:rsidP="00A54412">
      <w:pPr>
        <w:rPr>
          <w:sz w:val="28"/>
          <w:szCs w:val="28"/>
          <w:lang w:val="uk-UA"/>
        </w:rPr>
      </w:pPr>
    </w:p>
    <w:p w:rsidR="0049488A" w:rsidRDefault="0049488A" w:rsidP="004E4C8E">
      <w:pPr>
        <w:ind w:left="567"/>
        <w:rPr>
          <w:sz w:val="28"/>
          <w:szCs w:val="28"/>
          <w:lang w:val="uk-UA"/>
        </w:rPr>
      </w:pPr>
    </w:p>
    <w:p w:rsidR="0049488A" w:rsidRDefault="0049488A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5E7E2D">
      <w:pgSz w:w="16838" w:h="11906" w:orient="landscape"/>
      <w:pgMar w:top="851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40947"/>
    <w:rsid w:val="00342D83"/>
    <w:rsid w:val="00346DCA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488A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12B00"/>
    <w:rsid w:val="00523276"/>
    <w:rsid w:val="005403C8"/>
    <w:rsid w:val="0055324B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5E7E2D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35278"/>
    <w:rsid w:val="00836C35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AD7529"/>
    <w:rsid w:val="00AE4642"/>
    <w:rsid w:val="00B017BF"/>
    <w:rsid w:val="00B03B4D"/>
    <w:rsid w:val="00B271AD"/>
    <w:rsid w:val="00B3227B"/>
    <w:rsid w:val="00B423CD"/>
    <w:rsid w:val="00B611BC"/>
    <w:rsid w:val="00B949E5"/>
    <w:rsid w:val="00BA59CE"/>
    <w:rsid w:val="00BA7257"/>
    <w:rsid w:val="00BB2AE0"/>
    <w:rsid w:val="00BD4CB7"/>
    <w:rsid w:val="00BE248F"/>
    <w:rsid w:val="00C03581"/>
    <w:rsid w:val="00C07ADB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15225"/>
    <w:rsid w:val="00F23F15"/>
    <w:rsid w:val="00F33AEB"/>
    <w:rsid w:val="00F51A67"/>
    <w:rsid w:val="00F55F9B"/>
    <w:rsid w:val="00F80FE0"/>
    <w:rsid w:val="00F81174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31EC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77873-351E-474A-8AFB-E5FE083A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2019-10-30T05:59:00Z</cp:lastPrinted>
  <dcterms:created xsi:type="dcterms:W3CDTF">2019-10-30T05:49:00Z</dcterms:created>
  <dcterms:modified xsi:type="dcterms:W3CDTF">2019-10-30T06:00:00Z</dcterms:modified>
</cp:coreProperties>
</file>