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10753" w:rsidRDefault="00610753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610753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337627">
              <w:rPr>
                <w:sz w:val="28"/>
                <w:szCs w:val="28"/>
                <w:lang w:val="uk-UA"/>
              </w:rPr>
              <w:t>вий номер 5910136300:14:004:0069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6107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9227A8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9227A8">
        <w:rPr>
          <w:sz w:val="28"/>
          <w:szCs w:val="28"/>
          <w:lang w:val="en-US"/>
        </w:rPr>
        <w:t>VIII</w:t>
      </w:r>
      <w:r w:rsidR="009227A8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 xml:space="preserve">гії Сумської міської ради від </w:t>
      </w:r>
      <w:r w:rsidR="00610753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10753">
        <w:rPr>
          <w:sz w:val="28"/>
          <w:szCs w:val="28"/>
          <w:lang w:val="uk-UA"/>
        </w:rPr>
        <w:t>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10753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1075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61075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61075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337627">
        <w:rPr>
          <w:sz w:val="28"/>
          <w:szCs w:val="28"/>
          <w:lang w:val="uk-UA"/>
        </w:rPr>
        <w:t>вий номер 5910136300:14:004:0069, площа 0,0213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D67FD4">
        <w:rPr>
          <w:sz w:val="28"/>
          <w:szCs w:val="28"/>
          <w:lang w:val="uk-UA"/>
        </w:rPr>
        <w:t>1</w:t>
      </w:r>
      <w:r w:rsidR="00337627">
        <w:rPr>
          <w:sz w:val="28"/>
          <w:szCs w:val="28"/>
          <w:lang w:val="uk-UA"/>
        </w:rPr>
        <w:t>9304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D67FD4">
        <w:rPr>
          <w:sz w:val="28"/>
          <w:szCs w:val="28"/>
          <w:lang w:val="uk-UA"/>
        </w:rPr>
        <w:t>3</w:t>
      </w:r>
      <w:r w:rsidR="00337627">
        <w:rPr>
          <w:sz w:val="28"/>
          <w:szCs w:val="28"/>
          <w:lang w:val="uk-UA"/>
        </w:rPr>
        <w:t>92159247</w:t>
      </w:r>
      <w:r w:rsidR="004342BC">
        <w:rPr>
          <w:sz w:val="28"/>
          <w:szCs w:val="28"/>
          <w:lang w:val="uk-UA"/>
        </w:rPr>
        <w:t>.</w:t>
      </w:r>
    </w:p>
    <w:p w:rsidR="009227A8" w:rsidRDefault="009227A8" w:rsidP="009227A8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075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610753" w:rsidRPr="00400731" w:rsidRDefault="00610753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610753" w:rsidRDefault="00494769" w:rsidP="00494769">
      <w:pPr>
        <w:ind w:right="174"/>
        <w:jc w:val="both"/>
        <w:rPr>
          <w:lang w:val="uk-UA"/>
        </w:rPr>
      </w:pPr>
      <w:r w:rsidRPr="00610753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610753" w:rsidRDefault="00494769" w:rsidP="00494769">
      <w:pPr>
        <w:ind w:right="174"/>
        <w:jc w:val="both"/>
        <w:rPr>
          <w:lang w:val="uk-UA"/>
        </w:rPr>
      </w:pPr>
      <w:r w:rsidRPr="00610753">
        <w:rPr>
          <w:lang w:val="uk-UA"/>
        </w:rPr>
        <w:t>Проект рішення підготовлено департаментом забезпечення ресурсних</w:t>
      </w:r>
      <w:r w:rsidR="00005582" w:rsidRPr="00610753">
        <w:rPr>
          <w:lang w:val="uk-UA"/>
        </w:rPr>
        <w:t xml:space="preserve"> платежів Сумської міської ради</w:t>
      </w:r>
    </w:p>
    <w:p w:rsidR="009A1C9E" w:rsidRPr="00610753" w:rsidRDefault="00494769" w:rsidP="004342BC">
      <w:pPr>
        <w:ind w:right="174"/>
        <w:jc w:val="both"/>
        <w:rPr>
          <w:lang w:val="uk-UA"/>
        </w:rPr>
      </w:pPr>
      <w:r w:rsidRPr="00610753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610753" w:rsidSect="0061075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37627"/>
    <w:rsid w:val="003A14EE"/>
    <w:rsid w:val="00400731"/>
    <w:rsid w:val="004342BC"/>
    <w:rsid w:val="00494769"/>
    <w:rsid w:val="00610753"/>
    <w:rsid w:val="00721063"/>
    <w:rsid w:val="0075404E"/>
    <w:rsid w:val="009227A8"/>
    <w:rsid w:val="00934AFB"/>
    <w:rsid w:val="009719B5"/>
    <w:rsid w:val="009A1585"/>
    <w:rsid w:val="009A1C9E"/>
    <w:rsid w:val="00C91D3A"/>
    <w:rsid w:val="00D67FD4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ED5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20</cp:revision>
  <cp:lastPrinted>2019-09-11T13:36:00Z</cp:lastPrinted>
  <dcterms:created xsi:type="dcterms:W3CDTF">2019-06-25T07:01:00Z</dcterms:created>
  <dcterms:modified xsi:type="dcterms:W3CDTF">2019-09-26T13:04:00Z</dcterms:modified>
</cp:coreProperties>
</file>