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4375A" w:rsidRPr="0034375A" w:rsidRDefault="0034375A" w:rsidP="0034375A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34375A">
              <w:rPr>
                <w:sz w:val="28"/>
                <w:szCs w:val="28"/>
                <w:lang w:val="uk-UA"/>
              </w:rPr>
              <w:t>Проект</w:t>
            </w:r>
          </w:p>
          <w:p w:rsidR="0034375A" w:rsidRPr="0034375A" w:rsidRDefault="0034375A" w:rsidP="0034375A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4375A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35CD4" w:rsidRDefault="00335CD4" w:rsidP="004C3D95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34375A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A44F1C" w:rsidRDefault="00335CD4" w:rsidP="00335CD4">
      <w:pPr>
        <w:jc w:val="center"/>
        <w:rPr>
          <w:b/>
          <w:spacing w:val="20"/>
          <w:sz w:val="26"/>
          <w:szCs w:val="26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proofErr w:type="spellStart"/>
      <w:r w:rsidRPr="00C043CE">
        <w:rPr>
          <w:sz w:val="28"/>
          <w:szCs w:val="28"/>
        </w:rPr>
        <w:t>від</w:t>
      </w:r>
      <w:proofErr w:type="spellEnd"/>
      <w:r w:rsidRPr="00C043CE">
        <w:rPr>
          <w:sz w:val="28"/>
          <w:szCs w:val="28"/>
        </w:rPr>
        <w:t xml:space="preserve"> </w:t>
      </w:r>
      <w:r w:rsidR="0034375A">
        <w:rPr>
          <w:sz w:val="28"/>
          <w:szCs w:val="28"/>
          <w:lang w:val="uk-UA"/>
        </w:rPr>
        <w:t xml:space="preserve">                </w:t>
      </w:r>
      <w:r w:rsidR="004C3D95">
        <w:rPr>
          <w:sz w:val="28"/>
          <w:szCs w:val="28"/>
        </w:rPr>
        <w:t xml:space="preserve"> 201</w:t>
      </w:r>
      <w:r w:rsidR="0034375A">
        <w:rPr>
          <w:sz w:val="28"/>
          <w:szCs w:val="28"/>
          <w:lang w:val="uk-UA"/>
        </w:rPr>
        <w:t xml:space="preserve">9 </w:t>
      </w:r>
      <w:r w:rsidR="004C3D95">
        <w:rPr>
          <w:sz w:val="28"/>
          <w:szCs w:val="28"/>
        </w:rPr>
        <w:t xml:space="preserve">року № </w:t>
      </w:r>
      <w:r w:rsidR="0034375A">
        <w:rPr>
          <w:sz w:val="28"/>
          <w:szCs w:val="28"/>
          <w:lang w:val="uk-UA"/>
        </w:rPr>
        <w:t xml:space="preserve">             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 xml:space="preserve">м. </w:t>
      </w:r>
      <w:proofErr w:type="spellStart"/>
      <w:r w:rsidRPr="00C043CE">
        <w:rPr>
          <w:sz w:val="28"/>
          <w:szCs w:val="28"/>
        </w:rPr>
        <w:t>Суми</w:t>
      </w:r>
      <w:proofErr w:type="spellEnd"/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8E61A5" w:rsidTr="008E61A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043CE" w:rsidRDefault="00335CD4" w:rsidP="008E61A5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C043CE">
              <w:rPr>
                <w:sz w:val="28"/>
                <w:szCs w:val="28"/>
                <w:lang w:val="uk-UA"/>
              </w:rPr>
              <w:t xml:space="preserve">припинення </w:t>
            </w:r>
            <w:r w:rsidR="008E61A5">
              <w:rPr>
                <w:sz w:val="28"/>
                <w:szCs w:val="28"/>
                <w:lang w:val="uk-UA"/>
              </w:rPr>
              <w:t>комунальному підприємству «</w:t>
            </w:r>
            <w:r w:rsidR="00E733CE">
              <w:rPr>
                <w:sz w:val="28"/>
                <w:szCs w:val="28"/>
                <w:lang w:val="uk-UA"/>
              </w:rPr>
              <w:t>Зелене будівництво</w:t>
            </w:r>
            <w:r w:rsidR="008E61A5">
              <w:rPr>
                <w:sz w:val="28"/>
                <w:szCs w:val="28"/>
                <w:lang w:val="uk-UA"/>
              </w:rPr>
              <w:t xml:space="preserve">» Сумської міської ради права постійного користування земельною ділянкою </w:t>
            </w:r>
            <w:r w:rsidR="00340EBC" w:rsidRPr="00C043CE">
              <w:rPr>
                <w:sz w:val="28"/>
                <w:szCs w:val="28"/>
                <w:lang w:val="uk-UA"/>
              </w:rPr>
              <w:t xml:space="preserve">та надання </w:t>
            </w:r>
            <w:r w:rsidR="008E61A5">
              <w:rPr>
                <w:sz w:val="28"/>
                <w:szCs w:val="28"/>
                <w:lang w:val="uk-UA"/>
              </w:rPr>
              <w:t>комунальному підприємству «Паркінг» Сумської міської ради</w:t>
            </w:r>
            <w:r w:rsidR="008E61A5" w:rsidRPr="00C043CE">
              <w:rPr>
                <w:sz w:val="28"/>
                <w:szCs w:val="28"/>
                <w:lang w:val="uk-UA"/>
              </w:rPr>
              <w:t xml:space="preserve"> </w:t>
            </w:r>
            <w:r w:rsidR="00340EBC" w:rsidRPr="00C043CE">
              <w:rPr>
                <w:sz w:val="28"/>
                <w:szCs w:val="28"/>
                <w:lang w:val="uk-UA"/>
              </w:rPr>
              <w:t xml:space="preserve">в постійне користування </w:t>
            </w:r>
            <w:r w:rsidR="008E61A5" w:rsidRPr="00C043CE">
              <w:rPr>
                <w:sz w:val="28"/>
                <w:szCs w:val="28"/>
                <w:lang w:val="uk-UA"/>
              </w:rPr>
              <w:t>земельної ділянки</w:t>
            </w:r>
            <w:r w:rsidR="008E61A5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8E61A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E61A5">
              <w:rPr>
                <w:sz w:val="28"/>
                <w:szCs w:val="28"/>
                <w:lang w:val="uk-UA"/>
              </w:rPr>
              <w:t>:                     м. Суми, вул. Миколи Лукаша (колишня Боженка), 75</w:t>
            </w:r>
          </w:p>
        </w:tc>
      </w:tr>
    </w:tbl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C043CE" w:rsidRDefault="00335CD4" w:rsidP="00335CD4">
      <w:pPr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Default="00C708ED" w:rsidP="00F97132">
      <w:pPr>
        <w:jc w:val="both"/>
        <w:rPr>
          <w:sz w:val="28"/>
          <w:szCs w:val="28"/>
          <w:lang w:val="uk-UA"/>
        </w:rPr>
      </w:pPr>
    </w:p>
    <w:p w:rsidR="004C3D95" w:rsidRDefault="004C3D95" w:rsidP="00F97132">
      <w:pPr>
        <w:jc w:val="both"/>
        <w:rPr>
          <w:sz w:val="28"/>
          <w:szCs w:val="28"/>
          <w:lang w:val="uk-UA"/>
        </w:rPr>
      </w:pPr>
    </w:p>
    <w:p w:rsidR="008E61A5" w:rsidRDefault="008E61A5" w:rsidP="00F97132">
      <w:pPr>
        <w:jc w:val="both"/>
        <w:rPr>
          <w:sz w:val="28"/>
          <w:szCs w:val="28"/>
          <w:lang w:val="uk-UA"/>
        </w:rPr>
      </w:pPr>
    </w:p>
    <w:p w:rsidR="008E61A5" w:rsidRDefault="008E61A5" w:rsidP="00F97132">
      <w:pPr>
        <w:jc w:val="both"/>
        <w:rPr>
          <w:sz w:val="28"/>
          <w:szCs w:val="28"/>
          <w:lang w:val="uk-UA"/>
        </w:rPr>
      </w:pPr>
    </w:p>
    <w:p w:rsidR="008E61A5" w:rsidRDefault="008E61A5" w:rsidP="00F97132">
      <w:pPr>
        <w:jc w:val="both"/>
        <w:rPr>
          <w:sz w:val="28"/>
          <w:szCs w:val="28"/>
          <w:lang w:val="uk-UA"/>
        </w:rPr>
      </w:pPr>
    </w:p>
    <w:p w:rsidR="008E61A5" w:rsidRPr="00C043CE" w:rsidRDefault="008E61A5" w:rsidP="00F97132">
      <w:pPr>
        <w:jc w:val="both"/>
        <w:rPr>
          <w:sz w:val="28"/>
          <w:szCs w:val="28"/>
          <w:lang w:val="uk-UA"/>
        </w:rPr>
      </w:pPr>
    </w:p>
    <w:p w:rsidR="00335CD4" w:rsidRPr="00C043CE" w:rsidRDefault="0034375A" w:rsidP="00A11B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юридичних осіб</w:t>
      </w:r>
      <w:r w:rsidR="00335CD4" w:rsidRPr="00C043CE">
        <w:rPr>
          <w:sz w:val="28"/>
          <w:szCs w:val="28"/>
          <w:lang w:val="uk-UA"/>
        </w:rPr>
        <w:t xml:space="preserve">, надані документи, </w:t>
      </w:r>
      <w:r w:rsidR="008E61A5">
        <w:rPr>
          <w:sz w:val="28"/>
          <w:szCs w:val="28"/>
          <w:lang w:val="uk-UA"/>
        </w:rPr>
        <w:t>ураховуючи рішення Сумської міської ради від 19 червня 2019 року № 5309-МР «Про передачу майданчика для складування рослинних відходів, роз</w:t>
      </w:r>
      <w:r w:rsidR="00071C55">
        <w:rPr>
          <w:sz w:val="28"/>
          <w:szCs w:val="28"/>
          <w:lang w:val="uk-UA"/>
        </w:rPr>
        <w:t>ташованого по вул. Миколи Лукаш</w:t>
      </w:r>
      <w:r w:rsidR="008E61A5">
        <w:rPr>
          <w:sz w:val="28"/>
          <w:szCs w:val="28"/>
          <w:lang w:val="uk-UA"/>
        </w:rPr>
        <w:t xml:space="preserve">а, 75 в м. Суми» </w:t>
      </w:r>
      <w:r>
        <w:rPr>
          <w:sz w:val="28"/>
          <w:szCs w:val="28"/>
          <w:lang w:val="uk-UA"/>
        </w:rPr>
        <w:t xml:space="preserve">відповідно до </w:t>
      </w:r>
      <w:r w:rsidR="00892FEB" w:rsidRPr="00C043C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="00892FEB" w:rsidRPr="00C043C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11B59">
        <w:rPr>
          <w:sz w:val="28"/>
          <w:szCs w:val="28"/>
          <w:lang w:val="uk-UA"/>
        </w:rPr>
        <w:t>05.09.2019</w:t>
      </w:r>
      <w:r w:rsidR="00071C55">
        <w:rPr>
          <w:sz w:val="28"/>
          <w:szCs w:val="28"/>
          <w:lang w:val="uk-UA"/>
        </w:rPr>
        <w:t xml:space="preserve"> </w:t>
      </w:r>
      <w:r w:rsidR="00C44CAC">
        <w:rPr>
          <w:sz w:val="28"/>
          <w:szCs w:val="28"/>
          <w:lang w:val="uk-UA"/>
        </w:rPr>
        <w:t xml:space="preserve">     </w:t>
      </w:r>
      <w:r w:rsidR="00892FEB" w:rsidRPr="00C043CE">
        <w:rPr>
          <w:sz w:val="28"/>
          <w:szCs w:val="28"/>
          <w:lang w:val="uk-UA"/>
        </w:rPr>
        <w:t xml:space="preserve">№ </w:t>
      </w:r>
      <w:r w:rsidR="00A11B59">
        <w:rPr>
          <w:sz w:val="28"/>
          <w:szCs w:val="28"/>
          <w:lang w:val="uk-UA"/>
        </w:rPr>
        <w:t>166</w:t>
      </w:r>
      <w:r w:rsidR="00892FEB" w:rsidRPr="00C043CE">
        <w:rPr>
          <w:sz w:val="28"/>
          <w:szCs w:val="28"/>
          <w:lang w:val="uk-UA"/>
        </w:rPr>
        <w:t xml:space="preserve">, </w:t>
      </w:r>
      <w:r w:rsidR="00335CD4" w:rsidRPr="00C043CE">
        <w:rPr>
          <w:sz w:val="28"/>
          <w:szCs w:val="28"/>
          <w:lang w:val="uk-UA"/>
        </w:rPr>
        <w:t xml:space="preserve">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="00335CD4" w:rsidRPr="00C043CE">
        <w:rPr>
          <w:sz w:val="28"/>
          <w:szCs w:val="28"/>
          <w:lang w:val="uk-UA"/>
        </w:rPr>
        <w:t>92, 123</w:t>
      </w:r>
      <w:r w:rsidR="00C043CE" w:rsidRPr="00C043CE">
        <w:rPr>
          <w:sz w:val="28"/>
          <w:szCs w:val="28"/>
          <w:lang w:val="uk-UA"/>
        </w:rPr>
        <w:t xml:space="preserve">, пункту «в» частини першої статті 141 </w:t>
      </w:r>
      <w:r w:rsidR="00335CD4"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D56D77" w:rsidRDefault="004C3D95" w:rsidP="00A11B59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C043CE">
        <w:rPr>
          <w:sz w:val="28"/>
          <w:szCs w:val="28"/>
          <w:lang w:val="uk-UA"/>
        </w:rPr>
        <w:t>Припинити</w:t>
      </w:r>
      <w:r w:rsidR="008E61A5">
        <w:rPr>
          <w:sz w:val="28"/>
          <w:szCs w:val="28"/>
          <w:lang w:val="uk-UA"/>
        </w:rPr>
        <w:t xml:space="preserve"> комунальному підприємству «</w:t>
      </w:r>
      <w:r w:rsidR="00E733CE">
        <w:rPr>
          <w:sz w:val="28"/>
          <w:szCs w:val="28"/>
          <w:lang w:val="uk-UA"/>
        </w:rPr>
        <w:t>Зелене будівництво</w:t>
      </w:r>
      <w:r w:rsidR="008E61A5">
        <w:rPr>
          <w:sz w:val="28"/>
          <w:szCs w:val="28"/>
          <w:lang w:val="uk-UA"/>
        </w:rPr>
        <w:t>» Сумської міської ради</w:t>
      </w:r>
      <w:r w:rsidR="00E733CE">
        <w:rPr>
          <w:sz w:val="28"/>
          <w:szCs w:val="28"/>
          <w:lang w:val="uk-UA"/>
        </w:rPr>
        <w:t xml:space="preserve"> (03352490)</w:t>
      </w:r>
      <w:r w:rsidR="007310AC" w:rsidRPr="00C043CE">
        <w:rPr>
          <w:sz w:val="28"/>
          <w:szCs w:val="28"/>
          <w:lang w:val="uk-UA"/>
        </w:rPr>
        <w:t xml:space="preserve"> право постійного</w:t>
      </w:r>
      <w:r w:rsidR="00886BDC" w:rsidRPr="00C043CE">
        <w:rPr>
          <w:sz w:val="28"/>
          <w:szCs w:val="28"/>
          <w:lang w:val="uk-UA"/>
        </w:rPr>
        <w:t xml:space="preserve"> користування </w:t>
      </w:r>
      <w:r w:rsidR="007310AC" w:rsidRPr="00C043CE">
        <w:rPr>
          <w:sz w:val="28"/>
          <w:szCs w:val="28"/>
          <w:lang w:val="uk-UA"/>
        </w:rPr>
        <w:t>земельною ділянкою</w:t>
      </w:r>
      <w:r w:rsidR="00E733CE">
        <w:rPr>
          <w:sz w:val="28"/>
          <w:szCs w:val="28"/>
          <w:lang w:val="uk-UA"/>
        </w:rPr>
        <w:t xml:space="preserve"> за </w:t>
      </w:r>
      <w:proofErr w:type="spellStart"/>
      <w:r w:rsidR="00E733CE">
        <w:rPr>
          <w:sz w:val="28"/>
          <w:szCs w:val="28"/>
          <w:lang w:val="uk-UA"/>
        </w:rPr>
        <w:t>адресою</w:t>
      </w:r>
      <w:proofErr w:type="spellEnd"/>
      <w:r w:rsidR="00E733CE">
        <w:rPr>
          <w:sz w:val="28"/>
          <w:szCs w:val="28"/>
          <w:lang w:val="uk-UA"/>
        </w:rPr>
        <w:t xml:space="preserve">: м. Суми, вул. Миколи Лукаша (колишня Боженка), 75, площею 2,2868 га, кадастровий номер 5910136300:06:032:0006, </w:t>
      </w:r>
      <w:r w:rsidR="00E733CE" w:rsidRPr="005D2843">
        <w:rPr>
          <w:sz w:val="28"/>
          <w:szCs w:val="28"/>
          <w:lang w:val="uk-UA"/>
        </w:rPr>
        <w:t>що перебуває в постійному користуванні</w:t>
      </w:r>
      <w:r w:rsidR="00E733CE" w:rsidRPr="00E733CE">
        <w:rPr>
          <w:sz w:val="28"/>
          <w:szCs w:val="28"/>
          <w:lang w:val="uk-UA"/>
        </w:rPr>
        <w:t xml:space="preserve"> </w:t>
      </w:r>
      <w:r w:rsidR="00E733CE">
        <w:rPr>
          <w:sz w:val="28"/>
          <w:szCs w:val="28"/>
          <w:lang w:val="uk-UA"/>
        </w:rPr>
        <w:t>на підставі витягу</w:t>
      </w:r>
      <w:r w:rsidR="00E733CE" w:rsidRPr="005D2843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E733CE">
        <w:rPr>
          <w:sz w:val="28"/>
          <w:szCs w:val="28"/>
          <w:lang w:val="uk-UA"/>
        </w:rPr>
        <w:t xml:space="preserve"> про реєстрацію іншого речового прав від 17.10.2017 </w:t>
      </w:r>
      <w:r w:rsidR="00A11B59">
        <w:rPr>
          <w:sz w:val="28"/>
          <w:szCs w:val="28"/>
          <w:lang w:val="uk-UA"/>
        </w:rPr>
        <w:t xml:space="preserve">                  </w:t>
      </w:r>
      <w:r w:rsidR="00E733CE">
        <w:rPr>
          <w:sz w:val="28"/>
          <w:szCs w:val="28"/>
          <w:lang w:val="uk-UA"/>
        </w:rPr>
        <w:t>№ 100454018</w:t>
      </w:r>
      <w:r w:rsidR="00071C55">
        <w:rPr>
          <w:sz w:val="28"/>
          <w:szCs w:val="28"/>
          <w:lang w:val="uk-UA"/>
        </w:rPr>
        <w:t xml:space="preserve"> (реєстраційний номер об</w:t>
      </w:r>
      <w:r w:rsidR="00071C55" w:rsidRPr="00071C55">
        <w:rPr>
          <w:sz w:val="28"/>
          <w:szCs w:val="28"/>
          <w:lang w:val="uk-UA"/>
        </w:rPr>
        <w:t>’</w:t>
      </w:r>
      <w:r w:rsidR="00A11B59">
        <w:rPr>
          <w:sz w:val="28"/>
          <w:szCs w:val="28"/>
          <w:lang w:val="uk-UA"/>
        </w:rPr>
        <w:t xml:space="preserve">єкта нерухомого майна: </w:t>
      </w:r>
      <w:r w:rsidR="00071C55">
        <w:rPr>
          <w:sz w:val="28"/>
          <w:szCs w:val="28"/>
          <w:lang w:val="uk-UA"/>
        </w:rPr>
        <w:t>534667459101)</w:t>
      </w:r>
      <w:r w:rsidR="00E733CE">
        <w:rPr>
          <w:sz w:val="28"/>
          <w:szCs w:val="28"/>
          <w:lang w:val="uk-UA"/>
        </w:rPr>
        <w:t xml:space="preserve">. </w:t>
      </w:r>
      <w:r w:rsidR="00E733CE" w:rsidRPr="005D2843">
        <w:rPr>
          <w:sz w:val="28"/>
          <w:szCs w:val="28"/>
          <w:lang w:val="uk-UA"/>
        </w:rPr>
        <w:t>Категорія та цільове призначення земельної ділянки:</w:t>
      </w:r>
      <w:r w:rsidR="00E733CE">
        <w:rPr>
          <w:sz w:val="28"/>
          <w:szCs w:val="28"/>
          <w:lang w:val="uk-UA"/>
        </w:rPr>
        <w:t xml:space="preserve"> землі промисловості, транспорту, зв</w:t>
      </w:r>
      <w:r w:rsidR="00E733CE" w:rsidRPr="00E733CE">
        <w:rPr>
          <w:sz w:val="28"/>
          <w:szCs w:val="28"/>
          <w:lang w:val="uk-UA"/>
        </w:rPr>
        <w:t>’</w:t>
      </w:r>
      <w:r w:rsidR="00E733CE"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A11B59" w:rsidRDefault="00A11B59" w:rsidP="007E42AD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A11B59" w:rsidRDefault="00A11B59" w:rsidP="007E42AD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7E42AD" w:rsidRDefault="00E733CE" w:rsidP="00A11B59">
      <w:pPr>
        <w:pStyle w:val="a8"/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2. </w:t>
      </w:r>
      <w:r w:rsidR="007E42AD" w:rsidRPr="00C50010">
        <w:rPr>
          <w:sz w:val="28"/>
          <w:szCs w:val="28"/>
          <w:lang w:val="uk-UA"/>
        </w:rPr>
        <w:t xml:space="preserve">Надати </w:t>
      </w:r>
      <w:r w:rsidR="007E42AD">
        <w:rPr>
          <w:sz w:val="28"/>
          <w:szCs w:val="28"/>
          <w:lang w:val="uk-UA"/>
        </w:rPr>
        <w:t xml:space="preserve">комунальному підприємству «Паркінг» Сумської міської ради (38523128) </w:t>
      </w:r>
      <w:r w:rsidR="007E42AD" w:rsidRPr="00C50010">
        <w:rPr>
          <w:sz w:val="28"/>
          <w:szCs w:val="28"/>
          <w:lang w:val="uk-UA"/>
        </w:rPr>
        <w:t>в постійне користування</w:t>
      </w:r>
      <w:r w:rsidR="00A11B59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A11B59">
        <w:rPr>
          <w:sz w:val="28"/>
          <w:szCs w:val="28"/>
          <w:lang w:val="uk-UA"/>
        </w:rPr>
        <w:t>адресою</w:t>
      </w:r>
      <w:proofErr w:type="spellEnd"/>
      <w:r w:rsidR="00A11B59">
        <w:rPr>
          <w:sz w:val="28"/>
          <w:szCs w:val="28"/>
          <w:lang w:val="uk-UA"/>
        </w:rPr>
        <w:t>:</w:t>
      </w:r>
      <w:r w:rsidR="00995366">
        <w:rPr>
          <w:sz w:val="28"/>
          <w:szCs w:val="28"/>
          <w:lang w:val="uk-UA"/>
        </w:rPr>
        <w:t xml:space="preserve"> </w:t>
      </w:r>
      <w:r w:rsidR="007E42AD">
        <w:rPr>
          <w:sz w:val="28"/>
          <w:szCs w:val="28"/>
          <w:lang w:val="uk-UA"/>
        </w:rPr>
        <w:t xml:space="preserve">м. Суми, </w:t>
      </w:r>
      <w:r w:rsidR="00A11B59">
        <w:rPr>
          <w:sz w:val="28"/>
          <w:szCs w:val="28"/>
          <w:lang w:val="uk-UA"/>
        </w:rPr>
        <w:t xml:space="preserve"> </w:t>
      </w:r>
      <w:r w:rsidR="007E42AD">
        <w:rPr>
          <w:sz w:val="28"/>
          <w:szCs w:val="28"/>
          <w:lang w:val="uk-UA"/>
        </w:rPr>
        <w:t xml:space="preserve">вул. Миколи Лукаша (колишня Боженка), 75, площею 2,2868 га, кадастровий номер 5910136300:06:032:0006. </w:t>
      </w:r>
      <w:r w:rsidR="007E42AD" w:rsidRPr="005D2843">
        <w:rPr>
          <w:sz w:val="28"/>
          <w:szCs w:val="28"/>
          <w:lang w:val="uk-UA"/>
        </w:rPr>
        <w:t>Категорія та цільове призначення земельної ділянки:</w:t>
      </w:r>
      <w:r w:rsidR="007E42AD">
        <w:rPr>
          <w:sz w:val="28"/>
          <w:szCs w:val="28"/>
          <w:lang w:val="uk-UA"/>
        </w:rPr>
        <w:t xml:space="preserve"> землі промисловості, транспорту, зв</w:t>
      </w:r>
      <w:r w:rsidR="007E42AD" w:rsidRPr="00E733CE">
        <w:rPr>
          <w:sz w:val="28"/>
          <w:szCs w:val="28"/>
          <w:lang w:val="uk-UA"/>
        </w:rPr>
        <w:t>’</w:t>
      </w:r>
      <w:r w:rsidR="007E42AD"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E733CE" w:rsidRPr="00E733CE" w:rsidRDefault="00E733CE" w:rsidP="004C3D95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A44F1C" w:rsidRDefault="00A44F1C" w:rsidP="00F97132">
      <w:pPr>
        <w:jc w:val="both"/>
        <w:rPr>
          <w:sz w:val="28"/>
          <w:szCs w:val="28"/>
          <w:lang w:val="uk-UA"/>
        </w:rPr>
      </w:pPr>
    </w:p>
    <w:p w:rsidR="00C043CE" w:rsidRPr="00C043CE" w:rsidRDefault="00C043CE" w:rsidP="00F97132">
      <w:pPr>
        <w:jc w:val="both"/>
        <w:rPr>
          <w:sz w:val="28"/>
          <w:szCs w:val="28"/>
          <w:lang w:val="uk-UA"/>
        </w:rPr>
      </w:pP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proofErr w:type="spellStart"/>
      <w:r w:rsidRPr="00C043CE">
        <w:rPr>
          <w:sz w:val="28"/>
          <w:szCs w:val="28"/>
        </w:rPr>
        <w:t>міськ</w:t>
      </w:r>
      <w:r w:rsidRPr="00C043CE">
        <w:rPr>
          <w:sz w:val="28"/>
          <w:szCs w:val="28"/>
          <w:lang w:val="uk-UA"/>
        </w:rPr>
        <w:t>ий</w:t>
      </w:r>
      <w:proofErr w:type="spellEnd"/>
      <w:r w:rsidRPr="00C043CE">
        <w:rPr>
          <w:sz w:val="28"/>
          <w:szCs w:val="28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Pr="00C043CE">
        <w:rPr>
          <w:sz w:val="28"/>
          <w:szCs w:val="28"/>
        </w:rPr>
        <w:tab/>
      </w:r>
      <w:r w:rsidR="007F4965" w:rsidRPr="00C043CE">
        <w:rPr>
          <w:sz w:val="28"/>
          <w:szCs w:val="28"/>
          <w:lang w:val="uk-UA"/>
        </w:rPr>
        <w:t xml:space="preserve">         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1C53FF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A44F1C" w:rsidRDefault="00335CD4" w:rsidP="00F97132">
      <w:pPr>
        <w:ind w:right="-2"/>
        <w:jc w:val="both"/>
        <w:rPr>
          <w:sz w:val="22"/>
          <w:szCs w:val="22"/>
          <w:lang w:val="uk-UA"/>
        </w:rPr>
      </w:pPr>
      <w:r w:rsidRPr="00D56D77">
        <w:rPr>
          <w:sz w:val="22"/>
          <w:szCs w:val="22"/>
          <w:lang w:val="uk-UA"/>
        </w:rPr>
        <w:t>Виконавець: Клименко Ю.М.</w:t>
      </w: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A11B59" w:rsidRDefault="00A11B59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34375A" w:rsidRPr="000D6EDB" w:rsidRDefault="0034375A" w:rsidP="0034375A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34375A" w:rsidRPr="00477922" w:rsidRDefault="0034375A" w:rsidP="0034375A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043CE" w:rsidRPr="0034375A" w:rsidRDefault="0034375A" w:rsidP="00A11B59">
      <w:pPr>
        <w:rPr>
          <w:sz w:val="22"/>
          <w:szCs w:val="22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043CE" w:rsidRPr="0034375A" w:rsidSect="00A11B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E1A"/>
    <w:rsid w:val="00071C55"/>
    <w:rsid w:val="000742D8"/>
    <w:rsid w:val="001436F1"/>
    <w:rsid w:val="001C53FF"/>
    <w:rsid w:val="001E4647"/>
    <w:rsid w:val="001F283E"/>
    <w:rsid w:val="00226AB7"/>
    <w:rsid w:val="00335CD4"/>
    <w:rsid w:val="00340EBC"/>
    <w:rsid w:val="0034375A"/>
    <w:rsid w:val="003653C2"/>
    <w:rsid w:val="003A4551"/>
    <w:rsid w:val="0041191C"/>
    <w:rsid w:val="004A3DCD"/>
    <w:rsid w:val="004C3D95"/>
    <w:rsid w:val="004E3007"/>
    <w:rsid w:val="0053453E"/>
    <w:rsid w:val="00556D6F"/>
    <w:rsid w:val="00562155"/>
    <w:rsid w:val="005D1126"/>
    <w:rsid w:val="005D26E7"/>
    <w:rsid w:val="00640FAA"/>
    <w:rsid w:val="00693D77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5366"/>
    <w:rsid w:val="009E634E"/>
    <w:rsid w:val="00A11B59"/>
    <w:rsid w:val="00A44F1C"/>
    <w:rsid w:val="00A52C05"/>
    <w:rsid w:val="00AA4306"/>
    <w:rsid w:val="00AD78DE"/>
    <w:rsid w:val="00B008B7"/>
    <w:rsid w:val="00B07F73"/>
    <w:rsid w:val="00B655C1"/>
    <w:rsid w:val="00B96F53"/>
    <w:rsid w:val="00C043CE"/>
    <w:rsid w:val="00C44CAC"/>
    <w:rsid w:val="00C708ED"/>
    <w:rsid w:val="00C713DE"/>
    <w:rsid w:val="00C71A93"/>
    <w:rsid w:val="00CD22DA"/>
    <w:rsid w:val="00D56D77"/>
    <w:rsid w:val="00D73DC0"/>
    <w:rsid w:val="00D7599B"/>
    <w:rsid w:val="00E11E19"/>
    <w:rsid w:val="00E4033F"/>
    <w:rsid w:val="00E733CE"/>
    <w:rsid w:val="00EB26E9"/>
    <w:rsid w:val="00EB3B3D"/>
    <w:rsid w:val="00ED33EF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A6BC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9F2D-6D87-4D2E-915E-B569A410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2018-12-20T11:12:00Z</cp:lastPrinted>
  <dcterms:created xsi:type="dcterms:W3CDTF">2018-03-15T10:54:00Z</dcterms:created>
  <dcterms:modified xsi:type="dcterms:W3CDTF">2019-09-11T06:09:00Z</dcterms:modified>
</cp:coreProperties>
</file>