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54" w:rsidRPr="00A40105" w:rsidRDefault="00E12154" w:rsidP="00E12154">
      <w:pPr>
        <w:pStyle w:val="3"/>
        <w:tabs>
          <w:tab w:val="left" w:pos="10773"/>
          <w:tab w:val="left" w:pos="11624"/>
        </w:tabs>
        <w:ind w:left="9923"/>
        <w:jc w:val="both"/>
        <w:rPr>
          <w:rStyle w:val="ad"/>
          <w:sz w:val="27"/>
          <w:szCs w:val="27"/>
        </w:rPr>
      </w:pPr>
      <w:r w:rsidRPr="00A40105">
        <w:rPr>
          <w:rStyle w:val="ad"/>
          <w:sz w:val="27"/>
          <w:szCs w:val="27"/>
        </w:rPr>
        <w:t xml:space="preserve">Додаток </w:t>
      </w:r>
      <w:r>
        <w:rPr>
          <w:rStyle w:val="ad"/>
          <w:sz w:val="27"/>
          <w:szCs w:val="27"/>
        </w:rPr>
        <w:t>3</w:t>
      </w:r>
    </w:p>
    <w:p w:rsidR="00E12154" w:rsidRPr="00A40105" w:rsidRDefault="00E12154" w:rsidP="00E12154">
      <w:pPr>
        <w:pStyle w:val="3"/>
        <w:tabs>
          <w:tab w:val="left" w:pos="10773"/>
          <w:tab w:val="left" w:pos="11624"/>
        </w:tabs>
        <w:ind w:left="9923"/>
        <w:jc w:val="both"/>
        <w:rPr>
          <w:rStyle w:val="ad"/>
          <w:sz w:val="27"/>
          <w:szCs w:val="27"/>
        </w:rPr>
      </w:pPr>
      <w:r w:rsidRPr="00A40105">
        <w:rPr>
          <w:rStyle w:val="ad"/>
          <w:sz w:val="27"/>
          <w:szCs w:val="27"/>
        </w:rPr>
        <w:t>до рішення Сумської міської ради «Про внесення змін до Міської програми «Автоматиза</w:t>
      </w:r>
      <w:r w:rsidRPr="00A40105">
        <w:rPr>
          <w:rStyle w:val="ad"/>
          <w:sz w:val="27"/>
          <w:szCs w:val="27"/>
        </w:rPr>
        <w:softHyphen/>
        <w:t>ція муніципальних телеко</w:t>
      </w:r>
      <w:r w:rsidRPr="00A40105">
        <w:rPr>
          <w:rStyle w:val="ad"/>
          <w:sz w:val="27"/>
          <w:szCs w:val="27"/>
        </w:rPr>
        <w:softHyphen/>
        <w:t>мунікаційних систем на 2017-2019 роки в м. Суми», затвердженої рішенням Сумської міської ради від 21 грудня 2016 року № 1619-МР (зі змінами)»</w:t>
      </w:r>
    </w:p>
    <w:p w:rsidR="00AF411C" w:rsidRPr="00D5304E" w:rsidRDefault="00E12154" w:rsidP="00E12154">
      <w:pPr>
        <w:pStyle w:val="3"/>
        <w:tabs>
          <w:tab w:val="left" w:pos="10773"/>
          <w:tab w:val="left" w:pos="11624"/>
        </w:tabs>
        <w:ind w:left="9214" w:firstLine="709"/>
        <w:jc w:val="both"/>
        <w:rPr>
          <w:b w:val="0"/>
          <w:sz w:val="28"/>
          <w:szCs w:val="28"/>
        </w:rPr>
      </w:pPr>
      <w:r w:rsidRPr="00A40105">
        <w:rPr>
          <w:rStyle w:val="ad"/>
          <w:sz w:val="27"/>
          <w:szCs w:val="27"/>
        </w:rPr>
        <w:t xml:space="preserve">від </w:t>
      </w:r>
      <w:r w:rsidR="009D5BFE">
        <w:rPr>
          <w:rStyle w:val="ad"/>
          <w:sz w:val="27"/>
          <w:szCs w:val="27"/>
        </w:rPr>
        <w:t>_______</w:t>
      </w:r>
      <w:r w:rsidRPr="00A40105">
        <w:rPr>
          <w:rStyle w:val="ad"/>
          <w:sz w:val="27"/>
          <w:szCs w:val="27"/>
        </w:rPr>
        <w:t xml:space="preserve"> 2019 року № </w:t>
      </w:r>
      <w:r w:rsidR="009D5BFE">
        <w:rPr>
          <w:rStyle w:val="ad"/>
          <w:sz w:val="27"/>
          <w:szCs w:val="27"/>
        </w:rPr>
        <w:t>_____</w:t>
      </w:r>
      <w:r w:rsidRPr="00A40105">
        <w:rPr>
          <w:rStyle w:val="ad"/>
          <w:sz w:val="27"/>
          <w:szCs w:val="27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CE7E50" w:rsidRPr="00CE7E50" w:rsidTr="00CE7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Відповідальні виконавці, КПКВК, завдання програми, результативні показники</w:t>
            </w: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Код прог-рамної кла-сицікації видатків та кредиту-вання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CE7E50" w:rsidRPr="00CE7E50" w:rsidTr="00CE7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2017 рік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2018 рік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2019 рік - план</w:t>
            </w:r>
          </w:p>
        </w:tc>
      </w:tr>
      <w:tr w:rsidR="00CE7E50" w:rsidRPr="00CE7E50" w:rsidTr="00CE7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CE7E50" w:rsidRPr="00CE7E50" w:rsidTr="00CE7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09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left="-44" w:right="-117"/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5399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9224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5319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E12154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41134</w:t>
            </w:r>
            <w:r w:rsidR="00CE7E50"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CE7E50"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9D5BFE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9D5BFE">
              <w:rPr>
                <w:b/>
                <w:bCs/>
                <w:color w:val="000000"/>
                <w:sz w:val="19"/>
                <w:szCs w:val="19"/>
                <w:lang w:val="uk-UA"/>
              </w:rPr>
              <w:t>6021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9D5BFE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9D5BFE">
              <w:rPr>
                <w:b/>
                <w:bCs/>
                <w:color w:val="000000"/>
                <w:sz w:val="19"/>
                <w:szCs w:val="19"/>
                <w:lang w:val="uk-UA"/>
              </w:rPr>
              <w:t>5112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1 - Матеріальне забезпечення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7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3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12589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11039,5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10823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2065,50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8757,5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1630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950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що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серверу,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розміщення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3167,50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10979,50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9709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9873,00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1225,50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8647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комп'ютера (АРМ),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відремонтувати,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відремонтованих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ремонт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Модернізація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модернізованих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Придбання друкуючого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790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420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2285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435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друкуючого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137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Придбання іншого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21</w:t>
            </w:r>
            <w:r w:rsidRPr="00CE7E50">
              <w:rPr>
                <w:b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740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250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900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90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7</w:t>
            </w:r>
            <w:r w:rsidRPr="00CE7E50">
              <w:rPr>
                <w:sz w:val="19"/>
                <w:szCs w:val="19"/>
                <w:lang w:val="uk-UA"/>
              </w:rPr>
              <w:t>40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145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2 - Інфраструктура міської ради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2040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bCs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9D5BFE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1380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9531BA" w:rsidRPr="00CE7E50" w:rsidRDefault="009531BA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D5BFE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E" w:rsidRPr="00CE7E50" w:rsidRDefault="009D5BFE" w:rsidP="009D5BF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</w:t>
            </w:r>
            <w:r w:rsidRPr="00CE7E50">
              <w:rPr>
                <w:b/>
                <w:i/>
                <w:sz w:val="19"/>
                <w:szCs w:val="19"/>
              </w:rPr>
              <w:t>2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2.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Організація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3 - Муніципальна інфраструктура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та забезпечення роботи муніципальних мереж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прокладання 1 км мережі,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Оренда каналів передачі даних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Оренда магістральних 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підключення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Реєстрація доменних імен, сертифікатів SSL, серверів імен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необхідно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планується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реєстрацію 1 ім’я,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4 - Інформатизація виконавчих органів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</w:t>
            </w:r>
            <w:r w:rsidR="00E12154">
              <w:rPr>
                <w:b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="00E12154">
              <w:rPr>
                <w:b/>
                <w:sz w:val="19"/>
                <w:szCs w:val="19"/>
                <w:lang w:val="uk-UA"/>
              </w:rPr>
              <w:t>69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Впровадження нової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необхідно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планується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перенос 1 бази даних,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Опис бізнес-процесів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які планується описати,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опис 1 бізнес-процесу,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E12154">
              <w:rPr>
                <w:b/>
                <w:sz w:val="19"/>
                <w:szCs w:val="19"/>
                <w:lang w:val="uk-UA"/>
              </w:rPr>
              <w:t>55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E12154">
              <w:rPr>
                <w:b/>
                <w:sz w:val="19"/>
                <w:szCs w:val="19"/>
                <w:lang w:val="uk-UA"/>
              </w:rPr>
              <w:t>41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Розробка та оновлення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Розробка чи оновлення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2.6.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2.7. Розробка системи 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2.8. Розробка системи 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2.9. Розробка системи навчання співробітників міської ради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2.10. Розробка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2.11. Впровадження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2.12. Впровадження системи електронної черги в ЦНАП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2.13. 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які необхідно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необхідно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підключення точок,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проведення експертизи наявного підключення,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що планується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планується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підключення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наявного підключення для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1E187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1E187E">
              <w:rPr>
                <w:b/>
                <w:i/>
                <w:sz w:val="19"/>
                <w:szCs w:val="19"/>
                <w:lang w:val="uk-UA"/>
              </w:rPr>
              <w:t>Завдання 2.14. Впровадження системи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планується впровадити,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1E187E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3.2.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5,00</w:t>
            </w:r>
          </w:p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B1464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3.6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3.7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3.8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3.9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3.10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4.1.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B1464B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B1464B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B1464B" w:rsidRPr="00CE7E50" w:rsidRDefault="00B1464B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1.12. Підтримка функціонування ІТ-пос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5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CE7E50" w:rsidRDefault="004A2273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6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4A2273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4A2273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1.17. Підтримка функціон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4A2273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1.19. Підтримка функціонування ІТ-послуги 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1.20. Підтримка функціонування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Забезпечення безперебійної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461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461,40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4A2273" w:rsidRPr="00CE7E50" w:rsidRDefault="004A2273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Супроводження та підтримка програми електронного документообігу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Підтримка 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27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A2273">
              <w:rPr>
                <w:b/>
                <w:i/>
                <w:sz w:val="19"/>
                <w:szCs w:val="19"/>
                <w:lang w:val="uk-UA"/>
              </w:rPr>
              <w:t>Завдання 2.4. Супроводження програми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Середні видатки на підтримку 1 робочого місця,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активного порту мережі (робочого місця),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роботи комп’ютерної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роботи активного мережевого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комплексу обладнання,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необхідно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планується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5. Підтримка роботи інформаційних систем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357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="00E12154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="00E12154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1145FD" w:rsidRDefault="00CE7E50" w:rsidP="00CE7E50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50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</w:t>
            </w:r>
            <w:r w:rsidR="00E12154">
              <w:rPr>
                <w:sz w:val="19"/>
                <w:szCs w:val="19"/>
                <w:lang w:val="uk-UA"/>
              </w:rPr>
              <w:t xml:space="preserve"> 12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</w:t>
            </w:r>
            <w:r>
              <w:rPr>
                <w:sz w:val="19"/>
                <w:szCs w:val="19"/>
                <w:lang w:val="uk-UA"/>
              </w:rPr>
              <w:t xml:space="preserve"> 5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E12154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E12154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18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</w:t>
            </w:r>
            <w:r w:rsidR="001145FD">
              <w:rPr>
                <w:sz w:val="19"/>
                <w:szCs w:val="19"/>
                <w:lang w:val="uk-UA"/>
              </w:rPr>
              <w:t xml:space="preserve"> 12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</w:t>
            </w:r>
            <w:r>
              <w:rPr>
                <w:sz w:val="19"/>
                <w:szCs w:val="19"/>
                <w:lang w:val="uk-UA"/>
              </w:rPr>
              <w:t xml:space="preserve"> 5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1145F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54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</w:t>
            </w:r>
            <w:r>
              <w:rPr>
                <w:b/>
                <w:sz w:val="19"/>
                <w:szCs w:val="19"/>
                <w:lang w:val="uk-UA"/>
              </w:rPr>
              <w:t>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5.5. 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5.6. Підтримка роботи 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5.7. 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5.8. Підтримка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5.9. Підтримка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5.10. Підтримка системи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5.11. Підтримка 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4671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A4671F">
              <w:rPr>
                <w:b/>
                <w:i/>
                <w:sz w:val="19"/>
                <w:szCs w:val="19"/>
                <w:lang w:val="uk-UA"/>
              </w:rPr>
              <w:t>Завдання 5.12</w:t>
            </w:r>
            <w:r w:rsidRPr="00A4671F">
              <w:rPr>
                <w:sz w:val="19"/>
                <w:szCs w:val="19"/>
              </w:rPr>
              <w:t xml:space="preserve"> </w:t>
            </w:r>
            <w:r w:rsidRPr="00A4671F">
              <w:rPr>
                <w:b/>
                <w:i/>
                <w:sz w:val="19"/>
                <w:szCs w:val="19"/>
                <w:lang w:val="uk-UA"/>
              </w:rPr>
              <w:t>Супроводження та підтримка систем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необхідно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Середні видатки на підтримку 1 системи,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6.1. 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6.2. </w:t>
            </w:r>
            <w:r>
              <w:rPr>
                <w:b/>
                <w:i/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підтримки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6.3. 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6.4. 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6.5. 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6.6. 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6.7. 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6.8. 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 xml:space="preserve">Кількість робочих місць, </w:t>
            </w:r>
            <w:r>
              <w:rPr>
                <w:sz w:val="19"/>
                <w:szCs w:val="19"/>
                <w:lang w:val="uk-UA"/>
              </w:rPr>
              <w:t>що планується</w:t>
            </w:r>
            <w:r w:rsidRPr="00CE7E50">
              <w:rPr>
                <w:sz w:val="19"/>
                <w:szCs w:val="19"/>
                <w:lang w:val="uk-UA"/>
              </w:rPr>
              <w:t xml:space="preserve"> забезпечити захистом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 xml:space="preserve">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0B288A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CE7E50" w:rsidRDefault="008C19BD" w:rsidP="000B288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945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1035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B0A09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2850</w:t>
            </w:r>
            <w:r w:rsidR="001145FD"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2850</w:t>
            </w:r>
            <w:r w:rsidR="001145FD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які необхідно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8B0A09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Кількість </w:t>
            </w:r>
            <w:r w:rsidR="000B288A">
              <w:rPr>
                <w:sz w:val="19"/>
                <w:szCs w:val="19"/>
                <w:lang w:val="uk-UA"/>
              </w:rPr>
              <w:t>серверних</w:t>
            </w:r>
            <w:r w:rsidRPr="00CE7E50">
              <w:rPr>
                <w:sz w:val="19"/>
                <w:szCs w:val="19"/>
              </w:rPr>
              <w:t xml:space="preserve">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8B0A09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(умова підписки),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(клієнтські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2400</w:t>
            </w:r>
            <w:r w:rsidR="001145FD"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2400</w:t>
            </w:r>
            <w:r w:rsidR="001145FD"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</w:t>
            </w:r>
            <w:r>
              <w:rPr>
                <w:sz w:val="19"/>
                <w:szCs w:val="19"/>
                <w:lang w:val="uk-UA"/>
              </w:rPr>
              <w:t>серверні</w:t>
            </w:r>
            <w:r w:rsidRPr="00CE7E50">
              <w:rPr>
                <w:sz w:val="19"/>
                <w:szCs w:val="19"/>
              </w:rPr>
              <w:t xml:space="preserve">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450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450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що планується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Кількість </w:t>
            </w:r>
            <w:r>
              <w:rPr>
                <w:sz w:val="19"/>
                <w:szCs w:val="19"/>
                <w:lang w:val="uk-UA"/>
              </w:rPr>
              <w:t>серверних</w:t>
            </w:r>
            <w:r w:rsidRPr="00CE7E50">
              <w:rPr>
                <w:sz w:val="19"/>
                <w:szCs w:val="19"/>
              </w:rPr>
              <w:t xml:space="preserve">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ліцензії на умовах підписки,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клієнтської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1145FD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</w:rPr>
              <w:t>7,0</w:t>
            </w:r>
            <w:r w:rsidR="000B288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1145FD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</w:rPr>
              <w:t>7,0</w:t>
            </w:r>
            <w:r w:rsidR="000B288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Середні видатки на придбання 1 </w:t>
            </w:r>
            <w:r>
              <w:rPr>
                <w:sz w:val="19"/>
                <w:szCs w:val="19"/>
                <w:lang w:val="uk-UA"/>
              </w:rPr>
              <w:t>серверної</w:t>
            </w:r>
            <w:r w:rsidRPr="00CE7E50">
              <w:rPr>
                <w:sz w:val="19"/>
                <w:szCs w:val="19"/>
              </w:rPr>
              <w:t xml:space="preserve">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8"/>
                <w:szCs w:val="18"/>
                <w:lang w:val="uk-UA"/>
              </w:rPr>
            </w:pPr>
            <w:r w:rsidRPr="008C19B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C19B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8C19BD" w:rsidRDefault="008C19BD" w:rsidP="00114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CE7E50" w:rsidRDefault="008C19BD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Легалізація програм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8C19BD" w:rsidRDefault="001145FD" w:rsidP="001145FD">
            <w:pPr>
              <w:rPr>
                <w:sz w:val="19"/>
                <w:szCs w:val="19"/>
                <w:lang w:val="uk-UA"/>
              </w:rPr>
            </w:pPr>
            <w:r w:rsidRPr="008C19BD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8C19BD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що планується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проходження 1 підготовчого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3783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13900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7525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9D5BF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9D5BFE">
              <w:rPr>
                <w:b/>
                <w:bCs/>
                <w:color w:val="000000"/>
                <w:sz w:val="19"/>
                <w:szCs w:val="19"/>
                <w:lang w:val="uk-UA"/>
              </w:rPr>
              <w:t>350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9D5BFE" w:rsidP="001145FD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4175</w:t>
            </w:r>
            <w:r w:rsidR="001145FD"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17235,00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3335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139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9D5BFE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2620</w:t>
            </w:r>
            <w:r w:rsidR="001145FD"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9D5BFE" w:rsidP="001145FD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4175</w:t>
            </w:r>
            <w:r w:rsidR="001145FD"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01</w:t>
            </w:r>
            <w:r w:rsidRPr="00CE7E50">
              <w:rPr>
                <w:b/>
                <w:sz w:val="19"/>
                <w:szCs w:val="19"/>
                <w:lang w:val="uk-UA"/>
              </w:rPr>
              <w:t>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20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01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необхідно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планується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1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школи,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Встановлення сучасних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закладу культури,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Встановлення сучасних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медичного закладу,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</w:t>
            </w:r>
            <w:r>
              <w:rPr>
                <w:b/>
                <w:i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</w:tr>
      <w:tr w:rsidR="00D1114D" w:rsidRPr="00D1114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D1114D" w:rsidRDefault="00D1114D" w:rsidP="00D1114D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Підтримка проектів електронних сервісів в місті Суми</w:t>
            </w:r>
          </w:p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sz w:val="19"/>
                <w:szCs w:val="19"/>
                <w:lang w:val="uk-UA"/>
              </w:rPr>
              <w:t>48,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730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</w:t>
            </w:r>
            <w:r>
              <w:rPr>
                <w:sz w:val="19"/>
                <w:szCs w:val="19"/>
                <w:lang w:val="uk-UA"/>
              </w:rPr>
              <w:t xml:space="preserve">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rPr>
                <w:sz w:val="18"/>
                <w:szCs w:val="18"/>
                <w:lang w:val="uk-UA"/>
              </w:rPr>
            </w:pPr>
            <w:r w:rsidRPr="00E81C48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E81C48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9 - Підтримка роботи виконавчих органів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профільної Програми,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технології,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rPr>
                <w:sz w:val="19"/>
                <w:szCs w:val="19"/>
                <w:lang w:val="uk-UA"/>
              </w:rPr>
            </w:pPr>
            <w:r w:rsidRPr="00E81C48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81C48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які необхідно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що планується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виконавчого органу комп’ютерною технікою,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треба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роботи 1-ці комп’ютерної техніки,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E81C48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інформаційної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які необхідно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що планується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визначення 1 стратегії,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A652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A652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пілотного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які необхідно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що планується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курсу,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801C12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які необхідно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що планується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1 групу підвищення кваліфікації,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rPr>
                <w:sz w:val="18"/>
                <w:szCs w:val="18"/>
                <w:lang w:val="uk-UA"/>
              </w:rPr>
            </w:pPr>
            <w:r w:rsidRPr="00801C12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01C12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яких необхідно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що планується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сертифікації,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10 - Підтримка комунального підприємства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0217670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801C12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801C12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rPr>
                <w:b/>
                <w:i/>
                <w:sz w:val="19"/>
                <w:szCs w:val="19"/>
                <w:highlight w:val="red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1114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4D" w:rsidRPr="00CE7E50" w:rsidRDefault="00D1114D" w:rsidP="00D111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Default="008C19BD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Default="008C19BD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Pr="00FE6368" w:rsidRDefault="008C19BD" w:rsidP="008C19BD">
      <w:pPr>
        <w:pStyle w:val="af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FE636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FE6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Pr="00FE6368">
        <w:rPr>
          <w:sz w:val="28"/>
          <w:szCs w:val="28"/>
          <w:lang w:val="uk-UA"/>
        </w:rPr>
        <w:t xml:space="preserve"> </w:t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FE63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FE636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8C19BD" w:rsidRPr="00FE6368" w:rsidRDefault="008C19BD" w:rsidP="008C19BD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sectPr w:rsidR="00B76C81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FE" w:rsidRDefault="009D5BFE">
      <w:r>
        <w:separator/>
      </w:r>
    </w:p>
  </w:endnote>
  <w:endnote w:type="continuationSeparator" w:id="0">
    <w:p w:rsidR="009D5BFE" w:rsidRDefault="009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FE" w:rsidRDefault="009D5BFE">
      <w:r>
        <w:separator/>
      </w:r>
    </w:p>
  </w:footnote>
  <w:footnote w:type="continuationSeparator" w:id="0">
    <w:p w:rsidR="009D5BFE" w:rsidRDefault="009D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FE" w:rsidRDefault="009D5B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BFE" w:rsidRDefault="009D5B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288A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45FD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87E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078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273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4D8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06F7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0191"/>
    <w:rsid w:val="00801C12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0A09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9BD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1BA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D5BFE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71F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117A"/>
    <w:rsid w:val="00B0416C"/>
    <w:rsid w:val="00B06630"/>
    <w:rsid w:val="00B076CC"/>
    <w:rsid w:val="00B101D6"/>
    <w:rsid w:val="00B10DED"/>
    <w:rsid w:val="00B1198C"/>
    <w:rsid w:val="00B12A9A"/>
    <w:rsid w:val="00B13A61"/>
    <w:rsid w:val="00B1464B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7AC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011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20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E7E50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14D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13A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154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1C48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83A54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link w:val="32"/>
    <w:semiHidden/>
    <w:pPr>
      <w:ind w:firstLine="723"/>
      <w:jc w:val="both"/>
    </w:pPr>
    <w:rPr>
      <w:sz w:val="28"/>
      <w:lang w:val="uk-UA"/>
    </w:rPr>
  </w:style>
  <w:style w:type="paragraph" w:styleId="a8">
    <w:name w:val="Body Text"/>
    <w:basedOn w:val="a"/>
    <w:link w:val="a9"/>
    <w:semiHidden/>
    <w:pPr>
      <w:jc w:val="both"/>
    </w:pPr>
    <w:rPr>
      <w:sz w:val="28"/>
      <w:lang w:val="uk-UA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d">
    <w:name w:val="Strong"/>
    <w:qFormat/>
    <w:rsid w:val="005F55D9"/>
    <w:rPr>
      <w:b/>
      <w:bCs/>
    </w:rPr>
  </w:style>
  <w:style w:type="paragraph" w:styleId="ae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footer"/>
    <w:basedOn w:val="a"/>
    <w:link w:val="af0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f1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4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CE7E50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CE7E50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CE7E50"/>
    <w:rPr>
      <w:sz w:val="24"/>
      <w:lang w:val="uk-UA"/>
    </w:rPr>
  </w:style>
  <w:style w:type="character" w:customStyle="1" w:styleId="50">
    <w:name w:val="Заголовок 5 Знак"/>
    <w:basedOn w:val="a0"/>
    <w:link w:val="5"/>
    <w:rsid w:val="00CE7E50"/>
    <w:rPr>
      <w:b/>
      <w:bCs/>
      <w:sz w:val="28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CE7E50"/>
  </w:style>
  <w:style w:type="character" w:customStyle="1" w:styleId="a7">
    <w:name w:val="Основной текст с отступом Знак"/>
    <w:basedOn w:val="a0"/>
    <w:link w:val="a6"/>
    <w:semiHidden/>
    <w:rsid w:val="00CE7E50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E7E50"/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E7E50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CE7E50"/>
    <w:rPr>
      <w:sz w:val="28"/>
      <w:lang w:val="uk-UA"/>
    </w:rPr>
  </w:style>
  <w:style w:type="character" w:customStyle="1" w:styleId="ab">
    <w:name w:val="Текст выноски Знак"/>
    <w:basedOn w:val="a0"/>
    <w:link w:val="aa"/>
    <w:semiHidden/>
    <w:rsid w:val="00CE7E50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8373-021D-4541-81A5-FD24E84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75</Pages>
  <Words>20832</Words>
  <Characters>119397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61</cp:revision>
  <cp:lastPrinted>2019-07-26T09:23:00Z</cp:lastPrinted>
  <dcterms:created xsi:type="dcterms:W3CDTF">2018-09-03T06:17:00Z</dcterms:created>
  <dcterms:modified xsi:type="dcterms:W3CDTF">2019-08-29T12:29:00Z</dcterms:modified>
</cp:coreProperties>
</file>