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D63" w:rsidRPr="007E4EA0" w:rsidRDefault="00533D63" w:rsidP="00533D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E4EA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7E4EA0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tbl>
      <w:tblPr>
        <w:tblW w:w="9639" w:type="dxa"/>
        <w:tblInd w:w="392" w:type="dxa"/>
        <w:tblLook w:val="0000" w:firstRow="0" w:lastRow="0" w:firstColumn="0" w:lastColumn="0" w:noHBand="0" w:noVBand="0"/>
      </w:tblPr>
      <w:tblGrid>
        <w:gridCol w:w="4252"/>
        <w:gridCol w:w="1134"/>
        <w:gridCol w:w="4253"/>
      </w:tblGrid>
      <w:tr w:rsidR="005C2663" w:rsidRPr="00DD1C3E" w:rsidTr="009D7743">
        <w:trPr>
          <w:trHeight w:val="1252"/>
        </w:trPr>
        <w:tc>
          <w:tcPr>
            <w:tcW w:w="4252" w:type="dxa"/>
          </w:tcPr>
          <w:p w:rsidR="005C2663" w:rsidRPr="00DD3B76" w:rsidRDefault="005C2663" w:rsidP="00504C00">
            <w:pPr>
              <w:widowControl w:val="0"/>
              <w:tabs>
                <w:tab w:val="left" w:pos="8447"/>
              </w:tabs>
              <w:spacing w:before="56"/>
              <w:rPr>
                <w:sz w:val="28"/>
              </w:rPr>
            </w:pPr>
          </w:p>
        </w:tc>
        <w:tc>
          <w:tcPr>
            <w:tcW w:w="1134" w:type="dxa"/>
          </w:tcPr>
          <w:p w:rsidR="005C2663" w:rsidRPr="00DD1C3E" w:rsidRDefault="009D7743" w:rsidP="00504C00">
            <w:pPr>
              <w:widowControl w:val="0"/>
              <w:tabs>
                <w:tab w:val="left" w:pos="8447"/>
              </w:tabs>
              <w:jc w:val="center"/>
              <w:rPr>
                <w:sz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F17EEDC" wp14:editId="44332E5C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5C2663" w:rsidRDefault="005C2663" w:rsidP="00504C00">
            <w:pPr>
              <w:widowControl w:val="0"/>
              <w:tabs>
                <w:tab w:val="left" w:pos="844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9D7743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D774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</w:p>
          <w:p w:rsidR="005C2663" w:rsidRDefault="005C2663" w:rsidP="00504C00">
            <w:pPr>
              <w:widowControl w:val="0"/>
              <w:tabs>
                <w:tab w:val="left" w:pos="844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9D7743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3B21">
              <w:rPr>
                <w:rFonts w:ascii="Times New Roman" w:hAnsi="Times New Roman"/>
                <w:sz w:val="28"/>
                <w:szCs w:val="28"/>
              </w:rPr>
              <w:t>оприлюднено</w:t>
            </w:r>
          </w:p>
          <w:p w:rsidR="005C2663" w:rsidRPr="000A3B21" w:rsidRDefault="005C2663" w:rsidP="00504C00">
            <w:pPr>
              <w:widowControl w:val="0"/>
              <w:tabs>
                <w:tab w:val="left" w:pos="844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D774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«____»____________2019</w:t>
            </w:r>
            <w:r w:rsidR="009D77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</w:tbl>
    <w:p w:rsidR="005C2663" w:rsidRDefault="005C2663" w:rsidP="005C2663">
      <w:pPr>
        <w:widowControl w:val="0"/>
        <w:tabs>
          <w:tab w:val="left" w:pos="3118"/>
        </w:tabs>
        <w:spacing w:after="0" w:line="240" w:lineRule="auto"/>
        <w:jc w:val="center"/>
        <w:rPr>
          <w:smallCaps/>
          <w:sz w:val="36"/>
        </w:rPr>
      </w:pPr>
      <w:r w:rsidRPr="00481CEF">
        <w:rPr>
          <w:rFonts w:ascii="Times New Roman" w:hAnsi="Times New Roman"/>
          <w:smallCaps/>
          <w:sz w:val="36"/>
        </w:rPr>
        <w:t>С</w:t>
      </w:r>
      <w:r>
        <w:rPr>
          <w:rFonts w:ascii="Times New Roman" w:hAnsi="Times New Roman"/>
          <w:smallCaps/>
          <w:sz w:val="36"/>
        </w:rPr>
        <w:t>умська міська рада</w:t>
      </w:r>
    </w:p>
    <w:p w:rsidR="005C2663" w:rsidRDefault="005C2663" w:rsidP="005C2663">
      <w:pPr>
        <w:widowControl w:val="0"/>
        <w:tabs>
          <w:tab w:val="left" w:pos="2494"/>
          <w:tab w:val="left" w:pos="480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lang w:val="en-US"/>
        </w:rPr>
        <w:t xml:space="preserve">VII  </w:t>
      </w:r>
      <w:r w:rsidR="00130D2E">
        <w:rPr>
          <w:rFonts w:ascii="Times New Roman" w:hAnsi="Times New Roman"/>
          <w:sz w:val="28"/>
        </w:rPr>
        <w:t xml:space="preserve">СКЛИКАННЯ </w:t>
      </w:r>
      <w:r w:rsidR="00130D2E">
        <w:rPr>
          <w:rFonts w:ascii="Times New Roman" w:hAnsi="Times New Roman"/>
          <w:sz w:val="28"/>
          <w:lang w:val="en-US"/>
        </w:rPr>
        <w:t>LIX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СЕСІЯ</w:t>
      </w:r>
    </w:p>
    <w:p w:rsidR="005C2663" w:rsidRPr="000A3B21" w:rsidRDefault="005C2663" w:rsidP="005C2663">
      <w:pPr>
        <w:spacing w:after="0" w:line="240" w:lineRule="auto"/>
        <w:jc w:val="center"/>
        <w:rPr>
          <w:b/>
          <w:sz w:val="32"/>
        </w:rPr>
      </w:pPr>
      <w:r w:rsidRPr="000A3B21">
        <w:rPr>
          <w:rFonts w:ascii="Times New Roman" w:hAnsi="Times New Roman"/>
          <w:b/>
          <w:sz w:val="32"/>
        </w:rPr>
        <w:t>РІШЕННЯ</w:t>
      </w:r>
    </w:p>
    <w:p w:rsidR="005C2663" w:rsidRPr="00D41E9E" w:rsidRDefault="005C2663" w:rsidP="005C266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593" w:type="dxa"/>
        <w:tblInd w:w="108" w:type="dxa"/>
        <w:tblLook w:val="0000" w:firstRow="0" w:lastRow="0" w:firstColumn="0" w:lastColumn="0" w:noHBand="0" w:noVBand="0"/>
      </w:tblPr>
      <w:tblGrid>
        <w:gridCol w:w="4593"/>
      </w:tblGrid>
      <w:tr w:rsidR="005C2663" w:rsidRPr="00DD1C3E" w:rsidTr="00504C00">
        <w:tc>
          <w:tcPr>
            <w:tcW w:w="4593" w:type="dxa"/>
          </w:tcPr>
          <w:p w:rsidR="005C2663" w:rsidRPr="00DD1C3E" w:rsidRDefault="0015464A" w:rsidP="00504C00">
            <w:pPr>
              <w:widowControl w:val="0"/>
              <w:tabs>
                <w:tab w:val="left" w:pos="844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від                    2019 року №</w:t>
            </w:r>
            <w:r w:rsidR="005C2663" w:rsidRPr="00DD1C3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       </w:t>
            </w:r>
            <w:r w:rsidR="005C2663" w:rsidRPr="00DD1C3E">
              <w:rPr>
                <w:rFonts w:ascii="Times New Roman" w:hAnsi="Times New Roman"/>
                <w:sz w:val="28"/>
              </w:rPr>
              <w:t>- МР</w:t>
            </w:r>
          </w:p>
          <w:p w:rsidR="005C2663" w:rsidRPr="00DD1C3E" w:rsidRDefault="005C2663" w:rsidP="00504C00">
            <w:pPr>
              <w:widowControl w:val="0"/>
              <w:tabs>
                <w:tab w:val="left" w:pos="8447"/>
              </w:tabs>
              <w:spacing w:after="0" w:line="240" w:lineRule="auto"/>
              <w:rPr>
                <w:sz w:val="28"/>
              </w:rPr>
            </w:pPr>
            <w:r w:rsidRPr="00DD1C3E">
              <w:rPr>
                <w:rFonts w:ascii="Times New Roman" w:hAnsi="Times New Roman"/>
                <w:sz w:val="28"/>
              </w:rPr>
              <w:t>м. Суми</w:t>
            </w:r>
          </w:p>
        </w:tc>
      </w:tr>
    </w:tbl>
    <w:p w:rsidR="005C2663" w:rsidRPr="00D41E9E" w:rsidRDefault="005C2663" w:rsidP="005C26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5C2663" w:rsidRPr="00DD1C3E" w:rsidTr="00130D2E">
        <w:trPr>
          <w:trHeight w:val="1356"/>
        </w:trPr>
        <w:tc>
          <w:tcPr>
            <w:tcW w:w="4928" w:type="dxa"/>
          </w:tcPr>
          <w:p w:rsidR="00130D2E" w:rsidRPr="00130D2E" w:rsidRDefault="0015464A" w:rsidP="00130D2E">
            <w:pPr>
              <w:spacing w:after="0"/>
              <w:ind w:right="-66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EB15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 звернення до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Президента України, </w:t>
            </w:r>
            <w:r w:rsidRPr="00EB15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Верховної Ради України, Кабінету Міністрів України, Міністерства регіонального розвитку, будівництва та житлово-комунального господарства України стосовно внесення змін до постанови Кабінету Міністрів України </w:t>
            </w:r>
            <w:r w:rsidRPr="00EB1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 19 жовтня 2018 року № 867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</w:t>
            </w:r>
            <w:r w:rsidR="00130D2E" w:rsidRPr="00130D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”</w:t>
            </w:r>
          </w:p>
          <w:p w:rsidR="005C2663" w:rsidRPr="00B53DB6" w:rsidRDefault="005C2663" w:rsidP="00C91665">
            <w:pPr>
              <w:spacing w:after="0"/>
              <w:ind w:right="-66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8917EA" w:rsidRPr="00D41E9E" w:rsidRDefault="008917EA" w:rsidP="005C26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6"/>
          <w:szCs w:val="36"/>
          <w:lang w:eastAsia="uk-UA"/>
        </w:rPr>
      </w:pPr>
    </w:p>
    <w:p w:rsidR="005C2663" w:rsidRPr="00130D2E" w:rsidRDefault="00130D2E" w:rsidP="005C26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130D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30D2E">
        <w:rPr>
          <w:rFonts w:ascii="Times New Roman" w:hAnsi="Times New Roman"/>
          <w:sz w:val="28"/>
          <w:szCs w:val="28"/>
        </w:rPr>
        <w:t xml:space="preserve">метою недопущення зриву опалювального періоду 2019-2020 рр. та забезпечення побутових споживачів </w:t>
      </w:r>
      <w:r>
        <w:rPr>
          <w:rFonts w:ascii="Times New Roman" w:hAnsi="Times New Roman"/>
          <w:sz w:val="28"/>
          <w:szCs w:val="28"/>
        </w:rPr>
        <w:t xml:space="preserve">міста Суми </w:t>
      </w:r>
      <w:r w:rsidRPr="00130D2E">
        <w:rPr>
          <w:rFonts w:ascii="Times New Roman" w:hAnsi="Times New Roman"/>
          <w:sz w:val="28"/>
          <w:szCs w:val="28"/>
        </w:rPr>
        <w:t>комунальними послугами з постачання теплової енергії та гарячої води</w:t>
      </w:r>
      <w:r w:rsidR="005C2663" w:rsidRPr="00130D2E">
        <w:rPr>
          <w:rFonts w:ascii="Times New Roman" w:hAnsi="Times New Roman"/>
          <w:sz w:val="28"/>
          <w:szCs w:val="28"/>
        </w:rPr>
        <w:t xml:space="preserve">, </w:t>
      </w:r>
      <w:r w:rsidR="005C2663" w:rsidRPr="00130D2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керуючись статтею 25 Закону України «Про місцеве самоврядування в Україні», </w:t>
      </w:r>
      <w:r w:rsidR="005C2663" w:rsidRPr="00130D2E">
        <w:rPr>
          <w:rFonts w:ascii="Times New Roman" w:hAnsi="Times New Roman"/>
          <w:b/>
          <w:color w:val="000000"/>
          <w:sz w:val="28"/>
          <w:szCs w:val="28"/>
          <w:lang w:eastAsia="uk-UA"/>
        </w:rPr>
        <w:t>Сумська міська рада</w:t>
      </w:r>
    </w:p>
    <w:p w:rsidR="005C2663" w:rsidRPr="00D41E9E" w:rsidRDefault="005C2663" w:rsidP="005C26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6"/>
          <w:szCs w:val="36"/>
          <w:lang w:eastAsia="uk-UA"/>
        </w:rPr>
      </w:pPr>
    </w:p>
    <w:p w:rsidR="005C2663" w:rsidRPr="00D77B19" w:rsidRDefault="005C2663" w:rsidP="005C2663">
      <w:pPr>
        <w:shd w:val="clear" w:color="auto" w:fill="FFFFFF"/>
        <w:spacing w:after="0" w:line="240" w:lineRule="auto"/>
        <w:ind w:left="285"/>
        <w:jc w:val="center"/>
        <w:rPr>
          <w:rFonts w:ascii="Times New Roman" w:hAnsi="Times New Roman"/>
          <w:b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ВИРІШИЛА</w:t>
      </w:r>
      <w:r w:rsidRPr="00D77B19">
        <w:rPr>
          <w:rFonts w:ascii="Times New Roman" w:hAnsi="Times New Roman"/>
          <w:b/>
          <w:color w:val="000000"/>
          <w:sz w:val="28"/>
          <w:szCs w:val="28"/>
          <w:lang w:eastAsia="uk-UA"/>
        </w:rPr>
        <w:t>:</w:t>
      </w:r>
    </w:p>
    <w:p w:rsidR="005C2663" w:rsidRPr="00D41E9E" w:rsidRDefault="005C2663" w:rsidP="005C2663">
      <w:pPr>
        <w:shd w:val="clear" w:color="auto" w:fill="FFFFFF"/>
        <w:spacing w:after="0" w:line="240" w:lineRule="auto"/>
        <w:ind w:left="285"/>
        <w:rPr>
          <w:rFonts w:ascii="Times New Roman" w:hAnsi="Times New Roman"/>
          <w:color w:val="000000"/>
          <w:sz w:val="32"/>
          <w:szCs w:val="32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04"/>
      </w:tblGrid>
      <w:tr w:rsidR="00130D2E" w:rsidRPr="00130D2E" w:rsidTr="00F6564C">
        <w:tc>
          <w:tcPr>
            <w:tcW w:w="9804" w:type="dxa"/>
            <w:shd w:val="clear" w:color="auto" w:fill="auto"/>
          </w:tcPr>
          <w:p w:rsidR="00130D2E" w:rsidRPr="00130D2E" w:rsidRDefault="00130D2E" w:rsidP="00D41E9E">
            <w:pPr>
              <w:widowControl w:val="0"/>
              <w:tabs>
                <w:tab w:val="left" w:pos="696"/>
              </w:tabs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130D2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15464A" w:rsidRPr="005218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Звернутися до </w:t>
            </w:r>
            <w:r w:rsidR="001546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Президента України, </w:t>
            </w:r>
            <w:r w:rsidR="0015464A" w:rsidRPr="005218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Верховної Ради України, Кабінету Міністрів України, Міністерства регіонального розвитку, будівництва та житлово-комунального господарства України стосовно внесення змін до постанови Кабінету Міністрів України </w:t>
            </w:r>
            <w:r w:rsidR="0015464A" w:rsidRPr="005218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 19 жовтня 2018 року № 867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газу»</w:t>
            </w:r>
            <w:r w:rsidR="0015464A" w:rsidRPr="005218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(текст звернення додається).</w:t>
            </w:r>
            <w:r w:rsidR="0015464A" w:rsidRPr="00EB155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30D2E" w:rsidRPr="00130D2E" w:rsidTr="00F6564C">
        <w:tc>
          <w:tcPr>
            <w:tcW w:w="9804" w:type="dxa"/>
            <w:shd w:val="clear" w:color="auto" w:fill="auto"/>
          </w:tcPr>
          <w:p w:rsidR="008917EA" w:rsidRDefault="008917EA" w:rsidP="00D41E9E">
            <w:pPr>
              <w:widowControl w:val="0"/>
              <w:tabs>
                <w:tab w:val="left" w:pos="24"/>
              </w:tabs>
              <w:autoSpaceDE w:val="0"/>
              <w:spacing w:after="0" w:line="240" w:lineRule="auto"/>
              <w:ind w:firstLine="6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E9E" w:rsidRPr="0015464A" w:rsidRDefault="00D41E9E" w:rsidP="0015464A">
            <w:pPr>
              <w:widowControl w:val="0"/>
              <w:tabs>
                <w:tab w:val="left" w:pos="24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E9E" w:rsidRPr="00130D2E" w:rsidRDefault="00D41E9E" w:rsidP="00D41E9E">
            <w:pPr>
              <w:widowControl w:val="0"/>
              <w:tabs>
                <w:tab w:val="left" w:pos="24"/>
              </w:tabs>
              <w:autoSpaceDE w:val="0"/>
              <w:spacing w:after="0" w:line="240" w:lineRule="auto"/>
              <w:ind w:firstLine="672"/>
              <w:jc w:val="both"/>
              <w:rPr>
                <w:rFonts w:ascii="Times New Roman" w:hAnsi="Times New Roman"/>
              </w:rPr>
            </w:pPr>
          </w:p>
        </w:tc>
      </w:tr>
      <w:tr w:rsidR="00130D2E" w:rsidRPr="00130D2E" w:rsidTr="00F6564C">
        <w:trPr>
          <w:trHeight w:val="1418"/>
        </w:trPr>
        <w:tc>
          <w:tcPr>
            <w:tcW w:w="9804" w:type="dxa"/>
            <w:shd w:val="clear" w:color="auto" w:fill="auto"/>
          </w:tcPr>
          <w:p w:rsidR="00130D2E" w:rsidRPr="008917EA" w:rsidRDefault="0015464A" w:rsidP="008917EA">
            <w:pPr>
              <w:tabs>
                <w:tab w:val="left" w:pos="1560"/>
              </w:tabs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130D2E" w:rsidRPr="00130D2E">
              <w:rPr>
                <w:rFonts w:ascii="Times New Roman" w:hAnsi="Times New Roman"/>
                <w:sz w:val="28"/>
                <w:szCs w:val="28"/>
              </w:rPr>
              <w:t>. Організацію виконання цього рішення покласти на секретаря Сумської міської ради Баранова А.В.</w:t>
            </w:r>
          </w:p>
          <w:p w:rsidR="00130D2E" w:rsidRPr="00130D2E" w:rsidRDefault="00130D2E" w:rsidP="00F6564C">
            <w:pPr>
              <w:widowControl w:val="0"/>
              <w:tabs>
                <w:tab w:val="left" w:pos="696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2663" w:rsidRPr="00CF5B31" w:rsidRDefault="005C2663" w:rsidP="005C266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C2663" w:rsidTr="009D7743">
        <w:trPr>
          <w:trHeight w:val="545"/>
        </w:trPr>
        <w:tc>
          <w:tcPr>
            <w:tcW w:w="9889" w:type="dxa"/>
          </w:tcPr>
          <w:p w:rsidR="005C2663" w:rsidRDefault="005C2663" w:rsidP="008A677B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Сумський міський голова                                   </w:t>
            </w:r>
            <w:r w:rsidR="009D774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О.М. Лисенко</w:t>
            </w:r>
          </w:p>
        </w:tc>
      </w:tr>
    </w:tbl>
    <w:p w:rsidR="00834711" w:rsidRDefault="0015464A" w:rsidP="00154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Виконавці:</w:t>
      </w:r>
      <w:r>
        <w:rPr>
          <w:rFonts w:ascii="Times New Roman" w:hAnsi="Times New Roman"/>
          <w:sz w:val="24"/>
          <w:szCs w:val="24"/>
        </w:rPr>
        <w:tab/>
      </w:r>
      <w:r w:rsidR="008917EA">
        <w:rPr>
          <w:rFonts w:ascii="Times New Roman" w:hAnsi="Times New Roman"/>
          <w:sz w:val="24"/>
          <w:szCs w:val="24"/>
        </w:rPr>
        <w:t>Павленко В.І.</w:t>
      </w:r>
    </w:p>
    <w:p w:rsidR="0015464A" w:rsidRDefault="0015464A" w:rsidP="0015464A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Кальченко</w:t>
      </w:r>
      <w:r w:rsidR="00E1273E">
        <w:rPr>
          <w:rFonts w:ascii="Times New Roman" w:hAnsi="Times New Roman"/>
          <w:sz w:val="24"/>
          <w:szCs w:val="24"/>
          <w:lang w:val="ru-RU"/>
        </w:rPr>
        <w:t xml:space="preserve"> І.В.</w:t>
      </w:r>
    </w:p>
    <w:p w:rsidR="0015464A" w:rsidRPr="0015464A" w:rsidRDefault="0015464A" w:rsidP="0015464A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5C2663" w:rsidRPr="00E1273E" w:rsidRDefault="005C2663" w:rsidP="00C916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73E">
        <w:rPr>
          <w:rFonts w:ascii="Times New Roman" w:hAnsi="Times New Roman"/>
          <w:sz w:val="24"/>
          <w:szCs w:val="24"/>
        </w:rPr>
        <w:t>Ініціатор розгляду питання – міський голова Лисенко О.М.</w:t>
      </w:r>
    </w:p>
    <w:p w:rsidR="00573367" w:rsidRPr="00E1273E" w:rsidRDefault="00573367" w:rsidP="00573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273E">
        <w:rPr>
          <w:rFonts w:ascii="Times New Roman" w:hAnsi="Times New Roman"/>
          <w:sz w:val="24"/>
          <w:szCs w:val="24"/>
        </w:rPr>
        <w:t>Проект рішення підготовлено департаментом інфраструктури міста Сумської міської ради</w:t>
      </w:r>
      <w:r w:rsidR="00E1273E" w:rsidRPr="00E1273E">
        <w:rPr>
          <w:rFonts w:ascii="Times New Roman" w:hAnsi="Times New Roman"/>
          <w:sz w:val="24"/>
          <w:szCs w:val="24"/>
        </w:rPr>
        <w:t>, правовим управлінням сумської міської ради.</w:t>
      </w:r>
      <w:r w:rsidRPr="00E1273E">
        <w:rPr>
          <w:rFonts w:ascii="Times New Roman" w:hAnsi="Times New Roman"/>
          <w:sz w:val="24"/>
          <w:szCs w:val="24"/>
        </w:rPr>
        <w:t xml:space="preserve"> </w:t>
      </w:r>
    </w:p>
    <w:p w:rsidR="008917EA" w:rsidRPr="00E1273E" w:rsidRDefault="008917EA" w:rsidP="00E1273E">
      <w:pPr>
        <w:jc w:val="both"/>
        <w:rPr>
          <w:rFonts w:ascii="Times New Roman" w:hAnsi="Times New Roman"/>
          <w:sz w:val="24"/>
          <w:szCs w:val="24"/>
        </w:rPr>
      </w:pPr>
      <w:r w:rsidRPr="00E1273E">
        <w:rPr>
          <w:rFonts w:ascii="Times New Roman" w:hAnsi="Times New Roman"/>
          <w:sz w:val="24"/>
          <w:szCs w:val="24"/>
        </w:rPr>
        <w:t>Доповідач</w:t>
      </w:r>
      <w:r w:rsidR="00E1273E" w:rsidRPr="00E1273E">
        <w:rPr>
          <w:rFonts w:ascii="Times New Roman" w:hAnsi="Times New Roman"/>
          <w:sz w:val="24"/>
          <w:szCs w:val="24"/>
        </w:rPr>
        <w:t xml:space="preserve"> на сесії міської ради </w:t>
      </w:r>
      <w:r w:rsidRPr="00E1273E">
        <w:rPr>
          <w:rFonts w:ascii="Times New Roman" w:hAnsi="Times New Roman"/>
          <w:sz w:val="24"/>
          <w:szCs w:val="24"/>
        </w:rPr>
        <w:t>Павленко В.І.</w:t>
      </w:r>
    </w:p>
    <w:p w:rsidR="008A677B" w:rsidRPr="00834711" w:rsidRDefault="008A677B" w:rsidP="008A677B">
      <w:pPr>
        <w:tabs>
          <w:tab w:val="num" w:pos="0"/>
          <w:tab w:val="left" w:pos="5370"/>
        </w:tabs>
        <w:jc w:val="center"/>
        <w:rPr>
          <w:rFonts w:ascii="Times New Roman" w:hAnsi="Times New Roman"/>
          <w:sz w:val="28"/>
          <w:szCs w:val="28"/>
        </w:rPr>
      </w:pPr>
      <w:r w:rsidRPr="00834711">
        <w:rPr>
          <w:rFonts w:ascii="Times New Roman" w:hAnsi="Times New Roman"/>
          <w:sz w:val="28"/>
          <w:szCs w:val="28"/>
        </w:rPr>
        <w:t>ЛИСТ ПОГОДЖЕННЯ</w:t>
      </w:r>
    </w:p>
    <w:p w:rsidR="008A677B" w:rsidRPr="00834711" w:rsidRDefault="008A677B" w:rsidP="008A677B">
      <w:pPr>
        <w:tabs>
          <w:tab w:val="num" w:pos="0"/>
          <w:tab w:val="left" w:pos="537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34711">
        <w:rPr>
          <w:rFonts w:ascii="Times New Roman" w:hAnsi="Times New Roman"/>
          <w:sz w:val="28"/>
          <w:szCs w:val="28"/>
        </w:rPr>
        <w:t>до проекту рішення Сумської міської ради</w:t>
      </w:r>
    </w:p>
    <w:p w:rsidR="008A677B" w:rsidRPr="008A677B" w:rsidRDefault="008A677B" w:rsidP="008917EA">
      <w:pPr>
        <w:spacing w:after="0"/>
        <w:ind w:right="-66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8917EA">
        <w:rPr>
          <w:rFonts w:ascii="Times New Roman" w:hAnsi="Times New Roman"/>
          <w:b/>
          <w:bCs/>
          <w:sz w:val="28"/>
          <w:szCs w:val="28"/>
        </w:rPr>
        <w:t>«</w:t>
      </w:r>
      <w:r w:rsidR="008917EA" w:rsidRPr="008917EA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Про звернення до Кабінету Міністрів України щодо </w:t>
      </w:r>
      <w:r w:rsidR="008917EA" w:rsidRPr="008917E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внесення змін до </w:t>
      </w:r>
      <w:r w:rsidR="008917EA" w:rsidRPr="008917EA">
        <w:rPr>
          <w:rFonts w:ascii="Times New Roman" w:hAnsi="Times New Roman"/>
          <w:b/>
          <w:sz w:val="28"/>
          <w:szCs w:val="28"/>
        </w:rPr>
        <w:t xml:space="preserve">постанови </w:t>
      </w:r>
      <w:r w:rsidR="008917EA" w:rsidRPr="008917E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Кабінету Міністрів України </w:t>
      </w:r>
      <w:hyperlink r:id="rId9" w:anchor="n2" w:tgtFrame="_blank" w:history="1">
        <w:r w:rsidR="008917EA" w:rsidRPr="008917EA">
          <w:rPr>
            <w:rFonts w:ascii="Times New Roman" w:hAnsi="Times New Roman"/>
            <w:b/>
            <w:sz w:val="28"/>
            <w:szCs w:val="28"/>
            <w:shd w:val="clear" w:color="auto" w:fill="FFFFFF"/>
          </w:rPr>
          <w:t>від 19 жовтня 2018 р. № 867</w:t>
        </w:r>
      </w:hyperlink>
      <w:r w:rsidR="008917EA" w:rsidRPr="008917E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“Про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</w:t>
      </w:r>
      <w:r w:rsidR="008917EA">
        <w:rPr>
          <w:rFonts w:ascii="Times New Roman" w:hAnsi="Times New Roman"/>
          <w:b/>
          <w:sz w:val="28"/>
          <w:szCs w:val="28"/>
          <w:shd w:val="clear" w:color="auto" w:fill="FFFFFF"/>
        </w:rPr>
        <w:t>іонування ринку природного газу</w:t>
      </w:r>
      <w:r w:rsidRPr="00834711">
        <w:rPr>
          <w:rFonts w:ascii="Times New Roman" w:hAnsi="Times New Roman"/>
          <w:b/>
          <w:sz w:val="28"/>
          <w:szCs w:val="28"/>
        </w:rPr>
        <w:t>»</w:t>
      </w:r>
    </w:p>
    <w:p w:rsidR="008A677B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7EA" w:rsidRPr="007E4EA0" w:rsidRDefault="008917EA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77B" w:rsidRPr="007E4EA0" w:rsidRDefault="008917EA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В.о. д</w:t>
      </w:r>
      <w:r w:rsidR="008A677B" w:rsidRPr="007E4EA0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8A677B" w:rsidRPr="007E4EA0">
        <w:rPr>
          <w:rFonts w:ascii="Times New Roman" w:hAnsi="Times New Roman"/>
          <w:sz w:val="28"/>
          <w:szCs w:val="28"/>
        </w:rPr>
        <w:t xml:space="preserve"> департаменту інфраструктури</w:t>
      </w:r>
    </w:p>
    <w:p w:rsidR="008A677B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міста Сумської міської ради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34F0A">
        <w:rPr>
          <w:rFonts w:ascii="Times New Roman" w:hAnsi="Times New Roman"/>
          <w:sz w:val="28"/>
          <w:szCs w:val="28"/>
        </w:rPr>
        <w:tab/>
      </w:r>
      <w:r w:rsidR="008917EA">
        <w:rPr>
          <w:rFonts w:ascii="Times New Roman" w:hAnsi="Times New Roman"/>
          <w:sz w:val="28"/>
          <w:szCs w:val="28"/>
        </w:rPr>
        <w:t>В.І. Павленко</w:t>
      </w:r>
    </w:p>
    <w:p w:rsidR="008A677B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77B" w:rsidRPr="007E4EA0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77B" w:rsidRPr="007E4EA0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77B" w:rsidRPr="007E4EA0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7E4EA0">
        <w:rPr>
          <w:rFonts w:ascii="Times New Roman" w:hAnsi="Times New Roman"/>
          <w:sz w:val="28"/>
          <w:szCs w:val="28"/>
        </w:rPr>
        <w:t xml:space="preserve"> відділу юридичного та кадрового</w:t>
      </w:r>
    </w:p>
    <w:p w:rsidR="008A677B" w:rsidRPr="007E4EA0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EA0">
        <w:rPr>
          <w:rFonts w:ascii="Times New Roman" w:hAnsi="Times New Roman"/>
          <w:sz w:val="28"/>
          <w:szCs w:val="28"/>
        </w:rPr>
        <w:t xml:space="preserve">забезпечення департаменту інфраструктури </w:t>
      </w:r>
    </w:p>
    <w:p w:rsidR="008A677B" w:rsidRPr="007E4EA0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EA0">
        <w:rPr>
          <w:rFonts w:ascii="Times New Roman" w:hAnsi="Times New Roman"/>
          <w:sz w:val="28"/>
          <w:szCs w:val="28"/>
        </w:rPr>
        <w:t>міста Сумської мі</w:t>
      </w:r>
      <w:r>
        <w:rPr>
          <w:rFonts w:ascii="Times New Roman" w:hAnsi="Times New Roman"/>
          <w:sz w:val="28"/>
          <w:szCs w:val="28"/>
        </w:rPr>
        <w:t xml:space="preserve">ської ради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34F0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Ю.М. Мельник </w:t>
      </w:r>
    </w:p>
    <w:p w:rsidR="008A677B" w:rsidRPr="007E4EA0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77B" w:rsidRPr="007E4EA0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77B" w:rsidRPr="007E4EA0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77B" w:rsidRPr="007E4EA0" w:rsidRDefault="008917EA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В.О. н</w:t>
      </w:r>
      <w:r w:rsidR="008A677B" w:rsidRPr="007E4EA0">
        <w:rPr>
          <w:rFonts w:ascii="Times New Roman" w:hAnsi="Times New Roman"/>
          <w:sz w:val="28"/>
          <w:szCs w:val="28"/>
        </w:rPr>
        <w:t>ачальник правового управління</w:t>
      </w:r>
    </w:p>
    <w:p w:rsidR="008A677B" w:rsidRPr="007E4EA0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EA0">
        <w:rPr>
          <w:rFonts w:ascii="Times New Roman" w:hAnsi="Times New Roman"/>
          <w:sz w:val="28"/>
          <w:szCs w:val="28"/>
        </w:rPr>
        <w:t>Сумської м</w:t>
      </w:r>
      <w:r w:rsidR="008917EA">
        <w:rPr>
          <w:rFonts w:ascii="Times New Roman" w:hAnsi="Times New Roman"/>
          <w:sz w:val="28"/>
          <w:szCs w:val="28"/>
        </w:rPr>
        <w:t xml:space="preserve">іської ради </w:t>
      </w:r>
      <w:r w:rsidR="008917EA">
        <w:rPr>
          <w:rFonts w:ascii="Times New Roman" w:hAnsi="Times New Roman"/>
          <w:sz w:val="28"/>
          <w:szCs w:val="28"/>
        </w:rPr>
        <w:tab/>
      </w:r>
      <w:r w:rsidR="008917EA">
        <w:rPr>
          <w:rFonts w:ascii="Times New Roman" w:hAnsi="Times New Roman"/>
          <w:sz w:val="28"/>
          <w:szCs w:val="28"/>
        </w:rPr>
        <w:tab/>
      </w:r>
      <w:r w:rsidR="008917EA">
        <w:rPr>
          <w:rFonts w:ascii="Times New Roman" w:hAnsi="Times New Roman"/>
          <w:sz w:val="28"/>
          <w:szCs w:val="28"/>
        </w:rPr>
        <w:tab/>
      </w:r>
      <w:r w:rsidR="008917EA">
        <w:rPr>
          <w:rFonts w:ascii="Times New Roman" w:hAnsi="Times New Roman"/>
          <w:sz w:val="28"/>
          <w:szCs w:val="28"/>
        </w:rPr>
        <w:tab/>
      </w:r>
      <w:r w:rsidR="008917EA">
        <w:rPr>
          <w:rFonts w:ascii="Times New Roman" w:hAnsi="Times New Roman"/>
          <w:sz w:val="28"/>
          <w:szCs w:val="28"/>
        </w:rPr>
        <w:tab/>
      </w:r>
      <w:r w:rsidR="008917EA">
        <w:rPr>
          <w:rFonts w:ascii="Times New Roman" w:hAnsi="Times New Roman"/>
          <w:sz w:val="28"/>
          <w:szCs w:val="28"/>
        </w:rPr>
        <w:tab/>
      </w:r>
      <w:r w:rsidR="008917EA">
        <w:rPr>
          <w:rFonts w:ascii="Times New Roman" w:hAnsi="Times New Roman"/>
          <w:sz w:val="28"/>
          <w:szCs w:val="28"/>
        </w:rPr>
        <w:tab/>
      </w:r>
      <w:r w:rsidR="00134F0A">
        <w:rPr>
          <w:rFonts w:ascii="Times New Roman" w:hAnsi="Times New Roman"/>
          <w:sz w:val="28"/>
          <w:szCs w:val="28"/>
        </w:rPr>
        <w:tab/>
      </w:r>
      <w:r w:rsidR="008917EA">
        <w:rPr>
          <w:rFonts w:ascii="Times New Roman" w:hAnsi="Times New Roman"/>
          <w:sz w:val="28"/>
          <w:szCs w:val="28"/>
        </w:rPr>
        <w:t>І.В. Кальченко</w:t>
      </w:r>
    </w:p>
    <w:p w:rsidR="008A677B" w:rsidRPr="007E4EA0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77B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7EA" w:rsidRPr="007E4EA0" w:rsidRDefault="008917EA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77B" w:rsidRPr="007E4EA0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EA0">
        <w:rPr>
          <w:rFonts w:ascii="Times New Roman" w:hAnsi="Times New Roman"/>
          <w:sz w:val="28"/>
          <w:szCs w:val="28"/>
        </w:rPr>
        <w:t xml:space="preserve">Заступник міського голови з питань </w:t>
      </w:r>
    </w:p>
    <w:p w:rsidR="008A677B" w:rsidRPr="007E4EA0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EA0">
        <w:rPr>
          <w:rFonts w:ascii="Times New Roman" w:hAnsi="Times New Roman"/>
          <w:sz w:val="28"/>
          <w:szCs w:val="28"/>
        </w:rPr>
        <w:t xml:space="preserve">діяльності виконавчих органів ради </w:t>
      </w:r>
      <w:r w:rsidRPr="007E4EA0">
        <w:rPr>
          <w:rFonts w:ascii="Times New Roman" w:hAnsi="Times New Roman"/>
          <w:sz w:val="28"/>
          <w:szCs w:val="28"/>
        </w:rPr>
        <w:tab/>
      </w:r>
      <w:r w:rsidRPr="007E4EA0">
        <w:rPr>
          <w:rFonts w:ascii="Times New Roman" w:hAnsi="Times New Roman"/>
          <w:sz w:val="28"/>
          <w:szCs w:val="28"/>
        </w:rPr>
        <w:tab/>
      </w:r>
      <w:r w:rsidRPr="007E4EA0">
        <w:rPr>
          <w:rFonts w:ascii="Times New Roman" w:hAnsi="Times New Roman"/>
          <w:sz w:val="28"/>
          <w:szCs w:val="28"/>
        </w:rPr>
        <w:tab/>
      </w:r>
      <w:r w:rsidRPr="007E4EA0">
        <w:rPr>
          <w:rFonts w:ascii="Times New Roman" w:hAnsi="Times New Roman"/>
          <w:sz w:val="28"/>
          <w:szCs w:val="28"/>
        </w:rPr>
        <w:tab/>
      </w:r>
      <w:r w:rsidR="00134F0A">
        <w:rPr>
          <w:rFonts w:ascii="Times New Roman" w:hAnsi="Times New Roman"/>
          <w:sz w:val="28"/>
          <w:szCs w:val="28"/>
        </w:rPr>
        <w:tab/>
      </w:r>
      <w:r w:rsidRPr="007E4EA0">
        <w:rPr>
          <w:rFonts w:ascii="Times New Roman" w:hAnsi="Times New Roman"/>
          <w:sz w:val="28"/>
          <w:szCs w:val="28"/>
        </w:rPr>
        <w:t xml:space="preserve">О.І. Журба </w:t>
      </w:r>
    </w:p>
    <w:p w:rsidR="008A677B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77B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77B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77B" w:rsidRPr="007E4EA0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3F1">
        <w:rPr>
          <w:rFonts w:ascii="Times New Roman CYR" w:hAnsi="Times New Roman CYR" w:cs="Times New Roman CYR"/>
          <w:sz w:val="28"/>
          <w:szCs w:val="28"/>
        </w:rPr>
        <w:t>Секретар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653F1">
        <w:rPr>
          <w:rFonts w:ascii="Times New Roman CYR" w:hAnsi="Times New Roman CYR" w:cs="Times New Roman CYR"/>
          <w:sz w:val="28"/>
          <w:szCs w:val="28"/>
        </w:rPr>
        <w:t>Сумської міської ради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134F0A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А.В. Баранов</w:t>
      </w:r>
    </w:p>
    <w:p w:rsidR="008A677B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677B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4F0A" w:rsidRPr="007E4EA0" w:rsidRDefault="00134F0A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677B" w:rsidRPr="007E4EA0" w:rsidRDefault="008A677B" w:rsidP="008A67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4EA0">
        <w:rPr>
          <w:rFonts w:ascii="Times New Roman" w:hAnsi="Times New Roman"/>
          <w:sz w:val="28"/>
          <w:szCs w:val="28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8A677B" w:rsidRPr="007E4EA0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677B" w:rsidRPr="008917EA" w:rsidRDefault="008A677B" w:rsidP="008A677B">
      <w:pPr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8A677B" w:rsidRPr="00E1273E" w:rsidRDefault="008917EA" w:rsidP="00E1273E">
      <w:pPr>
        <w:ind w:left="7080" w:firstLine="708"/>
        <w:rPr>
          <w:rFonts w:ascii="Times New Roman" w:hAnsi="Times New Roman"/>
          <w:sz w:val="28"/>
          <w:szCs w:val="28"/>
          <w:lang w:val="ru-RU"/>
        </w:rPr>
      </w:pPr>
      <w:r w:rsidRPr="00E1273E">
        <w:rPr>
          <w:rFonts w:ascii="Times New Roman" w:hAnsi="Times New Roman"/>
          <w:sz w:val="28"/>
          <w:szCs w:val="28"/>
          <w:lang w:val="ru-RU"/>
        </w:rPr>
        <w:t>В.</w:t>
      </w:r>
      <w:r w:rsidRPr="00E1273E">
        <w:rPr>
          <w:rFonts w:ascii="Times New Roman" w:hAnsi="Times New Roman"/>
          <w:sz w:val="28"/>
          <w:szCs w:val="28"/>
        </w:rPr>
        <w:t>І</w:t>
      </w:r>
      <w:r w:rsidRPr="00E1273E">
        <w:rPr>
          <w:rFonts w:ascii="Times New Roman" w:hAnsi="Times New Roman"/>
          <w:sz w:val="28"/>
          <w:szCs w:val="28"/>
          <w:lang w:val="ru-RU"/>
        </w:rPr>
        <w:t>. Павл</w:t>
      </w:r>
      <w:bookmarkStart w:id="0" w:name="_GoBack"/>
      <w:bookmarkEnd w:id="0"/>
      <w:r w:rsidRPr="00E1273E">
        <w:rPr>
          <w:rFonts w:ascii="Times New Roman" w:hAnsi="Times New Roman"/>
          <w:sz w:val="28"/>
          <w:szCs w:val="28"/>
          <w:lang w:val="ru-RU"/>
        </w:rPr>
        <w:t>енко</w:t>
      </w:r>
    </w:p>
    <w:p w:rsidR="00E1273E" w:rsidRPr="00E1273E" w:rsidRDefault="00E1273E" w:rsidP="00E1273E">
      <w:pPr>
        <w:jc w:val="both"/>
        <w:rPr>
          <w:rFonts w:ascii="Times New Roman" w:hAnsi="Times New Roman"/>
          <w:sz w:val="28"/>
          <w:szCs w:val="28"/>
        </w:rPr>
      </w:pPr>
      <w:r w:rsidRPr="00E1273E">
        <w:rPr>
          <w:rFonts w:ascii="Times New Roman" w:hAnsi="Times New Roman"/>
          <w:sz w:val="28"/>
          <w:szCs w:val="28"/>
          <w:lang w:val="ru-RU"/>
        </w:rPr>
        <w:tab/>
      </w:r>
      <w:r w:rsidRPr="00E1273E">
        <w:rPr>
          <w:rFonts w:ascii="Times New Roman" w:hAnsi="Times New Roman"/>
          <w:sz w:val="28"/>
          <w:szCs w:val="28"/>
          <w:lang w:val="ru-RU"/>
        </w:rPr>
        <w:tab/>
      </w:r>
      <w:r w:rsidRPr="00E1273E">
        <w:rPr>
          <w:rFonts w:ascii="Times New Roman" w:hAnsi="Times New Roman"/>
          <w:sz w:val="28"/>
          <w:szCs w:val="28"/>
          <w:lang w:val="ru-RU"/>
        </w:rPr>
        <w:tab/>
      </w:r>
      <w:r w:rsidRPr="00E1273E">
        <w:rPr>
          <w:rFonts w:ascii="Times New Roman" w:hAnsi="Times New Roman"/>
          <w:sz w:val="28"/>
          <w:szCs w:val="28"/>
          <w:lang w:val="ru-RU"/>
        </w:rPr>
        <w:tab/>
      </w:r>
      <w:r w:rsidRPr="00E1273E">
        <w:rPr>
          <w:rFonts w:ascii="Times New Roman" w:hAnsi="Times New Roman"/>
          <w:sz w:val="28"/>
          <w:szCs w:val="28"/>
          <w:lang w:val="ru-RU"/>
        </w:rPr>
        <w:tab/>
      </w:r>
      <w:r w:rsidRPr="00E1273E">
        <w:rPr>
          <w:rFonts w:ascii="Times New Roman" w:hAnsi="Times New Roman"/>
          <w:sz w:val="28"/>
          <w:szCs w:val="28"/>
          <w:lang w:val="ru-RU"/>
        </w:rPr>
        <w:tab/>
      </w:r>
      <w:r w:rsidRPr="00E1273E">
        <w:rPr>
          <w:rFonts w:ascii="Times New Roman" w:hAnsi="Times New Roman"/>
          <w:sz w:val="28"/>
          <w:szCs w:val="28"/>
          <w:lang w:val="ru-RU"/>
        </w:rPr>
        <w:tab/>
      </w:r>
      <w:r w:rsidRPr="00E1273E">
        <w:rPr>
          <w:rFonts w:ascii="Times New Roman" w:hAnsi="Times New Roman"/>
          <w:sz w:val="28"/>
          <w:szCs w:val="28"/>
          <w:lang w:val="ru-RU"/>
        </w:rPr>
        <w:tab/>
      </w:r>
      <w:r w:rsidRPr="00E1273E">
        <w:rPr>
          <w:rFonts w:ascii="Times New Roman" w:hAnsi="Times New Roman"/>
          <w:sz w:val="28"/>
          <w:szCs w:val="28"/>
          <w:lang w:val="ru-RU"/>
        </w:rPr>
        <w:tab/>
      </w:r>
      <w:r w:rsidRPr="00E1273E">
        <w:rPr>
          <w:rFonts w:ascii="Times New Roman" w:hAnsi="Times New Roman"/>
          <w:sz w:val="28"/>
          <w:szCs w:val="28"/>
          <w:lang w:val="ru-RU"/>
        </w:rPr>
        <w:tab/>
      </w:r>
      <w:r w:rsidRPr="00E1273E">
        <w:rPr>
          <w:rFonts w:ascii="Times New Roman" w:hAnsi="Times New Roman"/>
          <w:sz w:val="28"/>
          <w:szCs w:val="28"/>
          <w:lang w:val="ru-RU"/>
        </w:rPr>
        <w:tab/>
        <w:t>І.В. Кальченко</w:t>
      </w:r>
    </w:p>
    <w:sectPr w:rsidR="00E1273E" w:rsidRPr="00E1273E" w:rsidSect="0015464A">
      <w:pgSz w:w="11906" w:h="16838"/>
      <w:pgMar w:top="851" w:right="849" w:bottom="56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C91" w:rsidRDefault="00280C91" w:rsidP="00A22D03">
      <w:pPr>
        <w:spacing w:after="0" w:line="240" w:lineRule="auto"/>
      </w:pPr>
      <w:r>
        <w:separator/>
      </w:r>
    </w:p>
  </w:endnote>
  <w:endnote w:type="continuationSeparator" w:id="0">
    <w:p w:rsidR="00280C91" w:rsidRDefault="00280C91" w:rsidP="00A2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C91" w:rsidRDefault="00280C91" w:rsidP="00A22D03">
      <w:pPr>
        <w:spacing w:after="0" w:line="240" w:lineRule="auto"/>
      </w:pPr>
      <w:r>
        <w:separator/>
      </w:r>
    </w:p>
  </w:footnote>
  <w:footnote w:type="continuationSeparator" w:id="0">
    <w:p w:rsidR="00280C91" w:rsidRDefault="00280C91" w:rsidP="00A22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31C83"/>
    <w:multiLevelType w:val="hybridMultilevel"/>
    <w:tmpl w:val="0BF4E204"/>
    <w:lvl w:ilvl="0" w:tplc="551A1B1A">
      <w:numFmt w:val="bullet"/>
      <w:lvlText w:val="—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F81313E"/>
    <w:multiLevelType w:val="hybridMultilevel"/>
    <w:tmpl w:val="00FAD564"/>
    <w:lvl w:ilvl="0" w:tplc="DB527AA8">
      <w:numFmt w:val="bullet"/>
      <w:lvlText w:val="—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4A7D7F"/>
    <w:multiLevelType w:val="multilevel"/>
    <w:tmpl w:val="A6FA6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2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B6"/>
    <w:rsid w:val="00001141"/>
    <w:rsid w:val="000F02E4"/>
    <w:rsid w:val="00130D2E"/>
    <w:rsid w:val="00134F0A"/>
    <w:rsid w:val="0015464A"/>
    <w:rsid w:val="00213BE3"/>
    <w:rsid w:val="00280C91"/>
    <w:rsid w:val="002846DF"/>
    <w:rsid w:val="002F0F05"/>
    <w:rsid w:val="003023E1"/>
    <w:rsid w:val="003A69EC"/>
    <w:rsid w:val="003C7AC3"/>
    <w:rsid w:val="00442ED2"/>
    <w:rsid w:val="00460890"/>
    <w:rsid w:val="00481CEF"/>
    <w:rsid w:val="004C7C6B"/>
    <w:rsid w:val="004D3DCE"/>
    <w:rsid w:val="00510AA5"/>
    <w:rsid w:val="0052068B"/>
    <w:rsid w:val="00533D63"/>
    <w:rsid w:val="00565CA5"/>
    <w:rsid w:val="00573367"/>
    <w:rsid w:val="00594611"/>
    <w:rsid w:val="005A5353"/>
    <w:rsid w:val="005B2156"/>
    <w:rsid w:val="005C2663"/>
    <w:rsid w:val="006961EA"/>
    <w:rsid w:val="007527CE"/>
    <w:rsid w:val="007540EC"/>
    <w:rsid w:val="007C36DF"/>
    <w:rsid w:val="007D4678"/>
    <w:rsid w:val="007E4749"/>
    <w:rsid w:val="008120FB"/>
    <w:rsid w:val="00834711"/>
    <w:rsid w:val="008917EA"/>
    <w:rsid w:val="008A677B"/>
    <w:rsid w:val="00950EC1"/>
    <w:rsid w:val="0098185B"/>
    <w:rsid w:val="009C504C"/>
    <w:rsid w:val="009D7743"/>
    <w:rsid w:val="00A22D03"/>
    <w:rsid w:val="00A30D05"/>
    <w:rsid w:val="00AB7CF6"/>
    <w:rsid w:val="00AF5698"/>
    <w:rsid w:val="00AF5942"/>
    <w:rsid w:val="00B15471"/>
    <w:rsid w:val="00B53DB6"/>
    <w:rsid w:val="00B574FC"/>
    <w:rsid w:val="00C91665"/>
    <w:rsid w:val="00CF0D0F"/>
    <w:rsid w:val="00CF5B31"/>
    <w:rsid w:val="00CF7718"/>
    <w:rsid w:val="00CF772D"/>
    <w:rsid w:val="00D06C70"/>
    <w:rsid w:val="00D41E9E"/>
    <w:rsid w:val="00D77B19"/>
    <w:rsid w:val="00D929EC"/>
    <w:rsid w:val="00DD0325"/>
    <w:rsid w:val="00DD1C3E"/>
    <w:rsid w:val="00DD3B76"/>
    <w:rsid w:val="00DD79ED"/>
    <w:rsid w:val="00E02008"/>
    <w:rsid w:val="00E1273E"/>
    <w:rsid w:val="00E32C80"/>
    <w:rsid w:val="00E368A6"/>
    <w:rsid w:val="00E74394"/>
    <w:rsid w:val="00EB35A0"/>
    <w:rsid w:val="00EB6E18"/>
    <w:rsid w:val="00F511C0"/>
    <w:rsid w:val="00F52A1C"/>
    <w:rsid w:val="00F9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253E08"/>
  <w15:docId w15:val="{38503333-E058-4FA3-A3A0-D4F44814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AC3"/>
    <w:pPr>
      <w:spacing w:after="160" w:line="259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B574F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74FC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Normal (Web)"/>
    <w:basedOn w:val="a"/>
    <w:uiPriority w:val="99"/>
    <w:semiHidden/>
    <w:rsid w:val="00B53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7">
    <w:name w:val="rvts7"/>
    <w:basedOn w:val="a0"/>
    <w:uiPriority w:val="99"/>
    <w:rsid w:val="00B53DB6"/>
    <w:rPr>
      <w:rFonts w:cs="Times New Roman"/>
    </w:rPr>
  </w:style>
  <w:style w:type="paragraph" w:customStyle="1" w:styleId="rvps80">
    <w:name w:val="rvps80"/>
    <w:basedOn w:val="a"/>
    <w:uiPriority w:val="99"/>
    <w:rsid w:val="00B53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5">
    <w:name w:val="rvps5"/>
    <w:basedOn w:val="a"/>
    <w:uiPriority w:val="99"/>
    <w:rsid w:val="00B53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8">
    <w:name w:val="rvts18"/>
    <w:basedOn w:val="a0"/>
    <w:uiPriority w:val="99"/>
    <w:rsid w:val="00B53DB6"/>
    <w:rPr>
      <w:rFonts w:cs="Times New Roman"/>
    </w:rPr>
  </w:style>
  <w:style w:type="paragraph" w:customStyle="1" w:styleId="rvps83">
    <w:name w:val="rvps83"/>
    <w:basedOn w:val="a"/>
    <w:uiPriority w:val="99"/>
    <w:rsid w:val="00B53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84">
    <w:name w:val="rvps84"/>
    <w:basedOn w:val="a"/>
    <w:uiPriority w:val="99"/>
    <w:rsid w:val="00B53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87">
    <w:name w:val="rvps87"/>
    <w:basedOn w:val="a"/>
    <w:uiPriority w:val="99"/>
    <w:rsid w:val="00B53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88">
    <w:name w:val="rvps88"/>
    <w:basedOn w:val="a"/>
    <w:uiPriority w:val="99"/>
    <w:rsid w:val="00B53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8">
    <w:name w:val="rvts8"/>
    <w:basedOn w:val="a0"/>
    <w:uiPriority w:val="99"/>
    <w:rsid w:val="00B53DB6"/>
    <w:rPr>
      <w:rFonts w:cs="Times New Roman"/>
    </w:rPr>
  </w:style>
  <w:style w:type="paragraph" w:styleId="a4">
    <w:name w:val="List Paragraph"/>
    <w:basedOn w:val="a"/>
    <w:uiPriority w:val="99"/>
    <w:qFormat/>
    <w:rsid w:val="009C504C"/>
    <w:pPr>
      <w:spacing w:after="200" w:line="276" w:lineRule="auto"/>
      <w:ind w:left="720"/>
      <w:contextualSpacing/>
    </w:pPr>
  </w:style>
  <w:style w:type="paragraph" w:styleId="a5">
    <w:name w:val="Body Text Indent"/>
    <w:basedOn w:val="a"/>
    <w:link w:val="a6"/>
    <w:uiPriority w:val="99"/>
    <w:rsid w:val="00B574F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574FC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21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13BE3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E32C8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E4749"/>
    <w:rPr>
      <w:color w:val="800080" w:themeColor="followedHyperlink"/>
      <w:u w:val="single"/>
    </w:rPr>
  </w:style>
  <w:style w:type="character" w:customStyle="1" w:styleId="rvts9">
    <w:name w:val="rvts9"/>
    <w:rsid w:val="007E4749"/>
  </w:style>
  <w:style w:type="character" w:styleId="ab">
    <w:name w:val="Strong"/>
    <w:basedOn w:val="a0"/>
    <w:qFormat/>
    <w:locked/>
    <w:rsid w:val="00834711"/>
    <w:rPr>
      <w:b/>
      <w:bCs/>
    </w:rPr>
  </w:style>
  <w:style w:type="table" w:styleId="ac">
    <w:name w:val="Table Grid"/>
    <w:basedOn w:val="a1"/>
    <w:locked/>
    <w:rsid w:val="00834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22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22D03"/>
    <w:rPr>
      <w:lang w:val="uk-UA" w:eastAsia="en-US"/>
    </w:rPr>
  </w:style>
  <w:style w:type="paragraph" w:styleId="af">
    <w:name w:val="footer"/>
    <w:basedOn w:val="a"/>
    <w:link w:val="af0"/>
    <w:uiPriority w:val="99"/>
    <w:unhideWhenUsed/>
    <w:rsid w:val="00A22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22D03"/>
    <w:rPr>
      <w:lang w:val="uk-UA" w:eastAsia="en-US"/>
    </w:rPr>
  </w:style>
  <w:style w:type="character" w:styleId="af1">
    <w:name w:val="Emphasis"/>
    <w:qFormat/>
    <w:locked/>
    <w:rsid w:val="00130D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91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67-2018-%D0%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97B21-278A-4657-901F-7AC33DF2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Тараповська Аліна Володимирівна</cp:lastModifiedBy>
  <cp:revision>2</cp:revision>
  <cp:lastPrinted>2019-08-19T11:39:00Z</cp:lastPrinted>
  <dcterms:created xsi:type="dcterms:W3CDTF">2019-08-19T11:49:00Z</dcterms:created>
  <dcterms:modified xsi:type="dcterms:W3CDTF">2019-08-19T11:49:00Z</dcterms:modified>
</cp:coreProperties>
</file>