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C82AF5">
              <w:rPr>
                <w:sz w:val="28"/>
                <w:szCs w:val="28"/>
                <w:shd w:val="clear" w:color="auto" w:fill="FEFEFE"/>
                <w:lang w:val="uk-UA"/>
              </w:rPr>
              <w:t>25.07.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C82AF5" w:rsidP="00C82AF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п. 9</w:t>
            </w: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4285D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4285D">
              <w:rPr>
                <w:sz w:val="28"/>
                <w:szCs w:val="28"/>
                <w:lang w:val="uk-UA"/>
              </w:rPr>
              <w:t>Козлову Юрію Олексійовичу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D4285D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1268D">
              <w:rPr>
                <w:sz w:val="28"/>
                <w:szCs w:val="28"/>
                <w:lang w:val="uk-UA"/>
              </w:rPr>
              <w:t>вул. Білопільський шлях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DB7B0A" w:rsidRDefault="00DB7B0A" w:rsidP="00AA3D32">
      <w:pPr>
        <w:jc w:val="both"/>
        <w:rPr>
          <w:sz w:val="27"/>
          <w:szCs w:val="27"/>
          <w:lang w:val="uk-UA"/>
        </w:rPr>
      </w:pPr>
    </w:p>
    <w:p w:rsidR="00EF1B4D" w:rsidRDefault="00EF1B4D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625539">
        <w:rPr>
          <w:sz w:val="28"/>
          <w:szCs w:val="28"/>
          <w:lang w:val="uk-UA"/>
        </w:rPr>
        <w:t>11.07.2019 №</w:t>
      </w:r>
      <w:r w:rsidRPr="00526A42">
        <w:rPr>
          <w:sz w:val="28"/>
          <w:szCs w:val="28"/>
          <w:lang w:val="uk-UA"/>
        </w:rPr>
        <w:t xml:space="preserve"> </w:t>
      </w:r>
      <w:r w:rsidR="00625539">
        <w:rPr>
          <w:sz w:val="28"/>
          <w:szCs w:val="28"/>
          <w:lang w:val="uk-UA"/>
        </w:rPr>
        <w:t xml:space="preserve">161,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 xml:space="preserve">від </w:t>
      </w:r>
      <w:r w:rsidR="00F1268D">
        <w:rPr>
          <w:sz w:val="28"/>
          <w:szCs w:val="28"/>
          <w:lang w:val="uk-UA"/>
        </w:rPr>
        <w:t>27.12.2018 № 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11D1B">
        <w:rPr>
          <w:sz w:val="28"/>
          <w:szCs w:val="28"/>
          <w:lang w:val="uk-UA"/>
        </w:rPr>
        <w:t xml:space="preserve">Козлову Юрію Олексійовичу </w:t>
      </w:r>
      <w:r w:rsidRPr="00526A42">
        <w:rPr>
          <w:sz w:val="28"/>
          <w:szCs w:val="28"/>
          <w:lang w:val="uk-UA"/>
        </w:rPr>
        <w:t>земельну ділянку за адресою:</w:t>
      </w:r>
      <w:r w:rsidR="00511D1B">
        <w:rPr>
          <w:sz w:val="28"/>
          <w:szCs w:val="28"/>
          <w:lang w:val="uk-UA"/>
        </w:rPr>
        <w:t xml:space="preserve">                 </w:t>
      </w:r>
      <w:r w:rsidRPr="00526A42">
        <w:rPr>
          <w:sz w:val="28"/>
          <w:szCs w:val="28"/>
          <w:lang w:val="uk-UA"/>
        </w:rPr>
        <w:t xml:space="preserve">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F1268D">
        <w:rPr>
          <w:sz w:val="28"/>
          <w:szCs w:val="28"/>
          <w:lang w:val="uk-UA"/>
        </w:rPr>
        <w:t>вул. Білопільський шлях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1268D">
        <w:rPr>
          <w:sz w:val="28"/>
          <w:szCs w:val="28"/>
          <w:lang w:val="uk-UA"/>
        </w:rPr>
        <w:t>0980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1268D">
        <w:rPr>
          <w:sz w:val="28"/>
          <w:szCs w:val="28"/>
          <w:lang w:val="uk-UA"/>
        </w:rPr>
        <w:t>5910136600:11:001:029</w:t>
      </w:r>
      <w:r w:rsidR="00D4285D">
        <w:rPr>
          <w:sz w:val="28"/>
          <w:szCs w:val="28"/>
          <w:lang w:val="uk-UA"/>
        </w:rPr>
        <w:t>6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5539" w:rsidRDefault="006255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6255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11D1B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25539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82AF5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285D"/>
    <w:rsid w:val="00D45EC5"/>
    <w:rsid w:val="00D461C0"/>
    <w:rsid w:val="00D70E71"/>
    <w:rsid w:val="00D8663F"/>
    <w:rsid w:val="00DB7B0A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EF1B4D"/>
    <w:rsid w:val="00F0342A"/>
    <w:rsid w:val="00F1268D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AB5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5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3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0099-C925-4631-868B-4976FD3E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60</cp:revision>
  <cp:lastPrinted>2019-07-18T07:15:00Z</cp:lastPrinted>
  <dcterms:created xsi:type="dcterms:W3CDTF">2018-07-05T10:22:00Z</dcterms:created>
  <dcterms:modified xsi:type="dcterms:W3CDTF">2019-07-25T10:10:00Z</dcterms:modified>
</cp:coreProperties>
</file>