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61" w:rsidRPr="00B40261" w:rsidRDefault="00B40261" w:rsidP="00B40261">
      <w:pPr>
        <w:spacing w:after="0" w:line="240" w:lineRule="auto"/>
        <w:rPr>
          <w:rFonts w:ascii="Times New Roman" w:eastAsia="Times New Roman" w:hAnsi="Times New Roman" w:cs="Times New Roman"/>
          <w:sz w:val="20"/>
          <w:szCs w:val="20"/>
          <w:lang w:val="uk-UA" w:eastAsia="ru-RU"/>
        </w:rPr>
      </w:pPr>
    </w:p>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B40261">
            <w:pPr>
              <w:spacing w:after="60" w:line="240" w:lineRule="auto"/>
              <w:jc w:val="center"/>
              <w:outlineLvl w:val="6"/>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Проект</w:t>
            </w:r>
          </w:p>
          <w:p w:rsidR="00B40261" w:rsidRPr="00B40261" w:rsidRDefault="008D1DF1"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w:t>
            </w:r>
            <w:r w:rsidR="00370D82">
              <w:rPr>
                <w:rFonts w:ascii="Times New Roman" w:eastAsia="Times New Roman" w:hAnsi="Times New Roman" w:cs="Times New Roman"/>
                <w:sz w:val="28"/>
                <w:szCs w:val="28"/>
                <w:shd w:val="clear" w:color="auto" w:fill="FEFEFE"/>
                <w:lang w:val="uk-UA" w:eastAsia="ru-RU"/>
              </w:rPr>
              <w:t>23.07.</w:t>
            </w:r>
            <w:r>
              <w:rPr>
                <w:rFonts w:ascii="Times New Roman" w:eastAsia="Times New Roman" w:hAnsi="Times New Roman" w:cs="Times New Roman"/>
                <w:sz w:val="28"/>
                <w:szCs w:val="28"/>
                <w:shd w:val="clear" w:color="auto" w:fill="FEFEFE"/>
                <w:lang w:val="uk-UA" w:eastAsia="ru-RU"/>
              </w:rPr>
              <w:t>2019</w:t>
            </w:r>
            <w:r w:rsidR="00B40261" w:rsidRPr="00B40261">
              <w:rPr>
                <w:rFonts w:ascii="Times New Roman" w:eastAsia="Times New Roman" w:hAnsi="Times New Roman" w:cs="Times New Roman"/>
                <w:sz w:val="28"/>
                <w:szCs w:val="28"/>
                <w:shd w:val="clear" w:color="auto" w:fill="FEFEFE"/>
                <w:lang w:val="uk-UA" w:eastAsia="ru-RU"/>
              </w:rPr>
              <w:t xml:space="preserve"> р.</w:t>
            </w:r>
          </w:p>
          <w:p w:rsidR="00B40261" w:rsidRPr="00370D82" w:rsidRDefault="00370D82" w:rsidP="00B40261">
            <w:pPr>
              <w:spacing w:after="0" w:line="240" w:lineRule="auto"/>
              <w:jc w:val="center"/>
              <w:rPr>
                <w:rFonts w:ascii="Times New Roman" w:eastAsia="Times New Roman" w:hAnsi="Times New Roman" w:cs="Times New Roman"/>
                <w:sz w:val="28"/>
                <w:szCs w:val="28"/>
                <w:lang w:val="uk-UA" w:eastAsia="ru-RU"/>
              </w:rPr>
            </w:pPr>
            <w:bookmarkStart w:id="0" w:name="_GoBack"/>
            <w:r w:rsidRPr="00370D82">
              <w:rPr>
                <w:rFonts w:ascii="Times New Roman" w:eastAsia="Times New Roman" w:hAnsi="Times New Roman" w:cs="Times New Roman"/>
                <w:sz w:val="28"/>
                <w:szCs w:val="28"/>
                <w:lang w:val="uk-UA" w:eastAsia="ru-RU"/>
              </w:rPr>
              <w:t>п.5</w:t>
            </w:r>
            <w:bookmarkEnd w:id="0"/>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8D1DF1"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2019</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210617" w:rsidTr="001B4D2B">
        <w:trPr>
          <w:trHeight w:val="2320"/>
        </w:trPr>
        <w:tc>
          <w:tcPr>
            <w:tcW w:w="4819" w:type="dxa"/>
            <w:tcBorders>
              <w:top w:val="nil"/>
              <w:left w:val="nil"/>
              <w:bottom w:val="nil"/>
              <w:right w:val="nil"/>
            </w:tcBorders>
          </w:tcPr>
          <w:p w:rsidR="00B40261" w:rsidRPr="00B810DC" w:rsidRDefault="00B40261" w:rsidP="00210617">
            <w:pPr>
              <w:spacing w:after="0" w:line="240" w:lineRule="auto"/>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Про надання</w:t>
            </w:r>
            <w:r w:rsidR="00D7524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 xml:space="preserve">Міністерству юстиції України </w:t>
            </w:r>
            <w:r w:rsidR="00D75241">
              <w:rPr>
                <w:rFonts w:ascii="Times New Roman" w:eastAsia="Times New Roman" w:hAnsi="Times New Roman" w:cs="Times New Roman"/>
                <w:sz w:val="28"/>
                <w:szCs w:val="28"/>
                <w:lang w:val="uk-UA" w:eastAsia="ru-RU"/>
              </w:rPr>
              <w:t>дозволу на розроблення проекту</w:t>
            </w:r>
            <w:r w:rsidRPr="00B40261">
              <w:rPr>
                <w:rFonts w:ascii="Times New Roman" w:eastAsia="Times New Roman" w:hAnsi="Times New Roman" w:cs="Times New Roman"/>
                <w:sz w:val="28"/>
                <w:szCs w:val="28"/>
                <w:lang w:val="uk-UA" w:eastAsia="ru-RU"/>
              </w:rPr>
              <w:t xml:space="preserve"> земле</w:t>
            </w:r>
            <w:r w:rsidR="00D75241">
              <w:rPr>
                <w:rFonts w:ascii="Times New Roman" w:eastAsia="Times New Roman" w:hAnsi="Times New Roman" w:cs="Times New Roman"/>
                <w:sz w:val="28"/>
                <w:szCs w:val="28"/>
                <w:lang w:val="uk-UA" w:eastAsia="ru-RU"/>
              </w:rPr>
              <w:t>устрою щодо відведення земельної</w:t>
            </w:r>
            <w:r w:rsidRPr="00B40261">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ділянки</w:t>
            </w:r>
            <w:r w:rsidRPr="00B4026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 постійне користування</w:t>
            </w:r>
            <w:r w:rsidR="008750AB">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 xml:space="preserve">за адресою: </w:t>
            </w:r>
            <w:r w:rsidR="00210617">
              <w:rPr>
                <w:rFonts w:ascii="Times New Roman" w:eastAsia="Times New Roman" w:hAnsi="Times New Roman" w:cs="Times New Roman"/>
                <w:sz w:val="28"/>
                <w:szCs w:val="28"/>
                <w:lang w:val="uk-UA" w:eastAsia="ru-RU"/>
              </w:rPr>
              <w:t xml:space="preserve">              </w:t>
            </w:r>
            <w:r w:rsidR="00D75241" w:rsidRPr="00D75241">
              <w:rPr>
                <w:rFonts w:ascii="Times New Roman" w:eastAsia="Times New Roman" w:hAnsi="Times New Roman" w:cs="Times New Roman"/>
                <w:sz w:val="28"/>
                <w:szCs w:val="28"/>
                <w:lang w:val="uk-UA" w:eastAsia="ru-RU"/>
              </w:rPr>
              <w:t>м. Суми,</w:t>
            </w:r>
            <w:r w:rsidR="008750AB">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 xml:space="preserve">вул. Герасима </w:t>
            </w:r>
            <w:proofErr w:type="spellStart"/>
            <w:r w:rsidR="00210617">
              <w:rPr>
                <w:rFonts w:ascii="Times New Roman" w:eastAsia="Times New Roman" w:hAnsi="Times New Roman" w:cs="Times New Roman"/>
                <w:sz w:val="28"/>
                <w:szCs w:val="28"/>
                <w:lang w:val="uk-UA" w:eastAsia="ru-RU"/>
              </w:rPr>
              <w:t>Кондратьєва</w:t>
            </w:r>
            <w:proofErr w:type="spellEnd"/>
            <w:r w:rsidR="00210617">
              <w:rPr>
                <w:rFonts w:ascii="Times New Roman" w:eastAsia="Times New Roman" w:hAnsi="Times New Roman" w:cs="Times New Roman"/>
                <w:sz w:val="28"/>
                <w:szCs w:val="28"/>
                <w:lang w:val="uk-UA" w:eastAsia="ru-RU"/>
              </w:rPr>
              <w:t>, 28</w:t>
            </w:r>
          </w:p>
        </w:tc>
      </w:tr>
    </w:tbl>
    <w:p w:rsidR="00B40261" w:rsidRPr="00B40261" w:rsidRDefault="00B40261" w:rsidP="00B40261">
      <w:pPr>
        <w:spacing w:after="0" w:line="240" w:lineRule="auto"/>
        <w:ind w:firstLine="720"/>
        <w:jc w:val="both"/>
        <w:rPr>
          <w:rFonts w:ascii="Times New Roman" w:eastAsia="Times New Roman" w:hAnsi="Times New Roman" w:cs="Times New Roman"/>
          <w:sz w:val="28"/>
          <w:szCs w:val="28"/>
          <w:lang w:val="uk-UA" w:eastAsia="ru-RU"/>
        </w:rPr>
      </w:pP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Розглянувши звернення юридичної осо</w:t>
      </w:r>
      <w:r w:rsidRPr="0021061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и</w:t>
      </w:r>
      <w:r w:rsidRPr="00210617">
        <w:rPr>
          <w:rFonts w:ascii="Times New Roman" w:eastAsia="Times New Roman" w:hAnsi="Times New Roman" w:cs="Times New Roman"/>
          <w:sz w:val="28"/>
          <w:szCs w:val="28"/>
          <w:lang w:val="uk-UA" w:eastAsia="ru-RU"/>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C2DB6">
        <w:rPr>
          <w:rFonts w:ascii="Times New Roman" w:eastAsia="Times New Roman" w:hAnsi="Times New Roman" w:cs="Times New Roman"/>
          <w:sz w:val="28"/>
          <w:szCs w:val="28"/>
          <w:lang w:val="uk-UA" w:eastAsia="ru-RU"/>
        </w:rPr>
        <w:t>12.06.2019</w:t>
      </w:r>
      <w:r>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w:t>
      </w:r>
      <w:r w:rsidR="002C2DB6">
        <w:rPr>
          <w:rFonts w:ascii="Times New Roman" w:eastAsia="Times New Roman" w:hAnsi="Times New Roman" w:cs="Times New Roman"/>
          <w:sz w:val="28"/>
          <w:szCs w:val="28"/>
          <w:lang w:val="uk-UA" w:eastAsia="ru-RU"/>
        </w:rPr>
        <w:t xml:space="preserve"> 157 </w:t>
      </w:r>
      <w:r w:rsidRPr="00210617">
        <w:rPr>
          <w:rFonts w:ascii="Times New Roman" w:eastAsia="Times New Roman" w:hAnsi="Times New Roman" w:cs="Times New Roman"/>
          <w:sz w:val="28"/>
          <w:szCs w:val="28"/>
          <w:lang w:val="uk-UA" w:eastAsia="ru-RU"/>
        </w:rPr>
        <w:t>та статті 12 Земельного кодексу України, пунк</w:t>
      </w:r>
      <w:r w:rsidR="002C2DB6">
        <w:rPr>
          <w:rFonts w:ascii="Times New Roman" w:eastAsia="Times New Roman" w:hAnsi="Times New Roman" w:cs="Times New Roman"/>
          <w:sz w:val="28"/>
          <w:szCs w:val="28"/>
          <w:lang w:val="uk-UA" w:eastAsia="ru-RU"/>
        </w:rPr>
        <w:t>ту 6 розділу ІІ «Прикінцеві та перехідні положення</w:t>
      </w:r>
      <w:r w:rsidRPr="00210617">
        <w:rPr>
          <w:rFonts w:ascii="Times New Roman" w:eastAsia="Times New Roman" w:hAnsi="Times New Roman" w:cs="Times New Roman"/>
          <w:sz w:val="28"/>
          <w:szCs w:val="28"/>
          <w:lang w:val="uk-UA" w:eastAsia="ru-RU"/>
        </w:rPr>
        <w:t>» Закону України</w:t>
      </w:r>
      <w:r w:rsidR="002C2DB6">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розмежування земель державної та комунальної власності», статті 50 Закону України «Про землеустрій», керуючись пунктом 34 частини першої статті 26 Закону України «Про місцеве самоврядування в Україні», </w:t>
      </w:r>
      <w:r w:rsidRPr="00210617">
        <w:rPr>
          <w:rFonts w:ascii="Times New Roman" w:eastAsia="Times New Roman" w:hAnsi="Times New Roman" w:cs="Times New Roman"/>
          <w:b/>
          <w:sz w:val="28"/>
          <w:szCs w:val="28"/>
          <w:lang w:val="uk-UA" w:eastAsia="ru-RU"/>
        </w:rPr>
        <w:t xml:space="preserve">Сумська міська рада  </w:t>
      </w: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r w:rsidRPr="00210617">
        <w:rPr>
          <w:rFonts w:ascii="Times New Roman" w:eastAsia="Times New Roman" w:hAnsi="Times New Roman" w:cs="Times New Roman"/>
          <w:b/>
          <w:sz w:val="28"/>
          <w:szCs w:val="28"/>
          <w:lang w:val="uk-UA" w:eastAsia="ru-RU"/>
        </w:rPr>
        <w:t>ВИРІШИЛА:</w:t>
      </w: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r w:rsidRPr="00210617">
        <w:rPr>
          <w:rFonts w:ascii="Times New Roman" w:eastAsia="Times New Roman" w:hAnsi="Times New Roman" w:cs="Times New Roman"/>
          <w:sz w:val="28"/>
          <w:szCs w:val="28"/>
          <w:lang w:val="uk-UA" w:eastAsia="ru-RU"/>
        </w:rPr>
        <w:t xml:space="preserve">Надати </w:t>
      </w:r>
      <w:r w:rsidR="005C68CD">
        <w:rPr>
          <w:rFonts w:ascii="Times New Roman" w:eastAsia="Times New Roman" w:hAnsi="Times New Roman" w:cs="Times New Roman"/>
          <w:sz w:val="28"/>
          <w:szCs w:val="28"/>
          <w:lang w:val="uk-UA" w:eastAsia="ru-RU"/>
        </w:rPr>
        <w:t>Міністерству юстиції України</w:t>
      </w:r>
      <w:r>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дозвіл на розроблення проекту землеустрою щодо відведення земельної ділянки в постійне користування за адресою: м. Суми, вул. Герасима </w:t>
      </w:r>
      <w:proofErr w:type="spellStart"/>
      <w:r w:rsidRPr="00210617">
        <w:rPr>
          <w:rFonts w:ascii="Times New Roman" w:eastAsia="Times New Roman" w:hAnsi="Times New Roman" w:cs="Times New Roman"/>
          <w:sz w:val="28"/>
          <w:szCs w:val="28"/>
          <w:lang w:val="uk-UA" w:eastAsia="ru-RU"/>
        </w:rPr>
        <w:t>Кондратьєва</w:t>
      </w:r>
      <w:proofErr w:type="spellEnd"/>
      <w:r w:rsidRPr="00210617">
        <w:rPr>
          <w:rFonts w:ascii="Times New Roman" w:eastAsia="Times New Roman" w:hAnsi="Times New Roman" w:cs="Times New Roman"/>
          <w:sz w:val="28"/>
          <w:szCs w:val="28"/>
          <w:lang w:val="uk-UA" w:eastAsia="ru-RU"/>
        </w:rPr>
        <w:t xml:space="preserve">, 28, орієнтовною площею </w:t>
      </w:r>
      <w:r w:rsidR="005C68CD">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0,2700 га (частка 34/100 від загальної площі</w:t>
      </w:r>
      <w:r>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для будівництва та обслуговування будівель органів державної влади (розміщення </w:t>
      </w:r>
      <w:proofErr w:type="spellStart"/>
      <w:r w:rsidRPr="00210617">
        <w:rPr>
          <w:rFonts w:ascii="Times New Roman" w:eastAsia="Times New Roman" w:hAnsi="Times New Roman" w:cs="Times New Roman"/>
          <w:sz w:val="28"/>
          <w:szCs w:val="28"/>
          <w:lang w:val="uk-UA" w:eastAsia="ru-RU"/>
        </w:rPr>
        <w:t>адмінб</w:t>
      </w:r>
      <w:r w:rsidR="002C2DB6">
        <w:rPr>
          <w:rFonts w:ascii="Times New Roman" w:eastAsia="Times New Roman" w:hAnsi="Times New Roman" w:cs="Times New Roman"/>
          <w:sz w:val="28"/>
          <w:szCs w:val="28"/>
          <w:lang w:val="uk-UA" w:eastAsia="ru-RU"/>
        </w:rPr>
        <w:t>удинку</w:t>
      </w:r>
      <w:proofErr w:type="spellEnd"/>
      <w:r w:rsidR="002C2DB6">
        <w:rPr>
          <w:rFonts w:ascii="Times New Roman" w:eastAsia="Times New Roman" w:hAnsi="Times New Roman" w:cs="Times New Roman"/>
          <w:sz w:val="28"/>
          <w:szCs w:val="28"/>
          <w:lang w:val="uk-UA" w:eastAsia="ru-RU"/>
        </w:rPr>
        <w:t xml:space="preserve"> та господарських споруд).</w:t>
      </w: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p>
    <w:p w:rsidR="00023ABE" w:rsidRPr="00B40261" w:rsidRDefault="00023ABE" w:rsidP="000434DE">
      <w:pPr>
        <w:spacing w:after="0" w:line="240" w:lineRule="auto"/>
        <w:jc w:val="both"/>
        <w:rPr>
          <w:rFonts w:ascii="Times New Roman" w:eastAsia="Times New Roman" w:hAnsi="Times New Roman" w:cs="Times New Roman"/>
          <w:sz w:val="28"/>
          <w:szCs w:val="28"/>
          <w:lang w:val="uk-UA" w:eastAsia="ru-RU"/>
        </w:rPr>
      </w:pPr>
    </w:p>
    <w:p w:rsidR="001A6390"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Сумський міський голова                                                                   О.М. Лисенко</w:t>
      </w:r>
    </w:p>
    <w:p w:rsidR="006B478A" w:rsidRPr="00B40261" w:rsidRDefault="006B478A" w:rsidP="00971A18">
      <w:pPr>
        <w:spacing w:after="0" w:line="240" w:lineRule="auto"/>
        <w:ind w:right="-2"/>
        <w:jc w:val="both"/>
        <w:rPr>
          <w:rFonts w:ascii="Times New Roman" w:eastAsia="Times New Roman" w:hAnsi="Times New Roman" w:cs="Times New Roman"/>
          <w:sz w:val="28"/>
          <w:szCs w:val="28"/>
          <w:lang w:val="uk-UA" w:eastAsia="ru-RU"/>
        </w:rPr>
      </w:pPr>
    </w:p>
    <w:p w:rsidR="00FB7133"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6B478A" w:rsidRPr="007D2C20" w:rsidRDefault="006B478A" w:rsidP="00B40261">
      <w:pPr>
        <w:spacing w:after="0" w:line="240" w:lineRule="auto"/>
        <w:jc w:val="both"/>
        <w:rPr>
          <w:rFonts w:ascii="Times New Roman" w:eastAsia="Times New Roman" w:hAnsi="Times New Roman" w:cs="Times New Roman"/>
          <w:lang w:val="uk-UA" w:eastAsia="ru-RU"/>
        </w:rPr>
      </w:pP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Проект рішення підготовлено департаментом забезпечення ресурсних платежів Сумської міської ради.</w:t>
      </w:r>
    </w:p>
    <w:p w:rsidR="00B40261" w:rsidRPr="007D2C20" w:rsidRDefault="00B40261" w:rsidP="00971A18">
      <w:pPr>
        <w:spacing w:after="0" w:line="240" w:lineRule="auto"/>
        <w:ind w:right="174"/>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Доповідач – департамент забезпечення ресурсних платежів Сумської міської ради</w:t>
      </w:r>
    </w:p>
    <w:sectPr w:rsidR="00B40261" w:rsidRPr="007D2C20" w:rsidSect="00697CD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A6390"/>
    <w:rsid w:val="001B24B5"/>
    <w:rsid w:val="001B4D2B"/>
    <w:rsid w:val="001F196A"/>
    <w:rsid w:val="00210617"/>
    <w:rsid w:val="0029310D"/>
    <w:rsid w:val="002C2DB6"/>
    <w:rsid w:val="00370D82"/>
    <w:rsid w:val="003B7D11"/>
    <w:rsid w:val="004C0174"/>
    <w:rsid w:val="00526BBC"/>
    <w:rsid w:val="00556D6F"/>
    <w:rsid w:val="00562155"/>
    <w:rsid w:val="005C4299"/>
    <w:rsid w:val="005C68CD"/>
    <w:rsid w:val="006315A7"/>
    <w:rsid w:val="00665E26"/>
    <w:rsid w:val="00677CF6"/>
    <w:rsid w:val="00697CDB"/>
    <w:rsid w:val="006B478A"/>
    <w:rsid w:val="006F433C"/>
    <w:rsid w:val="00712481"/>
    <w:rsid w:val="00765B42"/>
    <w:rsid w:val="00777E55"/>
    <w:rsid w:val="007C1B7C"/>
    <w:rsid w:val="007D2C20"/>
    <w:rsid w:val="00811F9F"/>
    <w:rsid w:val="008273E4"/>
    <w:rsid w:val="00862D96"/>
    <w:rsid w:val="008750AB"/>
    <w:rsid w:val="00891E71"/>
    <w:rsid w:val="008D1DF1"/>
    <w:rsid w:val="008E7531"/>
    <w:rsid w:val="00944F34"/>
    <w:rsid w:val="0095038D"/>
    <w:rsid w:val="00971A18"/>
    <w:rsid w:val="009A4B4B"/>
    <w:rsid w:val="009C7E03"/>
    <w:rsid w:val="009F0F5E"/>
    <w:rsid w:val="00A5381E"/>
    <w:rsid w:val="00A73274"/>
    <w:rsid w:val="00A77E25"/>
    <w:rsid w:val="00A86262"/>
    <w:rsid w:val="00B40261"/>
    <w:rsid w:val="00B70A26"/>
    <w:rsid w:val="00B810DC"/>
    <w:rsid w:val="00BA7941"/>
    <w:rsid w:val="00BF5B7D"/>
    <w:rsid w:val="00C065F9"/>
    <w:rsid w:val="00C128FE"/>
    <w:rsid w:val="00C40648"/>
    <w:rsid w:val="00C47C97"/>
    <w:rsid w:val="00C71353"/>
    <w:rsid w:val="00CD22DA"/>
    <w:rsid w:val="00D47B5D"/>
    <w:rsid w:val="00D75241"/>
    <w:rsid w:val="00E738B9"/>
    <w:rsid w:val="00E82E07"/>
    <w:rsid w:val="00EB6C2E"/>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3DC0"/>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6467-EBF6-4DD0-8DA4-5F0E5293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50</cp:revision>
  <cp:lastPrinted>2019-02-25T08:19:00Z</cp:lastPrinted>
  <dcterms:created xsi:type="dcterms:W3CDTF">2018-11-13T13:35:00Z</dcterms:created>
  <dcterms:modified xsi:type="dcterms:W3CDTF">2019-07-23T08:12:00Z</dcterms:modified>
</cp:coreProperties>
</file>