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6385" w:rsidRDefault="004D470D" w:rsidP="004D470D">
      <w:pPr>
        <w:jc w:val="center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                                                               </w:t>
      </w:r>
    </w:p>
    <w:p w:rsidR="003A11C2" w:rsidRDefault="00CD1641" w:rsidP="00F63982">
      <w:pPr>
        <w:spacing w:after="10"/>
        <w:jc w:val="center"/>
        <w:rPr>
          <w:sz w:val="28"/>
          <w:szCs w:val="28"/>
          <w:lang w:val="uk-UA"/>
        </w:rPr>
      </w:pPr>
      <w:r>
        <w:rPr>
          <w:b/>
          <w:sz w:val="28"/>
          <w:szCs w:val="28"/>
          <w:u w:val="single"/>
          <w:lang w:val="uk-UA"/>
        </w:rPr>
        <w:t>Пункт 1.5</w:t>
      </w:r>
      <w:r w:rsidR="00DD5D69">
        <w:rPr>
          <w:b/>
          <w:sz w:val="28"/>
          <w:szCs w:val="28"/>
          <w:u w:val="single"/>
          <w:lang w:val="uk-UA"/>
        </w:rPr>
        <w:t xml:space="preserve">  </w:t>
      </w:r>
      <w:r w:rsidRPr="00E8258E">
        <w:rPr>
          <w:b/>
          <w:sz w:val="28"/>
          <w:szCs w:val="28"/>
          <w:u w:val="single"/>
          <w:lang w:val="uk-UA"/>
        </w:rPr>
        <w:t>Заходи щ</w:t>
      </w:r>
      <w:r>
        <w:rPr>
          <w:b/>
          <w:sz w:val="28"/>
          <w:szCs w:val="28"/>
          <w:u w:val="single"/>
          <w:lang w:val="uk-UA"/>
        </w:rPr>
        <w:t>одо впровадження та розвитку інформаційних технологій</w:t>
      </w:r>
    </w:p>
    <w:p w:rsidR="003A11C2" w:rsidRPr="00F63982" w:rsidRDefault="00CD1641" w:rsidP="00DD5D69">
      <w:pPr>
        <w:spacing w:after="10"/>
        <w:jc w:val="both"/>
        <w:rPr>
          <w:b/>
          <w:sz w:val="28"/>
          <w:szCs w:val="28"/>
          <w:lang w:val="uk-UA"/>
        </w:rPr>
      </w:pPr>
      <w:r w:rsidRPr="00F63982">
        <w:rPr>
          <w:b/>
          <w:sz w:val="28"/>
          <w:szCs w:val="28"/>
          <w:lang w:val="uk-UA"/>
        </w:rPr>
        <w:t>Пункт 1.5.</w:t>
      </w:r>
      <w:r w:rsidR="00DD5D69">
        <w:rPr>
          <w:b/>
          <w:sz w:val="28"/>
          <w:szCs w:val="28"/>
          <w:lang w:val="uk-UA"/>
        </w:rPr>
        <w:t>1</w:t>
      </w:r>
      <w:r w:rsidRPr="00F63982">
        <w:rPr>
          <w:b/>
          <w:sz w:val="28"/>
          <w:szCs w:val="28"/>
          <w:lang w:val="uk-UA"/>
        </w:rPr>
        <w:t xml:space="preserve"> Облаштування сучасним сервісом ІР-телефонія </w:t>
      </w:r>
      <w:r w:rsidR="00F63982">
        <w:rPr>
          <w:b/>
          <w:sz w:val="28"/>
          <w:szCs w:val="28"/>
          <w:lang w:val="uk-UA"/>
        </w:rPr>
        <w:t xml:space="preserve">                                    </w:t>
      </w:r>
      <w:r w:rsidRPr="00F63982">
        <w:rPr>
          <w:b/>
          <w:sz w:val="28"/>
          <w:szCs w:val="28"/>
          <w:lang w:val="uk-UA"/>
        </w:rPr>
        <w:t xml:space="preserve">з </w:t>
      </w:r>
      <w:r w:rsidR="003D359D">
        <w:rPr>
          <w:b/>
          <w:sz w:val="28"/>
          <w:szCs w:val="28"/>
          <w:lang w:val="uk-UA"/>
        </w:rPr>
        <w:t xml:space="preserve"> </w:t>
      </w:r>
      <w:r w:rsidRPr="00F63982">
        <w:rPr>
          <w:b/>
          <w:sz w:val="28"/>
          <w:szCs w:val="28"/>
          <w:lang w:val="uk-UA"/>
        </w:rPr>
        <w:t xml:space="preserve">модернізацією </w:t>
      </w:r>
      <w:r w:rsidR="003D359D">
        <w:rPr>
          <w:b/>
          <w:sz w:val="28"/>
          <w:szCs w:val="28"/>
          <w:lang w:val="uk-UA"/>
        </w:rPr>
        <w:t xml:space="preserve"> </w:t>
      </w:r>
      <w:r w:rsidRPr="00F63982">
        <w:rPr>
          <w:b/>
          <w:sz w:val="28"/>
          <w:szCs w:val="28"/>
          <w:lang w:val="uk-UA"/>
        </w:rPr>
        <w:t>кабельної</w:t>
      </w:r>
      <w:r w:rsidR="003D359D">
        <w:rPr>
          <w:b/>
          <w:sz w:val="28"/>
          <w:szCs w:val="28"/>
          <w:lang w:val="uk-UA"/>
        </w:rPr>
        <w:t xml:space="preserve"> </w:t>
      </w:r>
      <w:r w:rsidRPr="00F63982">
        <w:rPr>
          <w:b/>
          <w:sz w:val="28"/>
          <w:szCs w:val="28"/>
          <w:lang w:val="uk-UA"/>
        </w:rPr>
        <w:t xml:space="preserve"> лінії</w:t>
      </w:r>
      <w:r w:rsidR="003D359D">
        <w:rPr>
          <w:b/>
          <w:sz w:val="28"/>
          <w:szCs w:val="28"/>
          <w:lang w:val="uk-UA"/>
        </w:rPr>
        <w:t xml:space="preserve"> </w:t>
      </w:r>
      <w:r w:rsidRPr="00F63982">
        <w:rPr>
          <w:b/>
          <w:sz w:val="28"/>
          <w:szCs w:val="28"/>
          <w:lang w:val="uk-UA"/>
        </w:rPr>
        <w:t xml:space="preserve"> інтернету</w:t>
      </w:r>
    </w:p>
    <w:p w:rsidR="008D172F" w:rsidRDefault="008D172F" w:rsidP="00CD1641">
      <w:pPr>
        <w:spacing w:after="10"/>
        <w:jc w:val="both"/>
        <w:rPr>
          <w:b/>
          <w:sz w:val="28"/>
          <w:szCs w:val="28"/>
          <w:u w:val="single"/>
          <w:lang w:val="uk-UA"/>
        </w:rPr>
      </w:pPr>
    </w:p>
    <w:p w:rsidR="00CD1641" w:rsidRPr="00F76F4B" w:rsidRDefault="008D172F" w:rsidP="00CD1641">
      <w:pPr>
        <w:spacing w:after="10"/>
        <w:jc w:val="both"/>
        <w:rPr>
          <w:b/>
          <w:u w:val="single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Pr="00EC1A05">
        <w:rPr>
          <w:sz w:val="28"/>
          <w:szCs w:val="28"/>
          <w:lang w:val="uk-UA"/>
        </w:rPr>
        <w:t xml:space="preserve">Загальна  </w:t>
      </w:r>
      <w:r>
        <w:rPr>
          <w:sz w:val="28"/>
          <w:szCs w:val="28"/>
          <w:lang w:val="uk-UA"/>
        </w:rPr>
        <w:t>вартість впров</w:t>
      </w:r>
      <w:r w:rsidR="00685DCA">
        <w:rPr>
          <w:sz w:val="28"/>
          <w:szCs w:val="28"/>
          <w:lang w:val="uk-UA"/>
        </w:rPr>
        <w:t>адження  заходу  складає 528,393</w:t>
      </w: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тис.грн</w:t>
      </w:r>
      <w:proofErr w:type="spellEnd"/>
      <w:r>
        <w:rPr>
          <w:sz w:val="28"/>
          <w:szCs w:val="28"/>
          <w:lang w:val="uk-UA"/>
        </w:rPr>
        <w:t>.</w:t>
      </w:r>
    </w:p>
    <w:p w:rsidR="00CD1641" w:rsidRDefault="00CD1641" w:rsidP="00CD1641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Pr="00EC1A05">
        <w:rPr>
          <w:sz w:val="28"/>
          <w:szCs w:val="28"/>
          <w:lang w:val="uk-UA"/>
        </w:rPr>
        <w:t xml:space="preserve">Загальна  </w:t>
      </w:r>
      <w:r>
        <w:rPr>
          <w:sz w:val="28"/>
          <w:szCs w:val="28"/>
          <w:lang w:val="uk-UA"/>
        </w:rPr>
        <w:t xml:space="preserve">вартість впровадження  заходу </w:t>
      </w:r>
      <w:r w:rsidR="00A31C8E">
        <w:rPr>
          <w:sz w:val="28"/>
          <w:szCs w:val="28"/>
          <w:lang w:val="uk-UA"/>
        </w:rPr>
        <w:t xml:space="preserve"> для об’єктів  водопостачання </w:t>
      </w:r>
      <w:r w:rsidR="00685DCA">
        <w:rPr>
          <w:sz w:val="28"/>
          <w:szCs w:val="28"/>
          <w:lang w:val="uk-UA"/>
        </w:rPr>
        <w:t xml:space="preserve">складає  </w:t>
      </w:r>
      <w:r w:rsidR="00BA40B5">
        <w:rPr>
          <w:b/>
          <w:sz w:val="28"/>
          <w:szCs w:val="28"/>
          <w:lang w:val="uk-UA"/>
        </w:rPr>
        <w:t>264,20</w:t>
      </w: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тис.грн</w:t>
      </w:r>
      <w:proofErr w:type="spellEnd"/>
      <w:r>
        <w:rPr>
          <w:sz w:val="28"/>
          <w:szCs w:val="28"/>
          <w:lang w:val="uk-UA"/>
        </w:rPr>
        <w:t>.</w:t>
      </w:r>
    </w:p>
    <w:p w:rsidR="00F63982" w:rsidRDefault="008A773F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Захід, передбачений пунктом 113  </w:t>
      </w:r>
      <w:r w:rsidR="00F63982">
        <w:rPr>
          <w:sz w:val="28"/>
          <w:szCs w:val="28"/>
          <w:lang w:val="uk-UA"/>
        </w:rPr>
        <w:t xml:space="preserve">таблиці 8.1 </w:t>
      </w:r>
      <w:r>
        <w:rPr>
          <w:sz w:val="28"/>
          <w:szCs w:val="28"/>
          <w:lang w:val="uk-UA"/>
        </w:rPr>
        <w:t>Схеми оптимізації</w:t>
      </w:r>
      <w:r w:rsidR="00F63982">
        <w:rPr>
          <w:sz w:val="28"/>
          <w:szCs w:val="28"/>
          <w:lang w:val="uk-UA"/>
        </w:rPr>
        <w:t>.</w:t>
      </w:r>
    </w:p>
    <w:p w:rsidR="00C81D4E" w:rsidRDefault="00C81D4E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На сьогоднішній день підприємство має зв’язок на базі міні АТС                    </w:t>
      </w:r>
      <w:r>
        <w:rPr>
          <w:sz w:val="28"/>
          <w:szCs w:val="28"/>
          <w:lang w:val="en-US"/>
        </w:rPr>
        <w:t>LDK</w:t>
      </w:r>
      <w:r>
        <w:rPr>
          <w:sz w:val="28"/>
          <w:szCs w:val="28"/>
          <w:lang w:val="uk-UA"/>
        </w:rPr>
        <w:t>-300 (один повністю заповнений базовий блок), який  було</w:t>
      </w:r>
      <w:r w:rsidR="008D13D6">
        <w:rPr>
          <w:sz w:val="28"/>
          <w:szCs w:val="28"/>
          <w:lang w:val="uk-UA"/>
        </w:rPr>
        <w:t xml:space="preserve">                   </w:t>
      </w:r>
      <w:r>
        <w:rPr>
          <w:sz w:val="28"/>
          <w:szCs w:val="28"/>
          <w:lang w:val="uk-UA"/>
        </w:rPr>
        <w:t xml:space="preserve"> встановлено</w:t>
      </w:r>
      <w:r w:rsidR="007D44E8">
        <w:rPr>
          <w:sz w:val="28"/>
          <w:szCs w:val="28"/>
          <w:lang w:val="uk-UA"/>
        </w:rPr>
        <w:t xml:space="preserve">  </w:t>
      </w:r>
      <w:r>
        <w:rPr>
          <w:sz w:val="28"/>
          <w:szCs w:val="28"/>
          <w:lang w:val="uk-UA"/>
        </w:rPr>
        <w:t xml:space="preserve"> в 2003 році. Ця АТС не</w:t>
      </w:r>
      <w:r w:rsidR="00F76F4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має  тих можливостей, які потрібні</w:t>
      </w:r>
      <w:r w:rsidR="008D13D6">
        <w:rPr>
          <w:sz w:val="28"/>
          <w:szCs w:val="28"/>
          <w:lang w:val="uk-UA"/>
        </w:rPr>
        <w:t xml:space="preserve">                    </w:t>
      </w:r>
      <w:r>
        <w:rPr>
          <w:sz w:val="28"/>
          <w:szCs w:val="28"/>
          <w:lang w:val="uk-UA"/>
        </w:rPr>
        <w:t xml:space="preserve"> для забезпечення  необхідних потреб підприємства у зв′язку, а саме:</w:t>
      </w:r>
    </w:p>
    <w:p w:rsidR="00C81D4E" w:rsidRDefault="00C81D4E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- </w:t>
      </w:r>
      <w:r w:rsidR="00ED717C">
        <w:rPr>
          <w:sz w:val="28"/>
          <w:szCs w:val="28"/>
          <w:lang w:val="uk-UA"/>
        </w:rPr>
        <w:t xml:space="preserve">  </w:t>
      </w:r>
      <w:r>
        <w:rPr>
          <w:sz w:val="28"/>
          <w:szCs w:val="28"/>
          <w:lang w:val="uk-UA"/>
        </w:rPr>
        <w:t xml:space="preserve">організації </w:t>
      </w:r>
      <w:r w:rsidR="001D0FA8">
        <w:rPr>
          <w:sz w:val="28"/>
          <w:szCs w:val="28"/>
          <w:lang w:val="en-US"/>
        </w:rPr>
        <w:t>C</w:t>
      </w:r>
      <w:r w:rsidR="001D0FA8" w:rsidRPr="001D0FA8">
        <w:rPr>
          <w:sz w:val="28"/>
          <w:szCs w:val="28"/>
        </w:rPr>
        <w:t>а</w:t>
      </w:r>
      <w:proofErr w:type="spellStart"/>
      <w:r>
        <w:rPr>
          <w:sz w:val="28"/>
          <w:szCs w:val="28"/>
          <w:lang w:val="en-US"/>
        </w:rPr>
        <w:t>ll</w:t>
      </w:r>
      <w:proofErr w:type="spellEnd"/>
      <w:r>
        <w:rPr>
          <w:sz w:val="28"/>
          <w:szCs w:val="28"/>
          <w:lang w:val="uk-UA"/>
        </w:rPr>
        <w:t xml:space="preserve">-центру з використанням </w:t>
      </w:r>
      <w:r w:rsidRPr="00C81D4E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AVR</w:t>
      </w:r>
      <w:r>
        <w:rPr>
          <w:sz w:val="28"/>
          <w:szCs w:val="28"/>
          <w:lang w:val="uk-UA"/>
        </w:rPr>
        <w:t xml:space="preserve"> меню;</w:t>
      </w:r>
    </w:p>
    <w:p w:rsidR="00C81D4E" w:rsidRDefault="00C81D4E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-</w:t>
      </w:r>
      <w:r w:rsidR="00ED717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надання зв’язку відділеним абонентам;</w:t>
      </w:r>
    </w:p>
    <w:p w:rsidR="00C81D4E" w:rsidRDefault="00C81D4E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-</w:t>
      </w:r>
      <w:r w:rsidR="00ED717C">
        <w:rPr>
          <w:sz w:val="28"/>
          <w:szCs w:val="28"/>
          <w:lang w:val="uk-UA"/>
        </w:rPr>
        <w:t xml:space="preserve">  </w:t>
      </w:r>
      <w:r>
        <w:rPr>
          <w:sz w:val="28"/>
          <w:szCs w:val="28"/>
          <w:lang w:val="uk-UA"/>
        </w:rPr>
        <w:t xml:space="preserve"> реалізації блоку </w:t>
      </w:r>
      <w:proofErr w:type="spellStart"/>
      <w:r>
        <w:rPr>
          <w:sz w:val="28"/>
          <w:szCs w:val="28"/>
          <w:lang w:val="uk-UA"/>
        </w:rPr>
        <w:t>білінгової</w:t>
      </w:r>
      <w:proofErr w:type="spellEnd"/>
      <w:r>
        <w:rPr>
          <w:sz w:val="28"/>
          <w:szCs w:val="28"/>
          <w:lang w:val="uk-UA"/>
        </w:rPr>
        <w:t xml:space="preserve"> системи;</w:t>
      </w:r>
    </w:p>
    <w:p w:rsidR="00C81D4E" w:rsidRDefault="00C81D4E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- запису розмов, формування звітів та контролю якості роботи операторів.</w:t>
      </w:r>
    </w:p>
    <w:p w:rsidR="00ED717C" w:rsidRDefault="00ED717C" w:rsidP="008940AE">
      <w:pPr>
        <w:spacing w:after="1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До того ж ця АТС фізично та морально застаріла, а тому є велика  необхідність  у встановленні нового зв’язку технології ІР  на програмно-апаратному комплексі </w:t>
      </w:r>
    </w:p>
    <w:p w:rsidR="00C81D4E" w:rsidRDefault="001F5003" w:rsidP="00215E26">
      <w:pPr>
        <w:pStyle w:val="a6"/>
        <w:ind w:firstLine="708"/>
        <w:jc w:val="both"/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</w:pPr>
      <w:r>
        <w:rPr>
          <w:rStyle w:val="rvts23"/>
          <w:bCs/>
          <w:color w:val="000000"/>
          <w:sz w:val="28"/>
          <w:szCs w:val="28"/>
          <w:lang w:val="uk-UA"/>
        </w:rPr>
        <w:t>В</w:t>
      </w:r>
      <w:r w:rsidR="007D44E8">
        <w:rPr>
          <w:rStyle w:val="rvts23"/>
          <w:bCs/>
          <w:color w:val="000000"/>
          <w:sz w:val="28"/>
          <w:szCs w:val="28"/>
          <w:lang w:val="uk-UA"/>
        </w:rPr>
        <w:t>ідповідно до підпункту 22 пункту 2.2. П</w:t>
      </w:r>
      <w:r w:rsidR="00C81D4E">
        <w:rPr>
          <w:rStyle w:val="rvts23"/>
          <w:bCs/>
          <w:color w:val="000000"/>
          <w:sz w:val="28"/>
          <w:szCs w:val="28"/>
          <w:lang w:val="uk-UA"/>
        </w:rPr>
        <w:t>останови НКРЕКП від 22.03.2017</w:t>
      </w:r>
      <w:r w:rsidR="007D44E8">
        <w:rPr>
          <w:rStyle w:val="rvts23"/>
          <w:bCs/>
          <w:color w:val="000000"/>
          <w:sz w:val="28"/>
          <w:szCs w:val="28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lang w:val="uk-UA"/>
        </w:rPr>
        <w:t xml:space="preserve">р. № 307 «Про затвердження Ліцензійних умов провадження господарської діяльності з централізованого водопостачання та </w:t>
      </w:r>
      <w:r w:rsidR="00180C9D">
        <w:rPr>
          <w:rStyle w:val="rvts23"/>
          <w:bCs/>
          <w:color w:val="000000"/>
          <w:sz w:val="28"/>
          <w:szCs w:val="28"/>
          <w:lang w:val="uk-UA"/>
        </w:rPr>
        <w:t xml:space="preserve">                      </w:t>
      </w:r>
      <w:r w:rsidR="00C81D4E">
        <w:rPr>
          <w:rStyle w:val="rvts23"/>
          <w:bCs/>
          <w:color w:val="000000"/>
          <w:sz w:val="28"/>
          <w:szCs w:val="28"/>
          <w:lang w:val="uk-UA"/>
        </w:rPr>
        <w:t xml:space="preserve">водовідведення» при провадженні господарської діяльності з централізованого водопостачання та/або водовідведення ліцензіат </w:t>
      </w:r>
      <w:r w:rsidR="00180C9D">
        <w:rPr>
          <w:rStyle w:val="rvts23"/>
          <w:bCs/>
          <w:color w:val="000000"/>
          <w:sz w:val="28"/>
          <w:szCs w:val="28"/>
          <w:lang w:val="uk-UA"/>
        </w:rPr>
        <w:t xml:space="preserve">                     </w:t>
      </w:r>
      <w:r w:rsidR="007D44E8">
        <w:rPr>
          <w:rStyle w:val="rvts23"/>
          <w:bCs/>
          <w:color w:val="000000"/>
          <w:sz w:val="28"/>
          <w:szCs w:val="28"/>
          <w:lang w:val="uk-UA"/>
        </w:rPr>
        <w:t xml:space="preserve">повинен </w:t>
      </w:r>
      <w:r w:rsidR="00C81D4E">
        <w:rPr>
          <w:rStyle w:val="rvts23"/>
          <w:bCs/>
          <w:color w:val="000000"/>
          <w:sz w:val="28"/>
          <w:szCs w:val="28"/>
          <w:lang w:val="uk-UA"/>
        </w:rPr>
        <w:t xml:space="preserve"> дотримуватися таких організаційних вимог, як 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створення та забезпечення функціонування </w:t>
      </w:r>
      <w:proofErr w:type="spellStart"/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кол</w:t>
      </w:r>
      <w:proofErr w:type="spellEnd"/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-центру для обслуговування споживачів, що забезпечений єдиним </w:t>
      </w:r>
      <w:r w:rsidR="00F63982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багатоканальним номером телефону для стаціонарних та мобільних телефонів та </w:t>
      </w:r>
      <w:proofErr w:type="spellStart"/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адресою</w:t>
      </w:r>
      <w:proofErr w:type="spellEnd"/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електронної пошти</w:t>
      </w:r>
      <w:r w:rsidR="00215E26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для прийому повідомлень.</w:t>
      </w:r>
    </w:p>
    <w:p w:rsidR="00C81D4E" w:rsidRDefault="00C81D4E" w:rsidP="00C81D4E">
      <w:pPr>
        <w:pStyle w:val="a6"/>
        <w:jc w:val="both"/>
        <w:rPr>
          <w:sz w:val="28"/>
          <w:szCs w:val="28"/>
        </w:rPr>
      </w:pP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ab/>
        <w:t xml:space="preserve">Обігових коштів на реконструкцію кабельних мереж інтернету, </w:t>
      </w:r>
      <w:r w:rsidR="00180C9D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                            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які перебувають на балансі підприємства, не достатньо. </w:t>
      </w:r>
    </w:p>
    <w:p w:rsidR="001F5003" w:rsidRDefault="001F5003" w:rsidP="001F5003">
      <w:pPr>
        <w:pStyle w:val="a6"/>
        <w:jc w:val="both"/>
        <w:rPr>
          <w:sz w:val="28"/>
          <w:szCs w:val="28"/>
        </w:rPr>
      </w:pP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ab/>
        <w:t>Д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о структури діючого тарифу на послуги з централізованого водопостачання та водовідведення кошти на реалізацію положень</w:t>
      </w:r>
      <w:r w:rsidR="007D44E8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                    П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останови</w:t>
      </w:r>
      <w:r w:rsidR="009F4189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7D44E8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№ 307</w:t>
      </w:r>
      <w:r w:rsidR="009F4189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highlight w:val="white"/>
          <w:lang w:val="uk-UA"/>
        </w:rPr>
        <w:t xml:space="preserve">НКРЕКП </w:t>
      </w:r>
      <w:r w:rsidR="009F4189">
        <w:rPr>
          <w:rStyle w:val="rvts23"/>
          <w:bCs/>
          <w:color w:val="000000"/>
          <w:sz w:val="28"/>
          <w:szCs w:val="28"/>
          <w:highlight w:val="white"/>
          <w:lang w:val="uk-UA"/>
        </w:rPr>
        <w:t xml:space="preserve"> </w:t>
      </w:r>
      <w:r w:rsidR="00C81D4E">
        <w:rPr>
          <w:rStyle w:val="rvts23"/>
          <w:bCs/>
          <w:color w:val="000000"/>
          <w:sz w:val="28"/>
          <w:szCs w:val="28"/>
          <w:highlight w:val="white"/>
          <w:lang w:val="uk-UA"/>
        </w:rPr>
        <w:t>також не передбачені.</w:t>
      </w:r>
      <w:r w:rsidR="00C81D4E">
        <w:rPr>
          <w:rStyle w:val="rvts23"/>
          <w:bCs/>
          <w:color w:val="000000"/>
          <w:sz w:val="28"/>
          <w:szCs w:val="28"/>
          <w:highlight w:val="white"/>
          <w:lang w:val="uk-UA"/>
        </w:rPr>
        <w:tab/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Обігових коштів на реконструкцію кабельних мереж інтернету, які перебувають на балансі підприємства, не достатньо. </w:t>
      </w:r>
    </w:p>
    <w:p w:rsidR="00C81D4E" w:rsidRDefault="00C81D4E" w:rsidP="00C81D4E">
      <w:pPr>
        <w:pStyle w:val="a6"/>
        <w:jc w:val="both"/>
        <w:rPr>
          <w:sz w:val="28"/>
          <w:szCs w:val="28"/>
          <w:lang w:val="uk-UA"/>
        </w:rPr>
      </w:pP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ab/>
        <w:t xml:space="preserve">З врахуванням вищезазначеного та того факту, що </w:t>
      </w:r>
      <w:r>
        <w:rPr>
          <w:rStyle w:val="rvts23"/>
          <w:bCs/>
          <w:color w:val="000000"/>
          <w:sz w:val="28"/>
          <w:szCs w:val="28"/>
          <w:highlight w:val="white"/>
          <w:lang w:val="uk-UA"/>
        </w:rPr>
        <w:t>л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іцензіат зобов’язаний </w:t>
      </w:r>
      <w:r w:rsidR="008D13D6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>виконува</w:t>
      </w:r>
      <w:r w:rsidR="007D44E8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ти </w:t>
      </w:r>
      <w:r w:rsidR="008D13D6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="007D44E8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вимоги Ліцензійних умов, необхідне  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облаштування </w:t>
      </w:r>
      <w:r w:rsidR="008D13D6"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 </w:t>
      </w:r>
      <w:r>
        <w:rPr>
          <w:rStyle w:val="rvts23"/>
          <w:bCs/>
          <w:color w:val="000000"/>
          <w:sz w:val="28"/>
          <w:szCs w:val="28"/>
          <w:shd w:val="clear" w:color="auto" w:fill="FFFFFF"/>
          <w:lang w:val="uk-UA"/>
        </w:rPr>
        <w:t xml:space="preserve">підприємства сучасним сервісом </w:t>
      </w:r>
      <w:r>
        <w:rPr>
          <w:sz w:val="28"/>
          <w:szCs w:val="28"/>
          <w:lang w:val="en-US"/>
        </w:rPr>
        <w:t>IP</w:t>
      </w:r>
      <w:r>
        <w:rPr>
          <w:sz w:val="28"/>
          <w:szCs w:val="28"/>
          <w:lang w:val="uk-UA"/>
        </w:rPr>
        <w:t xml:space="preserve"> – телефонія з модерніза</w:t>
      </w:r>
      <w:r w:rsidR="009F4189">
        <w:rPr>
          <w:sz w:val="28"/>
          <w:szCs w:val="28"/>
          <w:lang w:val="uk-UA"/>
        </w:rPr>
        <w:t xml:space="preserve">цією кабельної мережі інтернету за рахунок коштів на </w:t>
      </w:r>
      <w:r w:rsidR="008D13D6">
        <w:rPr>
          <w:sz w:val="28"/>
          <w:szCs w:val="28"/>
          <w:lang w:val="uk-UA"/>
        </w:rPr>
        <w:t xml:space="preserve">                       </w:t>
      </w:r>
      <w:r w:rsidR="009F4189">
        <w:rPr>
          <w:sz w:val="28"/>
          <w:szCs w:val="28"/>
          <w:lang w:val="uk-UA"/>
        </w:rPr>
        <w:t>виконання Інвестиційної програми.</w:t>
      </w:r>
      <w:r>
        <w:rPr>
          <w:sz w:val="28"/>
          <w:szCs w:val="28"/>
          <w:lang w:val="uk-UA"/>
        </w:rPr>
        <w:tab/>
      </w:r>
    </w:p>
    <w:p w:rsidR="00C81D4E" w:rsidRDefault="00C81D4E" w:rsidP="00C81D4E">
      <w:pPr>
        <w:pStyle w:val="a6"/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Створення </w:t>
      </w:r>
      <w:r>
        <w:rPr>
          <w:sz w:val="28"/>
          <w:szCs w:val="28"/>
          <w:lang w:val="en-US"/>
        </w:rPr>
        <w:t>Call</w:t>
      </w:r>
      <w:r>
        <w:rPr>
          <w:sz w:val="28"/>
          <w:szCs w:val="28"/>
          <w:lang w:val="uk-UA"/>
        </w:rPr>
        <w:t xml:space="preserve">-центру на базі підприємства </w:t>
      </w:r>
      <w:proofErr w:type="spellStart"/>
      <w:r>
        <w:rPr>
          <w:sz w:val="28"/>
          <w:szCs w:val="28"/>
          <w:lang w:val="uk-UA"/>
        </w:rPr>
        <w:t>надасть</w:t>
      </w:r>
      <w:proofErr w:type="spellEnd"/>
      <w:r>
        <w:rPr>
          <w:sz w:val="28"/>
          <w:szCs w:val="28"/>
          <w:lang w:val="uk-UA"/>
        </w:rPr>
        <w:t xml:space="preserve"> можливість обробляти вхідні звернення вдвічі швидше та якісніше, що надходять </w:t>
      </w:r>
      <w:r w:rsidR="004D470D">
        <w:rPr>
          <w:sz w:val="28"/>
          <w:szCs w:val="28"/>
          <w:lang w:val="uk-UA"/>
        </w:rPr>
        <w:t xml:space="preserve">                           </w:t>
      </w:r>
      <w:r>
        <w:rPr>
          <w:sz w:val="28"/>
          <w:szCs w:val="28"/>
          <w:lang w:val="uk-UA"/>
        </w:rPr>
        <w:t>через засоби телекомунікації, а саме:</w:t>
      </w:r>
    </w:p>
    <w:p w:rsidR="00C81D4E" w:rsidRDefault="00C81D4E" w:rsidP="009F4189">
      <w:pPr>
        <w:pStyle w:val="a6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Єдиний номер на всі дзвінки (до 30 одночасних викликів, в тому числі коротка нумерація).</w:t>
      </w:r>
    </w:p>
    <w:p w:rsidR="00C81D4E" w:rsidRDefault="00C81D4E" w:rsidP="009F4189">
      <w:pPr>
        <w:pStyle w:val="a6"/>
        <w:numPr>
          <w:ilvl w:val="0"/>
          <w:numId w:val="7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Сучасне обладнання, що дає змогу здійснювати: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Налаштування голосового привітання </w:t>
      </w:r>
      <w:r>
        <w:rPr>
          <w:sz w:val="28"/>
          <w:szCs w:val="28"/>
          <w:lang w:val="en-US"/>
        </w:rPr>
        <w:t>IVR</w:t>
      </w:r>
      <w:r>
        <w:rPr>
          <w:sz w:val="28"/>
          <w:szCs w:val="28"/>
          <w:lang w:val="uk-UA"/>
        </w:rPr>
        <w:t xml:space="preserve">-меню, перерозподіл дзвінків з питань звернення. («Ви подзвонили в Міськводоканал. З питань ____ натисніть 1, з питань ____ натисніть 2» і </w:t>
      </w:r>
      <w:proofErr w:type="spellStart"/>
      <w:r>
        <w:rPr>
          <w:sz w:val="28"/>
          <w:szCs w:val="28"/>
          <w:lang w:val="uk-UA"/>
        </w:rPr>
        <w:t>т.д</w:t>
      </w:r>
      <w:proofErr w:type="spellEnd"/>
      <w:r>
        <w:rPr>
          <w:sz w:val="28"/>
          <w:szCs w:val="28"/>
          <w:lang w:val="uk-UA"/>
        </w:rPr>
        <w:t>);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Налаштування черги вхідних дзвінків (дзвінок на всіх операторів одночасно, розподіл по черзі і </w:t>
      </w:r>
      <w:proofErr w:type="spellStart"/>
      <w:r>
        <w:rPr>
          <w:sz w:val="28"/>
          <w:szCs w:val="28"/>
          <w:lang w:val="uk-UA"/>
        </w:rPr>
        <w:t>т.д</w:t>
      </w:r>
      <w:proofErr w:type="spellEnd"/>
      <w:r>
        <w:rPr>
          <w:sz w:val="28"/>
          <w:szCs w:val="28"/>
          <w:lang w:val="uk-UA"/>
        </w:rPr>
        <w:t>.), а саме:</w:t>
      </w:r>
    </w:p>
    <w:p w:rsidR="00C81D4E" w:rsidRDefault="00C81D4E" w:rsidP="009F4189">
      <w:pPr>
        <w:pStyle w:val="a6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Розподіл дзвінків на групу операторів;</w:t>
      </w:r>
    </w:p>
    <w:p w:rsidR="00C81D4E" w:rsidRDefault="00C81D4E" w:rsidP="009F4189">
      <w:pPr>
        <w:pStyle w:val="a6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Почерговий розподіл дзвінків по операторам;</w:t>
      </w:r>
    </w:p>
    <w:p w:rsidR="00C81D4E" w:rsidRDefault="00C81D4E" w:rsidP="009F4189">
      <w:pPr>
        <w:pStyle w:val="a6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Випадковий розподіл дзвінків по операторам;</w:t>
      </w:r>
    </w:p>
    <w:p w:rsidR="00C81D4E" w:rsidRDefault="00C81D4E" w:rsidP="009F4189">
      <w:pPr>
        <w:pStyle w:val="a6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Розподіл дзвінків на оператора з найменшою кількістю вхідних;</w:t>
      </w:r>
    </w:p>
    <w:p w:rsidR="00C81D4E" w:rsidRDefault="00C81D4E" w:rsidP="009F4189">
      <w:pPr>
        <w:pStyle w:val="a6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Розподіл дзвінків на оператора, лінія якого найменш зайнята;</w:t>
      </w:r>
    </w:p>
    <w:p w:rsidR="00C81D4E" w:rsidRDefault="00C81D4E" w:rsidP="009F4189">
      <w:pPr>
        <w:pStyle w:val="a6"/>
        <w:numPr>
          <w:ilvl w:val="0"/>
          <w:numId w:val="10"/>
        </w:numPr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Якщо всі оператори зайняті дзвінок стає у чергу.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Фіксація всіх вхідних дзвінків. Жоден дзвінок не буде втрачений;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Запис дзвінків, можливість прослуховування всіх дзвінків;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Детальна статистика по дзвінкам, в тому числі кількість прийнятих дзвінків конкретним оператором, статистика тривалості дзвінка і </w:t>
      </w:r>
      <w:proofErr w:type="spellStart"/>
      <w:r>
        <w:rPr>
          <w:sz w:val="28"/>
          <w:szCs w:val="28"/>
          <w:lang w:val="uk-UA"/>
        </w:rPr>
        <w:t>т.п</w:t>
      </w:r>
      <w:proofErr w:type="spellEnd"/>
      <w:r>
        <w:rPr>
          <w:sz w:val="28"/>
          <w:szCs w:val="28"/>
          <w:lang w:val="uk-UA"/>
        </w:rPr>
        <w:t>.) – онлайн- моніторинг роботи;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Запис усіх розмов;</w:t>
      </w:r>
    </w:p>
    <w:p w:rsidR="00C81D4E" w:rsidRDefault="00C81D4E" w:rsidP="009F4189">
      <w:pPr>
        <w:pStyle w:val="a6"/>
        <w:numPr>
          <w:ilvl w:val="0"/>
          <w:numId w:val="8"/>
        </w:num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Прослуховування та режим «суфлера»;</w:t>
      </w:r>
    </w:p>
    <w:p w:rsidR="00C81D4E" w:rsidRDefault="00C81D4E" w:rsidP="00C81D4E">
      <w:pPr>
        <w:pStyle w:val="a6"/>
        <w:numPr>
          <w:ilvl w:val="0"/>
          <w:numId w:val="8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Можливість отримання та перегляду СМС від різних операторів зв</w:t>
      </w:r>
      <w:r>
        <w:rPr>
          <w:sz w:val="28"/>
          <w:szCs w:val="28"/>
        </w:rPr>
        <w:t>’</w:t>
      </w:r>
      <w:proofErr w:type="spellStart"/>
      <w:r>
        <w:rPr>
          <w:sz w:val="28"/>
          <w:szCs w:val="28"/>
          <w:lang w:val="uk-UA"/>
        </w:rPr>
        <w:t>язку</w:t>
      </w:r>
      <w:proofErr w:type="spellEnd"/>
      <w:r>
        <w:rPr>
          <w:sz w:val="28"/>
          <w:szCs w:val="28"/>
          <w:lang w:val="uk-UA"/>
        </w:rPr>
        <w:t xml:space="preserve"> в систему (наприклад, з показниками лічильників);</w:t>
      </w:r>
    </w:p>
    <w:p w:rsidR="00C81D4E" w:rsidRDefault="00C81D4E" w:rsidP="00C81D4E">
      <w:pPr>
        <w:pStyle w:val="a6"/>
        <w:numPr>
          <w:ilvl w:val="0"/>
          <w:numId w:val="8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Збереження старого номеру;</w:t>
      </w:r>
    </w:p>
    <w:p w:rsidR="00C81D4E" w:rsidRDefault="00C81D4E" w:rsidP="00C81D4E">
      <w:pPr>
        <w:pStyle w:val="a6"/>
        <w:numPr>
          <w:ilvl w:val="0"/>
          <w:numId w:val="8"/>
        </w:num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Налаштування аналітики/звітів:</w:t>
      </w:r>
    </w:p>
    <w:p w:rsidR="00C81D4E" w:rsidRDefault="00C81D4E" w:rsidP="00C81D4E">
      <w:pPr>
        <w:pStyle w:val="a6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  <w:lang w:val="uk-UA"/>
        </w:rPr>
        <w:t>Звіти по продуктивності співробітників</w:t>
      </w:r>
    </w:p>
    <w:p w:rsidR="00C81D4E" w:rsidRDefault="00C81D4E" w:rsidP="00C81D4E">
      <w:pPr>
        <w:pStyle w:val="a6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  <w:lang w:val="uk-UA"/>
        </w:rPr>
        <w:t>Звіти по загрузці операторів протягом дня</w:t>
      </w:r>
    </w:p>
    <w:p w:rsidR="00C81D4E" w:rsidRDefault="00C81D4E" w:rsidP="00C81D4E">
      <w:pPr>
        <w:pStyle w:val="a6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  <w:lang w:val="uk-UA"/>
        </w:rPr>
        <w:t>Аналіз продуктивності співробітників і операторських груп</w:t>
      </w:r>
    </w:p>
    <w:p w:rsidR="00C81D4E" w:rsidRDefault="00C81D4E" w:rsidP="00C81D4E">
      <w:pPr>
        <w:pStyle w:val="a6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  <w:lang w:val="uk-UA"/>
        </w:rPr>
        <w:t>Можливість відслідковування неприйнятих дзвінків та їх подальше відпрацювання</w:t>
      </w:r>
    </w:p>
    <w:p w:rsidR="00C81D4E" w:rsidRDefault="00C81D4E" w:rsidP="00C81D4E">
      <w:pPr>
        <w:pStyle w:val="a6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  <w:lang w:val="uk-UA"/>
        </w:rPr>
        <w:t>Запис аналітики, можливість аналізу даних за день/тиждень/місяць.</w:t>
      </w:r>
    </w:p>
    <w:p w:rsidR="00C81D4E" w:rsidRPr="008D13D6" w:rsidRDefault="00C81D4E" w:rsidP="00C81D4E">
      <w:pPr>
        <w:pStyle w:val="a6"/>
        <w:rPr>
          <w:sz w:val="16"/>
          <w:szCs w:val="16"/>
          <w:lang w:val="uk-UA"/>
        </w:rPr>
      </w:pPr>
    </w:p>
    <w:p w:rsidR="007D44E8" w:rsidRPr="00623B83" w:rsidRDefault="007D44E8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Запропоновано  комерційні пропозиції на облаштування  сучасним сервісом ІР-телефонія з модернізацією кабельної лінії</w:t>
      </w:r>
      <w:r w:rsidR="00DA4470">
        <w:rPr>
          <w:color w:val="000000"/>
          <w:sz w:val="28"/>
          <w:szCs w:val="28"/>
          <w:lang w:val="uk-UA"/>
        </w:rPr>
        <w:t xml:space="preserve"> інтернету                                    </w:t>
      </w:r>
      <w:r w:rsidR="00135E6D">
        <w:rPr>
          <w:color w:val="000000"/>
          <w:sz w:val="28"/>
          <w:szCs w:val="28"/>
          <w:lang w:val="uk-UA"/>
        </w:rPr>
        <w:t xml:space="preserve">   ТОВ «Сумські </w:t>
      </w:r>
      <w:proofErr w:type="spellStart"/>
      <w:r w:rsidR="00135E6D">
        <w:rPr>
          <w:color w:val="000000"/>
          <w:sz w:val="28"/>
          <w:szCs w:val="28"/>
          <w:lang w:val="uk-UA"/>
        </w:rPr>
        <w:t>телекомсистеми</w:t>
      </w:r>
      <w:proofErr w:type="spellEnd"/>
      <w:r w:rsidR="00135E6D">
        <w:rPr>
          <w:color w:val="000000"/>
          <w:sz w:val="28"/>
          <w:szCs w:val="28"/>
          <w:lang w:val="uk-UA"/>
        </w:rPr>
        <w:t>»  та ТОВ «</w:t>
      </w:r>
      <w:proofErr w:type="spellStart"/>
      <w:r w:rsidR="00135E6D">
        <w:rPr>
          <w:color w:val="000000"/>
          <w:sz w:val="28"/>
          <w:szCs w:val="28"/>
          <w:lang w:val="uk-UA"/>
        </w:rPr>
        <w:t>Телекомстройсервис</w:t>
      </w:r>
      <w:proofErr w:type="spellEnd"/>
      <w:r w:rsidR="00135E6D">
        <w:rPr>
          <w:color w:val="000000"/>
          <w:sz w:val="28"/>
          <w:szCs w:val="28"/>
          <w:lang w:val="uk-UA"/>
        </w:rPr>
        <w:t>».</w:t>
      </w:r>
    </w:p>
    <w:p w:rsidR="007D44E8" w:rsidRPr="008D13D6" w:rsidRDefault="007D44E8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color w:val="000000"/>
          <w:sz w:val="16"/>
          <w:szCs w:val="16"/>
        </w:rPr>
      </w:pPr>
    </w:p>
    <w:p w:rsidR="007D44E8" w:rsidRDefault="007D44E8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</w:t>
      </w:r>
      <w:r w:rsidR="00DA4470">
        <w:rPr>
          <w:sz w:val="28"/>
          <w:szCs w:val="28"/>
          <w:lang w:val="uk-UA"/>
        </w:rPr>
        <w:t xml:space="preserve">Обрана комерційна пропозиція  </w:t>
      </w:r>
      <w:r w:rsidR="00DA4470">
        <w:rPr>
          <w:color w:val="000000"/>
          <w:sz w:val="28"/>
          <w:szCs w:val="28"/>
          <w:lang w:val="uk-UA"/>
        </w:rPr>
        <w:t xml:space="preserve">ТОВ «Сумські </w:t>
      </w:r>
      <w:proofErr w:type="spellStart"/>
      <w:r w:rsidR="00DA4470">
        <w:rPr>
          <w:color w:val="000000"/>
          <w:sz w:val="28"/>
          <w:szCs w:val="28"/>
          <w:lang w:val="uk-UA"/>
        </w:rPr>
        <w:t>телекомсистеми</w:t>
      </w:r>
      <w:proofErr w:type="spellEnd"/>
      <w:r w:rsidR="00DA4470">
        <w:rPr>
          <w:color w:val="000000"/>
          <w:sz w:val="28"/>
          <w:szCs w:val="28"/>
          <w:lang w:val="uk-UA"/>
        </w:rPr>
        <w:t>».</w:t>
      </w:r>
    </w:p>
    <w:p w:rsidR="00D614DE" w:rsidRDefault="00D614DE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63982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</w:p>
    <w:p w:rsidR="00F63982" w:rsidRDefault="00FE63AC" w:rsidP="007D44E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  <w:r w:rsidRPr="00B42527">
        <w:rPr>
          <w:color w:val="000000"/>
          <w:sz w:val="28"/>
          <w:szCs w:val="28"/>
          <w:lang w:val="uk-UA"/>
        </w:rPr>
        <w:object w:dxaOrig="305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pt;height:722.25pt" o:ole="">
            <v:imagedata r:id="rId6" o:title=""/>
          </v:shape>
          <o:OLEObject Type="Embed" ProgID="FoxitReader.Document" ShapeID="_x0000_i1025" DrawAspect="Content" ObjectID="_1620561038" r:id="rId7"/>
        </w:object>
      </w:r>
    </w:p>
    <w:p w:rsidR="00EC75CA" w:rsidRDefault="00EC75CA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EC75CA" w:rsidRDefault="00EC75CA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EC75CA" w:rsidRDefault="00EC75CA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EC75CA" w:rsidRDefault="00CB309D" w:rsidP="00F63982">
      <w:pPr>
        <w:jc w:val="center"/>
        <w:rPr>
          <w:b/>
          <w:sz w:val="28"/>
          <w:szCs w:val="28"/>
          <w:u w:val="single"/>
          <w:lang w:val="uk-UA"/>
        </w:rPr>
      </w:pPr>
      <w:r w:rsidRPr="00CB309D">
        <w:rPr>
          <w:b/>
          <w:sz w:val="28"/>
          <w:szCs w:val="28"/>
          <w:u w:val="single"/>
          <w:lang w:val="uk-UA"/>
        </w:rPr>
        <w:object w:dxaOrig="3074" w:dyaOrig="4320">
          <v:shape id="_x0000_i1026" type="#_x0000_t75" style="width:484.5pt;height:716.25pt" o:ole="">
            <v:imagedata r:id="rId8" o:title=""/>
          </v:shape>
          <o:OLEObject Type="Embed" ProgID="FoxitReader.Document" ShapeID="_x0000_i1026" DrawAspect="Content" ObjectID="_1620561039" r:id="rId9"/>
        </w:object>
      </w:r>
    </w:p>
    <w:p w:rsidR="00EC75CA" w:rsidRDefault="00EC75CA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A5746D" w:rsidRPr="00E8258E" w:rsidRDefault="00DD5D69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lastRenderedPageBreak/>
        <w:t xml:space="preserve">Пункт 1.6 </w:t>
      </w:r>
      <w:r w:rsidR="00A7265E" w:rsidRPr="00E8258E">
        <w:rPr>
          <w:b/>
          <w:sz w:val="28"/>
          <w:szCs w:val="28"/>
          <w:u w:val="single"/>
          <w:lang w:val="uk-UA"/>
        </w:rPr>
        <w:t xml:space="preserve"> Заходи щодо модернізації та закупівлі транспортних засобів  спеціального та спеціалізованого призначення</w:t>
      </w:r>
    </w:p>
    <w:p w:rsidR="00E620F9" w:rsidRPr="00F63982" w:rsidRDefault="00DD5D69" w:rsidP="003D359D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Пункт 1</w:t>
      </w:r>
      <w:r w:rsidR="00E620F9" w:rsidRPr="00F63982">
        <w:rPr>
          <w:b/>
          <w:sz w:val="28"/>
          <w:szCs w:val="28"/>
          <w:lang w:val="uk-UA"/>
        </w:rPr>
        <w:t>.6.1</w:t>
      </w:r>
      <w:r>
        <w:rPr>
          <w:b/>
          <w:sz w:val="28"/>
          <w:szCs w:val="28"/>
          <w:lang w:val="uk-UA"/>
        </w:rPr>
        <w:t xml:space="preserve"> </w:t>
      </w:r>
      <w:r w:rsidR="004D7DCF">
        <w:rPr>
          <w:b/>
          <w:sz w:val="28"/>
          <w:szCs w:val="28"/>
          <w:lang w:val="uk-UA"/>
        </w:rPr>
        <w:t xml:space="preserve"> Придбання автокрану КС-45729-С-02</w:t>
      </w:r>
      <w:bookmarkStart w:id="0" w:name="_GoBack"/>
      <w:bookmarkEnd w:id="0"/>
      <w:r w:rsidR="00E620F9" w:rsidRPr="00F63982">
        <w:rPr>
          <w:b/>
          <w:sz w:val="28"/>
          <w:szCs w:val="28"/>
        </w:rPr>
        <w:t xml:space="preserve"> </w:t>
      </w:r>
      <w:r w:rsidR="00E620F9" w:rsidRPr="00F63982">
        <w:rPr>
          <w:b/>
          <w:sz w:val="28"/>
          <w:szCs w:val="28"/>
          <w:lang w:val="uk-UA"/>
        </w:rPr>
        <w:t xml:space="preserve">на шасі МАЗ-5340 С2 </w:t>
      </w:r>
      <w:r>
        <w:rPr>
          <w:b/>
          <w:sz w:val="28"/>
          <w:szCs w:val="28"/>
          <w:lang w:val="uk-UA"/>
        </w:rPr>
        <w:t xml:space="preserve">                   </w:t>
      </w:r>
      <w:r w:rsidR="00E620F9" w:rsidRPr="00F63982">
        <w:rPr>
          <w:b/>
          <w:sz w:val="28"/>
          <w:szCs w:val="28"/>
          <w:lang w:val="uk-UA"/>
        </w:rPr>
        <w:t xml:space="preserve">в/п 20 </w:t>
      </w:r>
      <w:proofErr w:type="spellStart"/>
      <w:r w:rsidR="00E620F9" w:rsidRPr="00F63982">
        <w:rPr>
          <w:b/>
          <w:sz w:val="28"/>
          <w:szCs w:val="28"/>
          <w:lang w:val="uk-UA"/>
        </w:rPr>
        <w:t>тн</w:t>
      </w:r>
      <w:proofErr w:type="spellEnd"/>
      <w:r w:rsidR="00E620F9" w:rsidRPr="00F63982">
        <w:rPr>
          <w:b/>
          <w:sz w:val="28"/>
          <w:szCs w:val="28"/>
          <w:lang w:val="uk-UA"/>
        </w:rPr>
        <w:t>, Евро-5</w:t>
      </w:r>
    </w:p>
    <w:p w:rsidR="00C83855" w:rsidRPr="00F63982" w:rsidRDefault="00C83855" w:rsidP="00E620F9">
      <w:pPr>
        <w:jc w:val="both"/>
        <w:rPr>
          <w:b/>
          <w:sz w:val="16"/>
          <w:szCs w:val="16"/>
          <w:u w:val="single"/>
          <w:lang w:val="uk-UA"/>
        </w:rPr>
      </w:pPr>
    </w:p>
    <w:p w:rsidR="00E620F9" w:rsidRPr="00FE6F40" w:rsidRDefault="00E620F9" w:rsidP="00E620F9">
      <w:pPr>
        <w:jc w:val="both"/>
        <w:rPr>
          <w:sz w:val="28"/>
          <w:szCs w:val="28"/>
          <w:lang w:val="uk-UA"/>
        </w:rPr>
      </w:pPr>
      <w:r w:rsidRPr="009F4189">
        <w:rPr>
          <w:sz w:val="28"/>
          <w:szCs w:val="28"/>
          <w:lang w:val="uk-UA"/>
        </w:rPr>
        <w:t xml:space="preserve">        </w:t>
      </w:r>
      <w:r w:rsidR="00FE6F40">
        <w:rPr>
          <w:sz w:val="28"/>
          <w:szCs w:val="28"/>
          <w:lang w:val="uk-UA"/>
        </w:rPr>
        <w:t xml:space="preserve"> </w:t>
      </w:r>
      <w:r w:rsidR="009F4189">
        <w:rPr>
          <w:sz w:val="28"/>
          <w:szCs w:val="28"/>
          <w:lang w:val="uk-UA"/>
        </w:rPr>
        <w:t>Заходом п</w:t>
      </w:r>
      <w:r w:rsidRPr="009F4189">
        <w:rPr>
          <w:sz w:val="28"/>
          <w:szCs w:val="28"/>
          <w:lang w:val="uk-UA"/>
        </w:rPr>
        <w:t>ередбачено пр</w:t>
      </w:r>
      <w:r w:rsidR="009F4189">
        <w:rPr>
          <w:sz w:val="28"/>
          <w:szCs w:val="28"/>
          <w:lang w:val="uk-UA"/>
        </w:rPr>
        <w:t>идбання   автокрану   КС 45729-С-02  на</w:t>
      </w:r>
      <w:r w:rsidR="00C83855">
        <w:rPr>
          <w:sz w:val="28"/>
          <w:szCs w:val="28"/>
          <w:lang w:val="uk-UA"/>
        </w:rPr>
        <w:t xml:space="preserve"> шасі МАЗ  вантажопідйомністю </w:t>
      </w:r>
      <w:r w:rsidR="00C83855" w:rsidRPr="00FE6F40">
        <w:rPr>
          <w:sz w:val="28"/>
          <w:szCs w:val="28"/>
          <w:lang w:val="uk-UA"/>
        </w:rPr>
        <w:t>20</w:t>
      </w:r>
      <w:r w:rsidRPr="00FE6F40">
        <w:rPr>
          <w:sz w:val="28"/>
          <w:szCs w:val="28"/>
          <w:lang w:val="uk-UA"/>
        </w:rPr>
        <w:t xml:space="preserve"> </w:t>
      </w:r>
      <w:proofErr w:type="spellStart"/>
      <w:r w:rsidRPr="00FE6F40">
        <w:rPr>
          <w:sz w:val="28"/>
          <w:szCs w:val="28"/>
          <w:lang w:val="uk-UA"/>
        </w:rPr>
        <w:t>тн</w:t>
      </w:r>
      <w:proofErr w:type="spellEnd"/>
      <w:r w:rsidRPr="00FE6F40">
        <w:rPr>
          <w:sz w:val="28"/>
          <w:szCs w:val="28"/>
          <w:lang w:val="uk-UA"/>
        </w:rPr>
        <w:t>.</w:t>
      </w:r>
    </w:p>
    <w:p w:rsidR="00E620F9" w:rsidRDefault="00E620F9" w:rsidP="00E620F9">
      <w:pPr>
        <w:ind w:left="-360"/>
        <w:jc w:val="both"/>
        <w:rPr>
          <w:sz w:val="28"/>
          <w:szCs w:val="28"/>
          <w:lang w:val="uk-UA"/>
        </w:rPr>
      </w:pPr>
      <w:r w:rsidRPr="009F4189">
        <w:rPr>
          <w:sz w:val="28"/>
          <w:szCs w:val="28"/>
          <w:lang w:val="uk-UA"/>
        </w:rPr>
        <w:t xml:space="preserve">             </w:t>
      </w:r>
      <w:r w:rsidR="00FE6F40">
        <w:rPr>
          <w:sz w:val="28"/>
          <w:szCs w:val="28"/>
          <w:lang w:val="uk-UA"/>
        </w:rPr>
        <w:t xml:space="preserve"> </w:t>
      </w:r>
      <w:r w:rsidRPr="009F4189">
        <w:rPr>
          <w:sz w:val="28"/>
          <w:szCs w:val="28"/>
          <w:lang w:val="uk-UA"/>
        </w:rPr>
        <w:t xml:space="preserve">Загальна  вартість  придбання автокрану  складає  </w:t>
      </w:r>
      <w:r w:rsidR="00143FFE">
        <w:rPr>
          <w:b/>
          <w:sz w:val="28"/>
          <w:szCs w:val="28"/>
          <w:lang w:val="uk-UA"/>
        </w:rPr>
        <w:t>3148,27</w:t>
      </w:r>
      <w:r w:rsidR="009F4189">
        <w:rPr>
          <w:b/>
          <w:sz w:val="28"/>
          <w:szCs w:val="28"/>
          <w:lang w:val="uk-UA"/>
        </w:rPr>
        <w:t xml:space="preserve"> </w:t>
      </w:r>
      <w:r w:rsidRPr="009F4189">
        <w:rPr>
          <w:sz w:val="28"/>
          <w:szCs w:val="28"/>
          <w:lang w:val="uk-UA"/>
        </w:rPr>
        <w:t xml:space="preserve"> </w:t>
      </w:r>
      <w:proofErr w:type="spellStart"/>
      <w:r w:rsidRPr="009F4189">
        <w:rPr>
          <w:sz w:val="28"/>
          <w:szCs w:val="28"/>
          <w:lang w:val="uk-UA"/>
        </w:rPr>
        <w:t>тис.грн</w:t>
      </w:r>
      <w:proofErr w:type="spellEnd"/>
    </w:p>
    <w:p w:rsidR="008A773F" w:rsidRPr="00F76F4B" w:rsidRDefault="008A773F" w:rsidP="008A773F">
      <w:pPr>
        <w:spacing w:after="10"/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 xml:space="preserve">         Захід, передбачений пунктом 125 </w:t>
      </w:r>
      <w:r w:rsidR="00F63982">
        <w:rPr>
          <w:sz w:val="28"/>
          <w:szCs w:val="28"/>
          <w:lang w:val="uk-UA"/>
        </w:rPr>
        <w:t>таблиці 8.1  Схеми оптимізації.</w:t>
      </w:r>
    </w:p>
    <w:p w:rsidR="00F63982" w:rsidRPr="00F63982" w:rsidRDefault="00F63982" w:rsidP="00E620F9">
      <w:pPr>
        <w:jc w:val="both"/>
        <w:rPr>
          <w:sz w:val="16"/>
          <w:szCs w:val="16"/>
          <w:lang w:val="uk-UA"/>
        </w:rPr>
      </w:pPr>
    </w:p>
    <w:p w:rsidR="00E620F9" w:rsidRPr="00C83855" w:rsidRDefault="00E620F9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     </w:t>
      </w:r>
      <w:r w:rsidR="00C83855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 xml:space="preserve">  </w:t>
      </w:r>
      <w:r w:rsidR="00FE6F40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>На сьогоднішній день на підприємстві використовується два автомобільні крани:</w:t>
      </w:r>
    </w:p>
    <w:p w:rsidR="00E620F9" w:rsidRPr="00C83855" w:rsidRDefault="00E620F9" w:rsidP="00E620F9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автокран  СМК-101 – на базі МАЗ -5334 з електроустановкою (380 В) </w:t>
      </w:r>
      <w:r w:rsidR="00C83855">
        <w:rPr>
          <w:sz w:val="28"/>
          <w:szCs w:val="28"/>
          <w:lang w:val="uk-UA"/>
        </w:rPr>
        <w:t xml:space="preserve">                </w:t>
      </w:r>
      <w:r w:rsidRPr="00C83855">
        <w:rPr>
          <w:sz w:val="28"/>
          <w:szCs w:val="28"/>
          <w:lang w:val="uk-UA"/>
        </w:rPr>
        <w:t xml:space="preserve">та вантажопідйомністю – 10 </w:t>
      </w:r>
      <w:proofErr w:type="spellStart"/>
      <w:r w:rsidRPr="00C83855">
        <w:rPr>
          <w:sz w:val="28"/>
          <w:szCs w:val="28"/>
          <w:lang w:val="uk-UA"/>
        </w:rPr>
        <w:t>тн</w:t>
      </w:r>
      <w:proofErr w:type="spellEnd"/>
      <w:r w:rsidRPr="00C83855">
        <w:rPr>
          <w:sz w:val="28"/>
          <w:szCs w:val="28"/>
          <w:lang w:val="uk-UA"/>
        </w:rPr>
        <w:t>;</w:t>
      </w:r>
    </w:p>
    <w:p w:rsidR="00E620F9" w:rsidRPr="00C83855" w:rsidRDefault="00E620F9" w:rsidP="00E8548C">
      <w:pPr>
        <w:numPr>
          <w:ilvl w:val="0"/>
          <w:numId w:val="5"/>
        </w:numPr>
        <w:jc w:val="both"/>
        <w:rPr>
          <w:sz w:val="16"/>
          <w:szCs w:val="16"/>
          <w:lang w:val="uk-UA"/>
        </w:rPr>
      </w:pPr>
      <w:r w:rsidRPr="00C83855">
        <w:rPr>
          <w:sz w:val="28"/>
          <w:szCs w:val="28"/>
          <w:lang w:val="uk-UA"/>
        </w:rPr>
        <w:t xml:space="preserve">автокран КС-4574  -  на базі  КРАЗ-250 з вантажопідйомністю  20 </w:t>
      </w:r>
      <w:proofErr w:type="spellStart"/>
      <w:r w:rsidRPr="00C83855">
        <w:rPr>
          <w:sz w:val="28"/>
          <w:szCs w:val="28"/>
          <w:lang w:val="uk-UA"/>
        </w:rPr>
        <w:t>тн</w:t>
      </w:r>
      <w:proofErr w:type="spellEnd"/>
      <w:r w:rsidRPr="00C83855">
        <w:rPr>
          <w:sz w:val="28"/>
          <w:szCs w:val="28"/>
          <w:lang w:val="uk-UA"/>
        </w:rPr>
        <w:t>.</w:t>
      </w:r>
    </w:p>
    <w:p w:rsidR="00E620F9" w:rsidRDefault="00E620F9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       </w:t>
      </w:r>
      <w:r w:rsidR="00C83855">
        <w:rPr>
          <w:sz w:val="28"/>
          <w:szCs w:val="28"/>
          <w:lang w:val="uk-UA"/>
        </w:rPr>
        <w:t xml:space="preserve"> </w:t>
      </w:r>
      <w:r w:rsidR="00FE6F40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 xml:space="preserve">Автокрани  </w:t>
      </w:r>
      <w:proofErr w:type="spellStart"/>
      <w:r w:rsidRPr="00C83855">
        <w:rPr>
          <w:sz w:val="28"/>
          <w:szCs w:val="28"/>
          <w:lang w:val="uk-UA"/>
        </w:rPr>
        <w:t>замортизовані</w:t>
      </w:r>
      <w:proofErr w:type="spellEnd"/>
      <w:r w:rsidRPr="00C83855">
        <w:rPr>
          <w:sz w:val="28"/>
          <w:szCs w:val="28"/>
          <w:lang w:val="uk-UA"/>
        </w:rPr>
        <w:t xml:space="preserve"> на 100 %,  так як перший (на базі МАЗ) в експлуатації  з 1990 року, другий  (на базі КРАЗ) відповідно з 1993 року.</w:t>
      </w:r>
    </w:p>
    <w:p w:rsidR="00E620F9" w:rsidRPr="00C83855" w:rsidRDefault="00C83855" w:rsidP="00E620F9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="00E620F9" w:rsidRPr="00C83855">
        <w:rPr>
          <w:sz w:val="28"/>
          <w:szCs w:val="28"/>
          <w:lang w:val="uk-UA"/>
        </w:rPr>
        <w:t xml:space="preserve">       </w:t>
      </w:r>
      <w:r w:rsidR="00FE6F40">
        <w:rPr>
          <w:sz w:val="28"/>
          <w:szCs w:val="28"/>
          <w:lang w:val="uk-UA"/>
        </w:rPr>
        <w:t xml:space="preserve"> </w:t>
      </w:r>
      <w:r w:rsidR="00E620F9" w:rsidRPr="00C83855">
        <w:rPr>
          <w:sz w:val="28"/>
          <w:szCs w:val="28"/>
          <w:lang w:val="uk-UA"/>
        </w:rPr>
        <w:t xml:space="preserve">Основні  види робіт, які проводяться на КП «Міськводоканал» Сумської міської ради  за допомогою автокранів: </w:t>
      </w:r>
    </w:p>
    <w:p w:rsidR="00E620F9" w:rsidRPr="00C83855" w:rsidRDefault="00E620F9" w:rsidP="00E620F9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>навантажувальні  та розвантажувальні  роботи  матеріально-товарних цінностей, будівельних матеріалів, обладнання та іншого;</w:t>
      </w:r>
    </w:p>
    <w:p w:rsidR="00E620F9" w:rsidRPr="00C83855" w:rsidRDefault="00E620F9" w:rsidP="00E620F9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>демонтаж  та монтаж водопідйомних колон на свердловинах;</w:t>
      </w:r>
    </w:p>
    <w:p w:rsidR="00E620F9" w:rsidRDefault="00E620F9" w:rsidP="00E620F9">
      <w:pPr>
        <w:numPr>
          <w:ilvl w:val="0"/>
          <w:numId w:val="5"/>
        </w:num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>демонтаж  та монтаж залізобетонних (металевих) елементів споруд.</w:t>
      </w:r>
    </w:p>
    <w:p w:rsidR="00F76F4B" w:rsidRPr="00F76F4B" w:rsidRDefault="00F76F4B" w:rsidP="00F76F4B">
      <w:pPr>
        <w:ind w:left="720"/>
        <w:jc w:val="both"/>
        <w:rPr>
          <w:sz w:val="16"/>
          <w:szCs w:val="16"/>
          <w:lang w:val="uk-UA"/>
        </w:rPr>
      </w:pPr>
    </w:p>
    <w:p w:rsidR="00E620F9" w:rsidRPr="00C83855" w:rsidRDefault="00C83855" w:rsidP="00E620F9">
      <w:pPr>
        <w:jc w:val="both"/>
        <w:rPr>
          <w:sz w:val="28"/>
          <w:szCs w:val="28"/>
          <w:lang w:val="uk-UA"/>
        </w:rPr>
      </w:pPr>
      <w:r>
        <w:rPr>
          <w:sz w:val="16"/>
          <w:szCs w:val="16"/>
          <w:lang w:val="uk-UA"/>
        </w:rPr>
        <w:t xml:space="preserve">   </w:t>
      </w:r>
      <w:r w:rsidR="00E620F9" w:rsidRPr="00C83855">
        <w:rPr>
          <w:sz w:val="28"/>
          <w:szCs w:val="28"/>
          <w:lang w:val="uk-UA"/>
        </w:rPr>
        <w:t xml:space="preserve">       У зв'язку зі  значним терміном експлуатації, зношені наступні </w:t>
      </w:r>
      <w:r w:rsidR="005A06C7">
        <w:rPr>
          <w:sz w:val="28"/>
          <w:szCs w:val="28"/>
          <w:lang w:val="uk-UA"/>
        </w:rPr>
        <w:t xml:space="preserve"> </w:t>
      </w:r>
      <w:r w:rsidR="00E620F9" w:rsidRPr="00C83855">
        <w:rPr>
          <w:sz w:val="28"/>
          <w:szCs w:val="28"/>
          <w:lang w:val="uk-UA"/>
        </w:rPr>
        <w:t>деталі</w:t>
      </w:r>
    </w:p>
    <w:p w:rsidR="00E620F9" w:rsidRPr="00C83855" w:rsidRDefault="00E620F9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u w:val="single"/>
          <w:lang w:val="uk-UA"/>
        </w:rPr>
        <w:t>автокран  СМК-101</w:t>
      </w:r>
      <w:r w:rsidRPr="00C83855">
        <w:rPr>
          <w:sz w:val="28"/>
          <w:szCs w:val="28"/>
          <w:lang w:val="uk-UA"/>
        </w:rPr>
        <w:t xml:space="preserve"> :</w:t>
      </w:r>
    </w:p>
    <w:p w:rsidR="00E620F9" w:rsidRPr="00C83855" w:rsidRDefault="00E620F9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 - генератор струму, стріла, крюкова підвіска,  виносні опори,  лебідка канату (троса), поворотне коло,  а також основний двигун;</w:t>
      </w:r>
    </w:p>
    <w:p w:rsidR="00E620F9" w:rsidRPr="00C83855" w:rsidRDefault="00E620F9" w:rsidP="00E620F9">
      <w:pPr>
        <w:jc w:val="both"/>
        <w:rPr>
          <w:sz w:val="28"/>
          <w:szCs w:val="28"/>
          <w:u w:val="single"/>
          <w:lang w:val="uk-UA"/>
        </w:rPr>
      </w:pPr>
      <w:r w:rsidRPr="00C83855">
        <w:rPr>
          <w:sz w:val="28"/>
          <w:szCs w:val="28"/>
          <w:u w:val="single"/>
          <w:lang w:val="uk-UA"/>
        </w:rPr>
        <w:t>автокран  КС-4574:</w:t>
      </w:r>
    </w:p>
    <w:p w:rsidR="00E620F9" w:rsidRPr="00C83855" w:rsidRDefault="001D6784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>-</w:t>
      </w:r>
      <w:r w:rsidR="00E620F9" w:rsidRPr="00C83855">
        <w:rPr>
          <w:sz w:val="28"/>
          <w:szCs w:val="28"/>
          <w:lang w:val="uk-UA"/>
        </w:rPr>
        <w:t xml:space="preserve"> поворотне кол</w:t>
      </w:r>
      <w:r w:rsidR="009F4189" w:rsidRPr="00C83855">
        <w:rPr>
          <w:sz w:val="28"/>
          <w:szCs w:val="28"/>
          <w:lang w:val="uk-UA"/>
        </w:rPr>
        <w:t xml:space="preserve">о </w:t>
      </w:r>
      <w:proofErr w:type="spellStart"/>
      <w:r w:rsidR="009F4189" w:rsidRPr="00C83855">
        <w:rPr>
          <w:sz w:val="28"/>
          <w:szCs w:val="28"/>
          <w:lang w:val="uk-UA"/>
        </w:rPr>
        <w:t>башні</w:t>
      </w:r>
      <w:proofErr w:type="spellEnd"/>
      <w:r w:rsidR="009F4189" w:rsidRPr="00C83855">
        <w:rPr>
          <w:sz w:val="28"/>
          <w:szCs w:val="28"/>
          <w:lang w:val="uk-UA"/>
        </w:rPr>
        <w:t xml:space="preserve"> автокрана</w:t>
      </w:r>
      <w:r w:rsidR="00E620F9" w:rsidRPr="00C83855">
        <w:rPr>
          <w:sz w:val="28"/>
          <w:szCs w:val="28"/>
          <w:lang w:val="uk-UA"/>
        </w:rPr>
        <w:t>, кріплення стріли має пошкодження,  основна  рама платформи  має</w:t>
      </w:r>
      <w:r w:rsidR="005A06C7">
        <w:rPr>
          <w:sz w:val="28"/>
          <w:szCs w:val="28"/>
          <w:lang w:val="uk-UA"/>
        </w:rPr>
        <w:t xml:space="preserve"> дефекти (</w:t>
      </w:r>
      <w:proofErr w:type="spellStart"/>
      <w:r w:rsidR="005A06C7">
        <w:rPr>
          <w:sz w:val="28"/>
          <w:szCs w:val="28"/>
          <w:lang w:val="uk-UA"/>
        </w:rPr>
        <w:t>мікротріщину</w:t>
      </w:r>
      <w:proofErr w:type="spellEnd"/>
      <w:r w:rsidR="005A06C7">
        <w:rPr>
          <w:sz w:val="28"/>
          <w:szCs w:val="28"/>
          <w:lang w:val="uk-UA"/>
        </w:rPr>
        <w:t xml:space="preserve">), </w:t>
      </w:r>
      <w:r w:rsidR="00E620F9" w:rsidRPr="00C83855">
        <w:rPr>
          <w:sz w:val="28"/>
          <w:szCs w:val="28"/>
          <w:lang w:val="uk-UA"/>
        </w:rPr>
        <w:t>двигун</w:t>
      </w:r>
      <w:r w:rsidR="005A06C7">
        <w:rPr>
          <w:sz w:val="28"/>
          <w:szCs w:val="28"/>
          <w:lang w:val="uk-UA"/>
        </w:rPr>
        <w:t xml:space="preserve"> </w:t>
      </w:r>
      <w:r w:rsidR="00E620F9" w:rsidRPr="00C83855">
        <w:rPr>
          <w:sz w:val="28"/>
          <w:szCs w:val="28"/>
          <w:lang w:val="uk-UA"/>
        </w:rPr>
        <w:t>ЯМЗ 238 та  ходова частина мають значний знос.</w:t>
      </w:r>
    </w:p>
    <w:p w:rsidR="00E620F9" w:rsidRPr="00C83855" w:rsidRDefault="001D6784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>- стріла викривлена, що є загрозою  персоналу, який працює з даним підйомним механізмом.</w:t>
      </w:r>
    </w:p>
    <w:p w:rsidR="001D6784" w:rsidRPr="00C83855" w:rsidRDefault="001D6784" w:rsidP="00E620F9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    </w:t>
      </w:r>
      <w:r w:rsidR="005A06C7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 xml:space="preserve">   </w:t>
      </w:r>
      <w:r w:rsidR="00F63982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>Витрати на ремонт даного автомобіля є нераціональними та економічно невигідними для підприємства.</w:t>
      </w:r>
    </w:p>
    <w:p w:rsidR="00E620F9" w:rsidRPr="00C83855" w:rsidRDefault="00E620F9" w:rsidP="00FE6F40">
      <w:pPr>
        <w:jc w:val="both"/>
        <w:rPr>
          <w:sz w:val="28"/>
          <w:szCs w:val="28"/>
          <w:lang w:val="uk-UA"/>
        </w:rPr>
      </w:pPr>
      <w:r w:rsidRPr="00C83855">
        <w:rPr>
          <w:sz w:val="28"/>
          <w:szCs w:val="28"/>
          <w:lang w:val="uk-UA"/>
        </w:rPr>
        <w:t xml:space="preserve">    </w:t>
      </w:r>
      <w:r w:rsidR="00F76F4B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 xml:space="preserve">  </w:t>
      </w:r>
      <w:r w:rsidR="00F63982">
        <w:rPr>
          <w:sz w:val="28"/>
          <w:szCs w:val="28"/>
          <w:lang w:val="uk-UA"/>
        </w:rPr>
        <w:t xml:space="preserve"> </w:t>
      </w:r>
      <w:r w:rsidR="001D6784" w:rsidRPr="00C83855">
        <w:rPr>
          <w:sz w:val="28"/>
          <w:szCs w:val="28"/>
          <w:lang w:val="uk-UA"/>
        </w:rPr>
        <w:t xml:space="preserve"> </w:t>
      </w:r>
      <w:r w:rsidRPr="00C83855">
        <w:rPr>
          <w:sz w:val="28"/>
          <w:szCs w:val="28"/>
          <w:lang w:val="uk-UA"/>
        </w:rPr>
        <w:t xml:space="preserve">Протягом останніх </w:t>
      </w:r>
      <w:r w:rsidR="005A06C7">
        <w:rPr>
          <w:sz w:val="28"/>
          <w:szCs w:val="28"/>
          <w:lang w:val="uk-UA"/>
        </w:rPr>
        <w:t>3</w:t>
      </w:r>
      <w:r w:rsidRPr="005A06C7">
        <w:rPr>
          <w:sz w:val="28"/>
          <w:szCs w:val="28"/>
          <w:lang w:val="uk-UA"/>
        </w:rPr>
        <w:t>-</w:t>
      </w:r>
      <w:r w:rsidRPr="00C83855">
        <w:rPr>
          <w:sz w:val="28"/>
          <w:szCs w:val="28"/>
          <w:lang w:val="uk-UA"/>
        </w:rPr>
        <w:t xml:space="preserve">х років під час ремонту будь-якого крану                 </w:t>
      </w:r>
      <w:r w:rsidR="005A06C7">
        <w:rPr>
          <w:sz w:val="28"/>
          <w:szCs w:val="28"/>
          <w:lang w:val="uk-UA"/>
        </w:rPr>
        <w:t>підприємство  було</w:t>
      </w:r>
      <w:r w:rsidRPr="00C83855">
        <w:rPr>
          <w:sz w:val="28"/>
          <w:szCs w:val="28"/>
          <w:lang w:val="uk-UA"/>
        </w:rPr>
        <w:t xml:space="preserve"> вимуше</w:t>
      </w:r>
      <w:r w:rsidR="005A06C7">
        <w:rPr>
          <w:sz w:val="28"/>
          <w:szCs w:val="28"/>
          <w:lang w:val="uk-UA"/>
        </w:rPr>
        <w:t xml:space="preserve">не </w:t>
      </w:r>
      <w:r w:rsidRPr="00C83855">
        <w:rPr>
          <w:sz w:val="28"/>
          <w:szCs w:val="28"/>
          <w:lang w:val="uk-UA"/>
        </w:rPr>
        <w:t xml:space="preserve"> задіяти крани сторонніх організацій, що вимагає  додаткових витрат.</w:t>
      </w:r>
    </w:p>
    <w:p w:rsidR="00E620F9" w:rsidRPr="0009140D" w:rsidRDefault="00E620F9" w:rsidP="00E620F9">
      <w:pPr>
        <w:jc w:val="both"/>
        <w:rPr>
          <w:i/>
          <w:sz w:val="16"/>
          <w:szCs w:val="16"/>
          <w:lang w:val="uk-UA"/>
        </w:rPr>
      </w:pPr>
    </w:p>
    <w:p w:rsidR="00E620F9" w:rsidRPr="005A06C7" w:rsidRDefault="00E620F9" w:rsidP="00E620F9">
      <w:pPr>
        <w:jc w:val="both"/>
        <w:rPr>
          <w:sz w:val="28"/>
          <w:szCs w:val="28"/>
          <w:lang w:val="uk-UA"/>
        </w:rPr>
      </w:pPr>
      <w:r w:rsidRPr="0009140D">
        <w:rPr>
          <w:i/>
          <w:lang w:val="uk-UA"/>
        </w:rPr>
        <w:t xml:space="preserve"> </w:t>
      </w:r>
      <w:r w:rsidRPr="0009140D">
        <w:rPr>
          <w:i/>
          <w:sz w:val="28"/>
          <w:szCs w:val="28"/>
          <w:lang w:val="uk-UA"/>
        </w:rPr>
        <w:t xml:space="preserve">   </w:t>
      </w:r>
      <w:r w:rsidR="005A06C7">
        <w:rPr>
          <w:i/>
          <w:sz w:val="28"/>
          <w:szCs w:val="28"/>
          <w:lang w:val="uk-UA"/>
        </w:rPr>
        <w:t xml:space="preserve">  </w:t>
      </w:r>
      <w:r w:rsidR="005A06C7" w:rsidRPr="008D172F">
        <w:rPr>
          <w:sz w:val="28"/>
          <w:szCs w:val="28"/>
          <w:lang w:val="uk-UA"/>
        </w:rPr>
        <w:t xml:space="preserve">  </w:t>
      </w:r>
      <w:r w:rsidRPr="0009140D">
        <w:rPr>
          <w:i/>
          <w:sz w:val="28"/>
          <w:szCs w:val="28"/>
          <w:lang w:val="uk-UA"/>
        </w:rPr>
        <w:t xml:space="preserve"> </w:t>
      </w:r>
      <w:r w:rsidRPr="005A06C7">
        <w:rPr>
          <w:sz w:val="28"/>
          <w:szCs w:val="28"/>
          <w:lang w:val="uk-UA"/>
        </w:rPr>
        <w:t>У зв'язку  з вищезазначеним, для проведення робіт з поточного та капітального ремонту передбачається придбання нового автокрану:</w:t>
      </w:r>
    </w:p>
    <w:p w:rsidR="00E620F9" w:rsidRDefault="009F4189" w:rsidP="00F76F4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val="uk-UA"/>
        </w:rPr>
      </w:pPr>
      <w:r w:rsidRPr="005A06C7">
        <w:rPr>
          <w:sz w:val="28"/>
          <w:szCs w:val="28"/>
          <w:lang w:val="uk-UA"/>
        </w:rPr>
        <w:t xml:space="preserve">      - </w:t>
      </w:r>
      <w:r w:rsidRPr="00215E26">
        <w:rPr>
          <w:sz w:val="28"/>
          <w:szCs w:val="28"/>
          <w:lang w:val="uk-UA"/>
        </w:rPr>
        <w:t>КС 45729-С-02  на шасі МАЗ  вантажопід</w:t>
      </w:r>
      <w:r w:rsidR="005A06C7" w:rsidRPr="00215E26">
        <w:rPr>
          <w:sz w:val="28"/>
          <w:szCs w:val="28"/>
          <w:lang w:val="uk-UA"/>
        </w:rPr>
        <w:t xml:space="preserve">йомністю 20 </w:t>
      </w:r>
      <w:proofErr w:type="spellStart"/>
      <w:r w:rsidR="005A06C7" w:rsidRPr="00215E26">
        <w:rPr>
          <w:sz w:val="28"/>
          <w:szCs w:val="28"/>
          <w:lang w:val="uk-UA"/>
        </w:rPr>
        <w:t>тн</w:t>
      </w:r>
      <w:proofErr w:type="spellEnd"/>
      <w:r w:rsidRPr="00215E26">
        <w:rPr>
          <w:sz w:val="28"/>
          <w:szCs w:val="28"/>
          <w:lang w:val="uk-UA"/>
        </w:rPr>
        <w:t xml:space="preserve">                                              </w:t>
      </w:r>
      <w:r w:rsidR="00E620F9" w:rsidRPr="00215E26">
        <w:rPr>
          <w:sz w:val="28"/>
          <w:szCs w:val="28"/>
          <w:lang w:val="uk-UA"/>
        </w:rPr>
        <w:t xml:space="preserve"> </w:t>
      </w:r>
      <w:r w:rsidR="005A06C7" w:rsidRPr="00215E26">
        <w:rPr>
          <w:sz w:val="28"/>
          <w:szCs w:val="28"/>
          <w:lang w:val="uk-UA"/>
        </w:rPr>
        <w:t xml:space="preserve">з </w:t>
      </w:r>
      <w:r w:rsidR="00E620F9" w:rsidRPr="00215E26">
        <w:rPr>
          <w:sz w:val="28"/>
          <w:szCs w:val="28"/>
          <w:lang w:val="uk-UA"/>
        </w:rPr>
        <w:t xml:space="preserve"> технічними</w:t>
      </w:r>
      <w:r w:rsidR="005A06C7" w:rsidRPr="00215E26">
        <w:rPr>
          <w:sz w:val="28"/>
          <w:szCs w:val="28"/>
          <w:lang w:val="uk-UA"/>
        </w:rPr>
        <w:t xml:space="preserve"> </w:t>
      </w:r>
      <w:r w:rsidR="00E620F9" w:rsidRPr="00215E26">
        <w:rPr>
          <w:sz w:val="28"/>
          <w:szCs w:val="28"/>
          <w:lang w:val="uk-UA"/>
        </w:rPr>
        <w:t xml:space="preserve"> характеристиками, зазначеними у комерційній проп</w:t>
      </w:r>
      <w:r w:rsidR="005A06C7" w:rsidRPr="00215E26">
        <w:rPr>
          <w:sz w:val="28"/>
          <w:szCs w:val="28"/>
          <w:lang w:val="uk-UA"/>
        </w:rPr>
        <w:t xml:space="preserve">озиції   ДП ТОВ </w:t>
      </w:r>
      <w:r w:rsidR="005A06C7" w:rsidRPr="00215E26">
        <w:rPr>
          <w:color w:val="000000"/>
          <w:sz w:val="28"/>
          <w:szCs w:val="28"/>
          <w:lang w:val="uk-UA"/>
        </w:rPr>
        <w:t>«</w:t>
      </w:r>
      <w:proofErr w:type="spellStart"/>
      <w:r w:rsidR="005A06C7" w:rsidRPr="00215E26">
        <w:rPr>
          <w:color w:val="000000"/>
          <w:sz w:val="28"/>
          <w:szCs w:val="28"/>
          <w:lang w:val="uk-UA"/>
        </w:rPr>
        <w:t>Автоінвестстрой</w:t>
      </w:r>
      <w:proofErr w:type="spellEnd"/>
      <w:r w:rsidR="005A06C7" w:rsidRPr="00215E26">
        <w:rPr>
          <w:color w:val="000000"/>
          <w:sz w:val="28"/>
          <w:szCs w:val="28"/>
          <w:lang w:val="uk-UA"/>
        </w:rPr>
        <w:t xml:space="preserve"> Суми».</w:t>
      </w:r>
      <w:r w:rsidR="001D0FA8" w:rsidRPr="00215E26">
        <w:rPr>
          <w:lang w:val="uk-UA"/>
        </w:rPr>
        <w:t xml:space="preserve"> </w:t>
      </w:r>
    </w:p>
    <w:p w:rsidR="00905C76" w:rsidRPr="00905C76" w:rsidRDefault="00905C76" w:rsidP="00F76F4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16"/>
          <w:szCs w:val="16"/>
          <w:lang w:val="uk-UA"/>
        </w:rPr>
      </w:pPr>
    </w:p>
    <w:p w:rsidR="00593B5C" w:rsidRDefault="00593B5C" w:rsidP="00593B5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 Запропоновано  комерційні пропозиції  ДП ТОВ «</w:t>
      </w:r>
      <w:proofErr w:type="spellStart"/>
      <w:r>
        <w:rPr>
          <w:color w:val="000000"/>
          <w:sz w:val="28"/>
          <w:szCs w:val="28"/>
          <w:lang w:val="uk-UA"/>
        </w:rPr>
        <w:t>Автоінвестстрой</w:t>
      </w:r>
      <w:proofErr w:type="spellEnd"/>
      <w:r>
        <w:rPr>
          <w:color w:val="000000"/>
          <w:sz w:val="28"/>
          <w:szCs w:val="28"/>
          <w:lang w:val="uk-UA"/>
        </w:rPr>
        <w:t xml:space="preserve"> Суми», ТОВ « НОВІ АВТО»</w:t>
      </w:r>
      <w:r w:rsidR="00F76F4B">
        <w:rPr>
          <w:color w:val="000000"/>
          <w:sz w:val="28"/>
          <w:szCs w:val="28"/>
          <w:lang w:val="uk-UA"/>
        </w:rPr>
        <w:t>.</w:t>
      </w:r>
    </w:p>
    <w:p w:rsidR="00593B5C" w:rsidRDefault="00F76F4B" w:rsidP="00593B5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</w:t>
      </w:r>
      <w:r w:rsidR="00593B5C">
        <w:rPr>
          <w:color w:val="000000"/>
          <w:sz w:val="28"/>
          <w:szCs w:val="28"/>
          <w:lang w:val="uk-UA"/>
        </w:rPr>
        <w:t xml:space="preserve"> </w:t>
      </w:r>
      <w:r w:rsidR="00593B5C">
        <w:rPr>
          <w:sz w:val="28"/>
          <w:szCs w:val="28"/>
          <w:lang w:val="uk-UA"/>
        </w:rPr>
        <w:t xml:space="preserve">       </w:t>
      </w:r>
      <w:r w:rsidR="00593B5C" w:rsidRPr="002E00BD">
        <w:rPr>
          <w:sz w:val="28"/>
          <w:szCs w:val="28"/>
          <w:lang w:val="uk-UA"/>
        </w:rPr>
        <w:t xml:space="preserve">Обрана комерційна пропозиція </w:t>
      </w:r>
      <w:r w:rsidR="00593B5C">
        <w:rPr>
          <w:color w:val="000000"/>
          <w:sz w:val="28"/>
          <w:szCs w:val="28"/>
          <w:lang w:val="uk-UA"/>
        </w:rPr>
        <w:t>ДП ТОВ «</w:t>
      </w:r>
      <w:proofErr w:type="spellStart"/>
      <w:r w:rsidR="00593B5C">
        <w:rPr>
          <w:color w:val="000000"/>
          <w:sz w:val="28"/>
          <w:szCs w:val="28"/>
          <w:lang w:val="uk-UA"/>
        </w:rPr>
        <w:t>Автоінвестстрой</w:t>
      </w:r>
      <w:proofErr w:type="spellEnd"/>
      <w:r w:rsidR="00593B5C">
        <w:rPr>
          <w:color w:val="000000"/>
          <w:sz w:val="28"/>
          <w:szCs w:val="28"/>
          <w:lang w:val="uk-UA"/>
        </w:rPr>
        <w:t xml:space="preserve"> Суми».</w:t>
      </w:r>
    </w:p>
    <w:p w:rsidR="00005313" w:rsidRDefault="000D4072" w:rsidP="003D359D">
      <w:pPr>
        <w:ind w:left="142"/>
        <w:jc w:val="both"/>
        <w:rPr>
          <w:b/>
          <w:sz w:val="28"/>
          <w:szCs w:val="28"/>
          <w:lang w:val="uk-UA"/>
        </w:rPr>
      </w:pPr>
      <w:r w:rsidRPr="00261E88">
        <w:rPr>
          <w:b/>
          <w:sz w:val="28"/>
          <w:szCs w:val="28"/>
          <w:lang w:val="uk-UA"/>
        </w:rPr>
        <w:object w:dxaOrig="3113" w:dyaOrig="4320">
          <v:shape id="_x0000_i1027" type="#_x0000_t75" style="width:481.5pt;height:721.5pt" o:ole="">
            <v:imagedata r:id="rId10" o:title=""/>
          </v:shape>
          <o:OLEObject Type="Embed" ProgID="FoxitReader.Document" ShapeID="_x0000_i1027" DrawAspect="Content" ObjectID="_1620561040" r:id="rId11"/>
        </w:object>
      </w: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232C49" w:rsidP="003D359D">
      <w:pPr>
        <w:ind w:left="142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B95EAD4" wp14:editId="0BC15C58">
            <wp:extent cx="6067425" cy="840422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F5CCD" w:rsidP="003D359D">
      <w:pPr>
        <w:ind w:left="142"/>
        <w:jc w:val="both"/>
        <w:rPr>
          <w:b/>
          <w:sz w:val="28"/>
          <w:szCs w:val="28"/>
          <w:lang w:val="uk-UA"/>
        </w:rPr>
      </w:pPr>
      <w:r w:rsidRPr="000068BA">
        <w:rPr>
          <w:b/>
          <w:sz w:val="28"/>
          <w:szCs w:val="28"/>
          <w:lang w:val="uk-UA"/>
        </w:rPr>
        <w:object w:dxaOrig="3060" w:dyaOrig="4320">
          <v:shape id="_x0000_i1028" type="#_x0000_t75" style="width:468pt;height:714pt" o:ole="">
            <v:imagedata r:id="rId13" o:title=""/>
          </v:shape>
          <o:OLEObject Type="Embed" ProgID="FoxitReader.Document" ShapeID="_x0000_i1028" DrawAspect="Content" ObjectID="_1620561041" r:id="rId14"/>
        </w:object>
      </w: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005313" w:rsidRDefault="000F5CCD" w:rsidP="003D359D">
      <w:pPr>
        <w:ind w:left="142"/>
        <w:jc w:val="both"/>
        <w:rPr>
          <w:b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E4EC1A8" wp14:editId="2CAAEE38">
            <wp:extent cx="6553200" cy="92583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313" w:rsidRDefault="00005313" w:rsidP="003D359D">
      <w:pPr>
        <w:ind w:left="142"/>
        <w:jc w:val="both"/>
        <w:rPr>
          <w:b/>
          <w:sz w:val="28"/>
          <w:szCs w:val="28"/>
          <w:lang w:val="uk-UA"/>
        </w:rPr>
      </w:pPr>
    </w:p>
    <w:p w:rsidR="005F5471" w:rsidRPr="00F63982" w:rsidRDefault="00627376" w:rsidP="003D359D">
      <w:pPr>
        <w:ind w:left="142"/>
        <w:jc w:val="both"/>
        <w:rPr>
          <w:b/>
          <w:sz w:val="28"/>
          <w:szCs w:val="28"/>
          <w:lang w:val="uk-UA"/>
        </w:rPr>
      </w:pPr>
      <w:r w:rsidRPr="00F63982">
        <w:rPr>
          <w:b/>
          <w:sz w:val="28"/>
          <w:szCs w:val="28"/>
          <w:lang w:val="uk-UA"/>
        </w:rPr>
        <w:lastRenderedPageBreak/>
        <w:t>Пункт 1.6.2</w:t>
      </w:r>
      <w:r w:rsidR="00397798" w:rsidRPr="00F63982">
        <w:rPr>
          <w:b/>
          <w:sz w:val="28"/>
          <w:szCs w:val="28"/>
          <w:lang w:val="uk-UA"/>
        </w:rPr>
        <w:t xml:space="preserve">  </w:t>
      </w:r>
      <w:r w:rsidR="0009140D" w:rsidRPr="00F63982">
        <w:rPr>
          <w:b/>
          <w:sz w:val="28"/>
          <w:szCs w:val="28"/>
          <w:lang w:val="uk-UA"/>
        </w:rPr>
        <w:t xml:space="preserve">Придбання </w:t>
      </w:r>
      <w:r w:rsidR="003D359D">
        <w:rPr>
          <w:b/>
          <w:sz w:val="28"/>
          <w:szCs w:val="28"/>
          <w:lang w:val="uk-UA"/>
        </w:rPr>
        <w:t xml:space="preserve"> </w:t>
      </w:r>
      <w:r w:rsidR="0009140D" w:rsidRPr="00F63982">
        <w:rPr>
          <w:b/>
          <w:sz w:val="28"/>
          <w:szCs w:val="28"/>
          <w:lang w:val="uk-UA"/>
        </w:rPr>
        <w:t xml:space="preserve">автовишки </w:t>
      </w:r>
      <w:r w:rsidR="003D359D">
        <w:rPr>
          <w:b/>
          <w:sz w:val="28"/>
          <w:szCs w:val="28"/>
          <w:lang w:val="uk-UA"/>
        </w:rPr>
        <w:t xml:space="preserve"> </w:t>
      </w:r>
      <w:r w:rsidR="0009140D" w:rsidRPr="00F63982">
        <w:rPr>
          <w:b/>
          <w:sz w:val="28"/>
          <w:szCs w:val="28"/>
          <w:lang w:val="en-US"/>
        </w:rPr>
        <w:t>ISUZU</w:t>
      </w:r>
    </w:p>
    <w:p w:rsidR="00627376" w:rsidRPr="00F63982" w:rsidRDefault="00627376" w:rsidP="00627376">
      <w:pPr>
        <w:ind w:left="142"/>
        <w:jc w:val="both"/>
        <w:rPr>
          <w:b/>
          <w:sz w:val="16"/>
          <w:szCs w:val="16"/>
          <w:lang w:val="uk-UA"/>
        </w:rPr>
      </w:pPr>
    </w:p>
    <w:p w:rsidR="008D172F" w:rsidRPr="008D172F" w:rsidRDefault="008D172F" w:rsidP="00627376">
      <w:pPr>
        <w:ind w:left="142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</w:t>
      </w:r>
      <w:r w:rsidRPr="008D172F">
        <w:rPr>
          <w:sz w:val="28"/>
          <w:szCs w:val="28"/>
          <w:lang w:val="uk-UA"/>
        </w:rPr>
        <w:t xml:space="preserve">Загальна вартість </w:t>
      </w:r>
      <w:r>
        <w:rPr>
          <w:sz w:val="28"/>
          <w:szCs w:val="28"/>
          <w:lang w:val="uk-UA"/>
        </w:rPr>
        <w:t xml:space="preserve">впровадження  заходу складає 2391,67 </w:t>
      </w:r>
      <w:proofErr w:type="spellStart"/>
      <w:r>
        <w:rPr>
          <w:sz w:val="28"/>
          <w:szCs w:val="28"/>
          <w:lang w:val="uk-UA"/>
        </w:rPr>
        <w:t>тис.грн</w:t>
      </w:r>
      <w:proofErr w:type="spellEnd"/>
      <w:r>
        <w:rPr>
          <w:sz w:val="28"/>
          <w:szCs w:val="28"/>
          <w:lang w:val="uk-UA"/>
        </w:rPr>
        <w:t>.,</w:t>
      </w:r>
    </w:p>
    <w:p w:rsidR="00627376" w:rsidRPr="00F460D5" w:rsidRDefault="008D172F" w:rsidP="00A31C8E">
      <w:pPr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>в</w:t>
      </w:r>
      <w:r w:rsidR="00627376">
        <w:rPr>
          <w:sz w:val="28"/>
          <w:szCs w:val="28"/>
          <w:lang w:val="uk-UA"/>
        </w:rPr>
        <w:t>артість</w:t>
      </w:r>
      <w:r>
        <w:rPr>
          <w:sz w:val="28"/>
          <w:szCs w:val="28"/>
          <w:lang w:val="uk-UA"/>
        </w:rPr>
        <w:t xml:space="preserve"> </w:t>
      </w:r>
      <w:r w:rsidR="00627376">
        <w:rPr>
          <w:sz w:val="28"/>
          <w:szCs w:val="28"/>
          <w:lang w:val="uk-UA"/>
        </w:rPr>
        <w:t xml:space="preserve"> впровад</w:t>
      </w:r>
      <w:r w:rsidR="00BF7887">
        <w:rPr>
          <w:sz w:val="28"/>
          <w:szCs w:val="28"/>
          <w:lang w:val="uk-UA"/>
        </w:rPr>
        <w:t>ження  заходу</w:t>
      </w:r>
      <w:r w:rsidR="00A31C8E">
        <w:rPr>
          <w:sz w:val="28"/>
          <w:szCs w:val="28"/>
          <w:lang w:val="uk-UA"/>
        </w:rPr>
        <w:t xml:space="preserve"> для об’єктів системи водопостачання</w:t>
      </w:r>
      <w:r w:rsidR="00BF788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            </w:t>
      </w:r>
      <w:r w:rsidR="00BF7887">
        <w:rPr>
          <w:sz w:val="28"/>
          <w:szCs w:val="28"/>
          <w:lang w:val="uk-UA"/>
        </w:rPr>
        <w:t xml:space="preserve">складає  </w:t>
      </w:r>
      <w:r w:rsidR="00BA15F9">
        <w:rPr>
          <w:b/>
          <w:sz w:val="28"/>
          <w:szCs w:val="28"/>
          <w:lang w:val="uk-UA"/>
        </w:rPr>
        <w:t>1195,83</w:t>
      </w:r>
      <w:r w:rsidR="0009140D">
        <w:rPr>
          <w:b/>
          <w:sz w:val="28"/>
          <w:szCs w:val="28"/>
          <w:lang w:val="uk-UA"/>
        </w:rPr>
        <w:t xml:space="preserve"> </w:t>
      </w:r>
      <w:proofErr w:type="spellStart"/>
      <w:r w:rsidR="00627376">
        <w:rPr>
          <w:sz w:val="28"/>
          <w:szCs w:val="28"/>
          <w:lang w:val="uk-UA"/>
        </w:rPr>
        <w:t>тис.грн</w:t>
      </w:r>
      <w:proofErr w:type="spellEnd"/>
      <w:r w:rsidR="00627376">
        <w:rPr>
          <w:sz w:val="28"/>
          <w:szCs w:val="28"/>
          <w:lang w:val="uk-UA"/>
        </w:rPr>
        <w:t>.</w:t>
      </w:r>
    </w:p>
    <w:p w:rsidR="008A773F" w:rsidRPr="00F76F4B" w:rsidRDefault="008A773F" w:rsidP="008A773F">
      <w:pPr>
        <w:spacing w:after="10"/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 xml:space="preserve">         Захід, передбачений пунктом 129  </w:t>
      </w:r>
      <w:r w:rsidR="00F63982">
        <w:rPr>
          <w:sz w:val="28"/>
          <w:szCs w:val="28"/>
          <w:lang w:val="uk-UA"/>
        </w:rPr>
        <w:t>таблиці 8.1 Схеми оптимізації.</w:t>
      </w:r>
    </w:p>
    <w:p w:rsidR="00A31C8E" w:rsidRDefault="00A31C8E" w:rsidP="001076A3">
      <w:pPr>
        <w:pStyle w:val="a6"/>
        <w:jc w:val="both"/>
        <w:rPr>
          <w:sz w:val="16"/>
          <w:szCs w:val="16"/>
          <w:lang w:val="uk-UA"/>
        </w:rPr>
      </w:pP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На сьогоднішній день, на підприємстві експлуатується автовишка                    типу АП-17 на базі ГАЗ-3307, яка  знаходиться  на балансі підприємства                        з 2009 року, рік випуску - 1992,  залишкова вартість автомобіля </w:t>
      </w:r>
      <w:r w:rsidR="00905C76">
        <w:rPr>
          <w:sz w:val="28"/>
          <w:szCs w:val="28"/>
          <w:lang w:val="uk-UA"/>
        </w:rPr>
        <w:t xml:space="preserve"> складає                   </w:t>
      </w:r>
      <w:r>
        <w:rPr>
          <w:sz w:val="28"/>
          <w:szCs w:val="28"/>
          <w:lang w:val="uk-UA"/>
        </w:rPr>
        <w:t xml:space="preserve">0,00 </w:t>
      </w:r>
      <w:r w:rsidR="00905C7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грн.</w:t>
      </w: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У зв’язку зі значним терміном експлуатації мають місце наступні недоліки:</w:t>
      </w: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- двигун Д-240  має повний знос через відсутність компресії, знос </w:t>
      </w:r>
      <w:proofErr w:type="spellStart"/>
      <w:r>
        <w:rPr>
          <w:sz w:val="28"/>
          <w:szCs w:val="28"/>
          <w:lang w:val="uk-UA"/>
        </w:rPr>
        <w:t>коленчатого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вала</w:t>
      </w:r>
      <w:proofErr w:type="spellEnd"/>
      <w:r>
        <w:rPr>
          <w:sz w:val="28"/>
          <w:szCs w:val="28"/>
          <w:lang w:val="uk-UA"/>
        </w:rPr>
        <w:t xml:space="preserve"> та підтікання масла;</w:t>
      </w: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- ходова частина автомобіля ГАЗ-3307 – рама лопнула, деталі кабіни пошкоджені наскрізною корозією, редуктор заднього мосту має сторонні шуми, коробка передач має значний фізичний знос;</w:t>
      </w: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- стріла автопідйомника має тріщини в металевих конструкціях, гідравлічний поворотний  механізм не має щільності, гідравлічні упори                        не працюють.</w:t>
      </w:r>
    </w:p>
    <w:p w:rsidR="00A31C8E" w:rsidRDefault="00A31C8E" w:rsidP="00A31C8E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Витрати на ремонт даного автомобіля є нераціональними та </w:t>
      </w:r>
      <w:r w:rsidR="00905C76">
        <w:rPr>
          <w:sz w:val="28"/>
          <w:szCs w:val="28"/>
          <w:lang w:val="uk-UA"/>
        </w:rPr>
        <w:t xml:space="preserve">                 </w:t>
      </w:r>
      <w:r>
        <w:rPr>
          <w:sz w:val="28"/>
          <w:szCs w:val="28"/>
          <w:lang w:val="uk-UA"/>
        </w:rPr>
        <w:t>економічно невигідними для підприємства.</w:t>
      </w:r>
    </w:p>
    <w:p w:rsidR="00A31C8E" w:rsidRPr="00F76F4B" w:rsidRDefault="00A31C8E" w:rsidP="001076A3">
      <w:pPr>
        <w:pStyle w:val="a6"/>
        <w:jc w:val="both"/>
        <w:rPr>
          <w:sz w:val="16"/>
          <w:szCs w:val="16"/>
          <w:lang w:val="uk-UA"/>
        </w:rPr>
      </w:pPr>
    </w:p>
    <w:p w:rsidR="0009140D" w:rsidRDefault="00224DEF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</w:t>
      </w:r>
      <w:r w:rsidR="00F6398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Підприємство експлуатує 22,32 км повітряних ліній </w:t>
      </w:r>
      <w:proofErr w:type="spellStart"/>
      <w:r>
        <w:rPr>
          <w:sz w:val="28"/>
          <w:szCs w:val="28"/>
          <w:lang w:val="uk-UA"/>
        </w:rPr>
        <w:t>електропе</w:t>
      </w:r>
      <w:r w:rsidR="00FF3DEB">
        <w:rPr>
          <w:sz w:val="28"/>
          <w:szCs w:val="28"/>
          <w:lang w:val="uk-UA"/>
        </w:rPr>
        <w:t>редач</w:t>
      </w:r>
      <w:proofErr w:type="spellEnd"/>
      <w:r w:rsidR="00FF3DEB">
        <w:rPr>
          <w:sz w:val="28"/>
          <w:szCs w:val="28"/>
          <w:lang w:val="uk-UA"/>
        </w:rPr>
        <w:t xml:space="preserve"> напругою 230-400 В  та  7,2 км ліній</w:t>
      </w: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електропередач</w:t>
      </w:r>
      <w:proofErr w:type="spellEnd"/>
      <w:r>
        <w:rPr>
          <w:sz w:val="28"/>
          <w:szCs w:val="28"/>
          <w:lang w:val="uk-UA"/>
        </w:rPr>
        <w:t xml:space="preserve"> напругою 6000 В.</w:t>
      </w:r>
    </w:p>
    <w:p w:rsidR="0009140D" w:rsidRDefault="00224DEF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Території шести водозаборів та каналізаційних очисних споруд  освітлюють 198 одиниць приладів освітлення, які встановлені на електроопорах  та на спорудах висотою понад 8 м. Також підприємство  обслуговує  понад</w:t>
      </w:r>
      <w:r w:rsidR="00905C76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50 одиниць  камер відеоспостереження</w:t>
      </w:r>
      <w:r w:rsidR="004C364A">
        <w:rPr>
          <w:sz w:val="28"/>
          <w:szCs w:val="28"/>
          <w:lang w:val="uk-UA"/>
        </w:rPr>
        <w:t>.</w:t>
      </w:r>
    </w:p>
    <w:p w:rsidR="004C364A" w:rsidRDefault="004C364A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Для обслуговування та оперативного ремонту вищеперерахованого обладнання  в розпорядженні підприємства необхідно мати автопідйомник </w:t>
      </w:r>
      <w:r w:rsidR="00A31C8E">
        <w:rPr>
          <w:sz w:val="28"/>
          <w:szCs w:val="28"/>
          <w:lang w:val="uk-UA"/>
        </w:rPr>
        <w:t xml:space="preserve">                   </w:t>
      </w:r>
      <w:r>
        <w:rPr>
          <w:sz w:val="28"/>
          <w:szCs w:val="28"/>
          <w:lang w:val="uk-UA"/>
        </w:rPr>
        <w:t>з наступними технічними характеристиками:</w:t>
      </w:r>
    </w:p>
    <w:p w:rsidR="004C364A" w:rsidRDefault="004C364A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- мінімальна висота – 17 м;</w:t>
      </w:r>
    </w:p>
    <w:p w:rsidR="004C364A" w:rsidRDefault="004C364A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- поворотна платформа;</w:t>
      </w:r>
    </w:p>
    <w:p w:rsidR="004C364A" w:rsidRDefault="004C364A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- ізольована корзина;</w:t>
      </w:r>
    </w:p>
    <w:p w:rsidR="004C364A" w:rsidRDefault="004C364A" w:rsidP="001076A3">
      <w:pPr>
        <w:pStyle w:val="a6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- посадочних місць – 4.</w:t>
      </w:r>
    </w:p>
    <w:p w:rsidR="001D6784" w:rsidRPr="00A31C8E" w:rsidRDefault="000A1BA0" w:rsidP="00A31C8E">
      <w:pPr>
        <w:pStyle w:val="a6"/>
        <w:jc w:val="both"/>
        <w:rPr>
          <w:sz w:val="16"/>
          <w:szCs w:val="16"/>
          <w:lang w:val="uk-UA"/>
        </w:rPr>
      </w:pPr>
      <w:r w:rsidRPr="00A31C8E">
        <w:rPr>
          <w:sz w:val="16"/>
          <w:szCs w:val="16"/>
          <w:lang w:val="uk-UA"/>
        </w:rPr>
        <w:t xml:space="preserve">    </w:t>
      </w:r>
    </w:p>
    <w:p w:rsidR="00BF7887" w:rsidRPr="004C364A" w:rsidRDefault="00B420A8" w:rsidP="00143A16">
      <w:pPr>
        <w:jc w:val="both"/>
        <w:rPr>
          <w:sz w:val="28"/>
          <w:szCs w:val="28"/>
          <w:lang w:val="uk-UA"/>
        </w:rPr>
      </w:pPr>
      <w:r w:rsidRPr="004C364A">
        <w:rPr>
          <w:sz w:val="28"/>
          <w:szCs w:val="28"/>
          <w:lang w:val="uk-UA"/>
        </w:rPr>
        <w:t xml:space="preserve">       </w:t>
      </w:r>
      <w:r w:rsidR="00CB54B5" w:rsidRPr="004C364A">
        <w:rPr>
          <w:sz w:val="28"/>
          <w:szCs w:val="28"/>
          <w:lang w:val="uk-UA"/>
        </w:rPr>
        <w:t xml:space="preserve"> </w:t>
      </w:r>
      <w:r w:rsidR="00215E26">
        <w:rPr>
          <w:sz w:val="28"/>
          <w:szCs w:val="28"/>
          <w:lang w:val="uk-UA"/>
        </w:rPr>
        <w:t xml:space="preserve"> </w:t>
      </w:r>
      <w:r w:rsidRPr="004C364A">
        <w:rPr>
          <w:sz w:val="28"/>
          <w:szCs w:val="28"/>
          <w:lang w:val="uk-UA"/>
        </w:rPr>
        <w:t>Для вибору  відповідної  техніки</w:t>
      </w:r>
      <w:r w:rsidR="00966BA2" w:rsidRPr="004C364A">
        <w:rPr>
          <w:sz w:val="28"/>
          <w:szCs w:val="28"/>
          <w:lang w:val="uk-UA"/>
        </w:rPr>
        <w:t xml:space="preserve">  було запропоновано комерційні пропозиції</w:t>
      </w:r>
      <w:r w:rsidR="00BF7887" w:rsidRPr="004C364A">
        <w:rPr>
          <w:sz w:val="28"/>
          <w:szCs w:val="28"/>
          <w:lang w:val="uk-UA"/>
        </w:rPr>
        <w:t xml:space="preserve"> від </w:t>
      </w:r>
      <w:r w:rsidR="00F37849">
        <w:rPr>
          <w:sz w:val="28"/>
          <w:szCs w:val="28"/>
          <w:lang w:val="uk-UA"/>
        </w:rPr>
        <w:t xml:space="preserve"> ТОВ «</w:t>
      </w:r>
      <w:proofErr w:type="spellStart"/>
      <w:r w:rsidR="00F37849">
        <w:rPr>
          <w:sz w:val="28"/>
          <w:szCs w:val="28"/>
          <w:lang w:val="uk-UA"/>
        </w:rPr>
        <w:t>Комтранскомплект</w:t>
      </w:r>
      <w:proofErr w:type="spellEnd"/>
      <w:r w:rsidR="00F37849">
        <w:rPr>
          <w:sz w:val="28"/>
          <w:szCs w:val="28"/>
          <w:lang w:val="uk-UA"/>
        </w:rPr>
        <w:t>»  та  ТОВ «АВТО-БАС</w:t>
      </w:r>
      <w:r w:rsidR="005F18FA" w:rsidRPr="004C364A">
        <w:rPr>
          <w:sz w:val="28"/>
          <w:szCs w:val="28"/>
          <w:lang w:val="uk-UA"/>
        </w:rPr>
        <w:t>».</w:t>
      </w:r>
    </w:p>
    <w:p w:rsidR="004C364A" w:rsidRPr="008D172F" w:rsidRDefault="004C364A" w:rsidP="00D64D30">
      <w:pPr>
        <w:jc w:val="center"/>
        <w:rPr>
          <w:b/>
          <w:sz w:val="16"/>
          <w:szCs w:val="16"/>
          <w:lang w:val="uk-UA"/>
        </w:rPr>
      </w:pPr>
    </w:p>
    <w:p w:rsidR="00A31C8E" w:rsidRDefault="008D172F" w:rsidP="008D172F">
      <w:pPr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Обрана комерційна пропозиція  ТОВ «</w:t>
      </w:r>
      <w:proofErr w:type="spellStart"/>
      <w:r>
        <w:rPr>
          <w:sz w:val="28"/>
          <w:szCs w:val="28"/>
          <w:lang w:val="uk-UA"/>
        </w:rPr>
        <w:t>Комтранскомплект</w:t>
      </w:r>
      <w:proofErr w:type="spellEnd"/>
      <w:r>
        <w:rPr>
          <w:sz w:val="28"/>
          <w:szCs w:val="28"/>
          <w:lang w:val="uk-UA"/>
        </w:rPr>
        <w:t>».</w:t>
      </w:r>
    </w:p>
    <w:p w:rsidR="004C364A" w:rsidRDefault="004C364A" w:rsidP="00D64D30">
      <w:pPr>
        <w:jc w:val="center"/>
        <w:rPr>
          <w:b/>
          <w:sz w:val="28"/>
          <w:szCs w:val="28"/>
          <w:lang w:val="uk-UA"/>
        </w:rPr>
      </w:pPr>
    </w:p>
    <w:p w:rsidR="00F63982" w:rsidRDefault="00F63982" w:rsidP="00D64D30">
      <w:pPr>
        <w:jc w:val="center"/>
        <w:rPr>
          <w:b/>
          <w:sz w:val="28"/>
          <w:szCs w:val="28"/>
          <w:lang w:val="uk-UA"/>
        </w:rPr>
      </w:pPr>
    </w:p>
    <w:p w:rsidR="00F63982" w:rsidRDefault="00F63982" w:rsidP="00D64D30">
      <w:pPr>
        <w:jc w:val="center"/>
        <w:rPr>
          <w:b/>
          <w:sz w:val="28"/>
          <w:szCs w:val="28"/>
          <w:lang w:val="uk-UA"/>
        </w:rPr>
      </w:pPr>
    </w:p>
    <w:p w:rsidR="00F63982" w:rsidRDefault="00F63982" w:rsidP="00D64D30">
      <w:pPr>
        <w:jc w:val="center"/>
        <w:rPr>
          <w:b/>
          <w:sz w:val="28"/>
          <w:szCs w:val="28"/>
          <w:lang w:val="uk-UA"/>
        </w:rPr>
      </w:pPr>
    </w:p>
    <w:p w:rsidR="00F63982" w:rsidRDefault="00F63982" w:rsidP="00D64D30">
      <w:pPr>
        <w:jc w:val="center"/>
        <w:rPr>
          <w:b/>
          <w:sz w:val="28"/>
          <w:szCs w:val="28"/>
          <w:lang w:val="uk-UA"/>
        </w:rPr>
      </w:pPr>
    </w:p>
    <w:p w:rsidR="00F63982" w:rsidRDefault="00F63982" w:rsidP="00D64D30">
      <w:pPr>
        <w:jc w:val="center"/>
        <w:rPr>
          <w:b/>
          <w:sz w:val="28"/>
          <w:szCs w:val="28"/>
          <w:lang w:val="uk-UA"/>
        </w:rPr>
      </w:pPr>
    </w:p>
    <w:p w:rsidR="00905C76" w:rsidRDefault="00905C76" w:rsidP="00D64D30">
      <w:pPr>
        <w:jc w:val="center"/>
        <w:rPr>
          <w:b/>
          <w:sz w:val="28"/>
          <w:szCs w:val="28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  <w:r w:rsidRPr="000D4072">
        <w:rPr>
          <w:b/>
          <w:sz w:val="28"/>
          <w:szCs w:val="28"/>
          <w:u w:val="single"/>
          <w:lang w:val="uk-UA"/>
        </w:rPr>
        <w:object w:dxaOrig="3060" w:dyaOrig="4320">
          <v:shape id="_x0000_i1029" type="#_x0000_t75" style="width:489pt;height:732.75pt" o:ole="">
            <v:imagedata r:id="rId16" o:title=""/>
          </v:shape>
          <o:OLEObject Type="Embed" ProgID="FoxitReader.Document" ShapeID="_x0000_i1029" DrawAspect="Content" ObjectID="_1620561042" r:id="rId17"/>
        </w:object>
      </w: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D3095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drawing>
          <wp:inline distT="0" distB="0" distL="0" distR="0" wp14:anchorId="74B38F51" wp14:editId="11C4108E">
            <wp:extent cx="5905500" cy="8629650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D3095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drawing>
          <wp:inline distT="0" distB="0" distL="0" distR="0" wp14:anchorId="2898A5F0" wp14:editId="4E46D2ED">
            <wp:extent cx="5829300" cy="8705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70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161543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 wp14:anchorId="5F3BBA0D" wp14:editId="5BF17B58">
            <wp:extent cx="5924550" cy="91725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0F5CC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F5CC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  <w:r w:rsidRPr="00150EFD">
        <w:rPr>
          <w:b/>
          <w:sz w:val="28"/>
          <w:szCs w:val="28"/>
          <w:u w:val="single"/>
          <w:lang w:val="uk-UA"/>
        </w:rPr>
        <w:object w:dxaOrig="3053" w:dyaOrig="4320">
          <v:shape id="_x0000_i1030" type="#_x0000_t75" style="width:500.25pt;height:718.5pt" o:ole="">
            <v:imagedata r:id="rId21" o:title=""/>
          </v:shape>
          <o:OLEObject Type="Embed" ProgID="FoxitReader.Document" ShapeID="_x0000_i1030" DrawAspect="Content" ObjectID="_1620561043" r:id="rId22"/>
        </w:object>
      </w: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642D5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drawing>
          <wp:inline distT="0" distB="0" distL="0" distR="0" wp14:anchorId="6EEE7F26" wp14:editId="7F9F35F0">
            <wp:extent cx="6438900" cy="92487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EFD" w:rsidRDefault="001C5E7B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 wp14:anchorId="4DA1AF70" wp14:editId="0F0C45C4">
            <wp:extent cx="6200775" cy="888220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1099" cy="888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DC13C8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noProof/>
        </w:rPr>
        <w:lastRenderedPageBreak/>
        <w:drawing>
          <wp:inline distT="0" distB="0" distL="0" distR="0" wp14:anchorId="49B361EC" wp14:editId="7E666E3A">
            <wp:extent cx="6334125" cy="88011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150EFD" w:rsidRDefault="00150EFD" w:rsidP="00F63982">
      <w:pPr>
        <w:jc w:val="center"/>
        <w:rPr>
          <w:b/>
          <w:sz w:val="28"/>
          <w:szCs w:val="28"/>
          <w:u w:val="single"/>
          <w:lang w:val="uk-UA"/>
        </w:rPr>
      </w:pPr>
    </w:p>
    <w:p w:rsidR="0009140D" w:rsidRPr="00E8258E" w:rsidRDefault="00DD5D69" w:rsidP="00F63982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sz w:val="28"/>
          <w:szCs w:val="28"/>
          <w:u w:val="single"/>
          <w:lang w:val="uk-UA"/>
        </w:rPr>
        <w:lastRenderedPageBreak/>
        <w:t xml:space="preserve">Пункт 1.7 </w:t>
      </w:r>
      <w:r w:rsidR="0009140D">
        <w:rPr>
          <w:b/>
          <w:sz w:val="28"/>
          <w:szCs w:val="28"/>
          <w:u w:val="single"/>
          <w:lang w:val="uk-UA"/>
        </w:rPr>
        <w:t xml:space="preserve"> Заходи </w:t>
      </w:r>
      <w:r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>щодо</w:t>
      </w:r>
      <w:r w:rsidR="00A31C8E"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 xml:space="preserve"> підвищення </w:t>
      </w:r>
      <w:r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 xml:space="preserve">екологічної </w:t>
      </w:r>
      <w:r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 xml:space="preserve">безпеки </w:t>
      </w:r>
      <w:r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 xml:space="preserve">та </w:t>
      </w:r>
      <w:r>
        <w:rPr>
          <w:b/>
          <w:sz w:val="28"/>
          <w:szCs w:val="28"/>
          <w:u w:val="single"/>
          <w:lang w:val="uk-UA"/>
        </w:rPr>
        <w:t xml:space="preserve"> </w:t>
      </w:r>
      <w:r w:rsidR="0009140D">
        <w:rPr>
          <w:b/>
          <w:sz w:val="28"/>
          <w:szCs w:val="28"/>
          <w:u w:val="single"/>
          <w:lang w:val="uk-UA"/>
        </w:rPr>
        <w:t>охорони навколишнього середовища</w:t>
      </w:r>
    </w:p>
    <w:p w:rsidR="0009140D" w:rsidRPr="00F63982" w:rsidRDefault="00DD5D69" w:rsidP="00DD5D69">
      <w:pPr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Пункт 1.7.1</w:t>
      </w:r>
      <w:r w:rsidR="0009140D" w:rsidRPr="00F63982">
        <w:rPr>
          <w:b/>
          <w:sz w:val="28"/>
          <w:szCs w:val="28"/>
          <w:lang w:val="uk-UA"/>
        </w:rPr>
        <w:t xml:space="preserve"> Розроблення проектно-кошторисної</w:t>
      </w:r>
      <w:r w:rsidR="003D359D">
        <w:rPr>
          <w:b/>
          <w:sz w:val="28"/>
          <w:szCs w:val="28"/>
          <w:lang w:val="uk-UA"/>
        </w:rPr>
        <w:t xml:space="preserve"> </w:t>
      </w:r>
      <w:r w:rsidR="0009140D" w:rsidRPr="00F63982">
        <w:rPr>
          <w:b/>
          <w:sz w:val="28"/>
          <w:szCs w:val="28"/>
          <w:lang w:val="uk-UA"/>
        </w:rPr>
        <w:t>документації на тампонаж артез</w:t>
      </w:r>
      <w:r w:rsidR="00B91F25">
        <w:rPr>
          <w:b/>
          <w:sz w:val="28"/>
          <w:szCs w:val="28"/>
          <w:lang w:val="uk-UA"/>
        </w:rPr>
        <w:t xml:space="preserve">іанських свердловин </w:t>
      </w:r>
    </w:p>
    <w:p w:rsidR="0009140D" w:rsidRPr="005D0DF5" w:rsidRDefault="0009140D" w:rsidP="003D2F88">
      <w:pPr>
        <w:jc w:val="both"/>
        <w:rPr>
          <w:b/>
          <w:sz w:val="16"/>
          <w:szCs w:val="16"/>
          <w:lang w:val="uk-UA"/>
        </w:rPr>
      </w:pPr>
    </w:p>
    <w:p w:rsidR="00905C76" w:rsidRDefault="0009140D" w:rsidP="00DD5D69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</w:t>
      </w:r>
      <w:r w:rsidR="00451654">
        <w:rPr>
          <w:sz w:val="28"/>
          <w:szCs w:val="28"/>
          <w:lang w:val="uk-UA"/>
        </w:rPr>
        <w:t xml:space="preserve">    </w:t>
      </w:r>
      <w:r>
        <w:rPr>
          <w:sz w:val="28"/>
          <w:szCs w:val="28"/>
          <w:lang w:val="uk-UA"/>
        </w:rPr>
        <w:t xml:space="preserve">  </w:t>
      </w:r>
      <w:r w:rsidR="00451654">
        <w:rPr>
          <w:sz w:val="28"/>
          <w:szCs w:val="28"/>
          <w:lang w:val="uk-UA"/>
        </w:rPr>
        <w:t xml:space="preserve"> </w:t>
      </w:r>
      <w:r w:rsidRPr="00EC1A05">
        <w:rPr>
          <w:sz w:val="28"/>
          <w:szCs w:val="28"/>
          <w:lang w:val="uk-UA"/>
        </w:rPr>
        <w:t xml:space="preserve">Загальна  </w:t>
      </w:r>
      <w:r>
        <w:rPr>
          <w:sz w:val="28"/>
          <w:szCs w:val="28"/>
          <w:lang w:val="uk-UA"/>
        </w:rPr>
        <w:t xml:space="preserve">вартість впровадження  заходу </w:t>
      </w:r>
      <w:r w:rsidR="00685DCA">
        <w:rPr>
          <w:sz w:val="28"/>
          <w:szCs w:val="28"/>
          <w:lang w:val="uk-UA"/>
        </w:rPr>
        <w:t xml:space="preserve">з розробки  проектно-кошторисної документації на тампонаж артезіанських свердловин  </w:t>
      </w:r>
      <w:r w:rsidR="00905C76">
        <w:rPr>
          <w:sz w:val="28"/>
          <w:szCs w:val="28"/>
          <w:lang w:val="uk-UA"/>
        </w:rPr>
        <w:t xml:space="preserve">                       </w:t>
      </w:r>
      <w:r>
        <w:rPr>
          <w:sz w:val="28"/>
          <w:szCs w:val="28"/>
          <w:lang w:val="uk-UA"/>
        </w:rPr>
        <w:t xml:space="preserve">складає  </w:t>
      </w:r>
      <w:r w:rsidR="00143FFE">
        <w:rPr>
          <w:b/>
          <w:sz w:val="28"/>
          <w:szCs w:val="28"/>
          <w:lang w:val="uk-UA"/>
        </w:rPr>
        <w:t>116,6</w:t>
      </w:r>
      <w:r>
        <w:rPr>
          <w:b/>
          <w:sz w:val="28"/>
          <w:szCs w:val="28"/>
          <w:lang w:val="uk-UA"/>
        </w:rPr>
        <w:t xml:space="preserve">7 </w:t>
      </w:r>
      <w:proofErr w:type="spellStart"/>
      <w:r>
        <w:rPr>
          <w:sz w:val="28"/>
          <w:szCs w:val="28"/>
          <w:lang w:val="uk-UA"/>
        </w:rPr>
        <w:t>тис.грн</w:t>
      </w:r>
      <w:proofErr w:type="spellEnd"/>
      <w:r>
        <w:rPr>
          <w:sz w:val="28"/>
          <w:szCs w:val="28"/>
          <w:lang w:val="uk-UA"/>
        </w:rPr>
        <w:t>.</w:t>
      </w:r>
      <w:r w:rsidR="00DD5D69">
        <w:rPr>
          <w:sz w:val="28"/>
          <w:szCs w:val="28"/>
          <w:lang w:val="uk-UA"/>
        </w:rPr>
        <w:t xml:space="preserve"> </w:t>
      </w:r>
      <w:r w:rsidR="008A773F">
        <w:rPr>
          <w:sz w:val="28"/>
          <w:szCs w:val="28"/>
          <w:lang w:val="uk-UA"/>
        </w:rPr>
        <w:t xml:space="preserve"> </w:t>
      </w:r>
    </w:p>
    <w:p w:rsidR="008A773F" w:rsidRPr="00F76F4B" w:rsidRDefault="00905C76" w:rsidP="00DD5D69">
      <w:pPr>
        <w:jc w:val="both"/>
        <w:rPr>
          <w:sz w:val="16"/>
          <w:szCs w:val="16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="008A773F">
        <w:rPr>
          <w:sz w:val="28"/>
          <w:szCs w:val="28"/>
          <w:lang w:val="uk-UA"/>
        </w:rPr>
        <w:t xml:space="preserve">Захід, передбачений пунктом 9 </w:t>
      </w:r>
      <w:r w:rsidR="00F63982">
        <w:rPr>
          <w:sz w:val="28"/>
          <w:szCs w:val="28"/>
          <w:lang w:val="uk-UA"/>
        </w:rPr>
        <w:t xml:space="preserve">таблиці 8.1 </w:t>
      </w:r>
      <w:r w:rsidR="008A773F">
        <w:rPr>
          <w:sz w:val="28"/>
          <w:szCs w:val="28"/>
          <w:lang w:val="uk-UA"/>
        </w:rPr>
        <w:t>Схеми оптимізації</w:t>
      </w:r>
      <w:r w:rsidR="00F63982">
        <w:rPr>
          <w:sz w:val="28"/>
          <w:szCs w:val="28"/>
          <w:lang w:val="uk-UA"/>
        </w:rPr>
        <w:t>.</w:t>
      </w:r>
      <w:r w:rsidR="008A773F">
        <w:rPr>
          <w:sz w:val="28"/>
          <w:szCs w:val="28"/>
          <w:lang w:val="uk-UA"/>
        </w:rPr>
        <w:t xml:space="preserve"> </w:t>
      </w:r>
    </w:p>
    <w:p w:rsidR="0009140D" w:rsidRPr="0074335D" w:rsidRDefault="0009140D" w:rsidP="00D64D30">
      <w:pPr>
        <w:jc w:val="center"/>
        <w:rPr>
          <w:b/>
          <w:sz w:val="16"/>
          <w:szCs w:val="16"/>
          <w:lang w:val="uk-UA"/>
        </w:rPr>
      </w:pPr>
    </w:p>
    <w:p w:rsidR="00FA5053" w:rsidRDefault="00674922" w:rsidP="00905C76">
      <w:pPr>
        <w:ind w:right="-144"/>
        <w:jc w:val="both"/>
        <w:rPr>
          <w:color w:val="000000"/>
          <w:sz w:val="28"/>
          <w:szCs w:val="28"/>
          <w:lang w:val="uk-UA" w:eastAsia="en-US" w:bidi="en-US"/>
        </w:rPr>
      </w:pPr>
      <w:r>
        <w:rPr>
          <w:color w:val="000000"/>
          <w:sz w:val="28"/>
          <w:szCs w:val="28"/>
          <w:lang w:val="uk-UA" w:eastAsia="en-US" w:bidi="en-US"/>
        </w:rPr>
        <w:t xml:space="preserve">         </w:t>
      </w:r>
      <w:r w:rsidR="00FA5053">
        <w:rPr>
          <w:color w:val="000000"/>
          <w:sz w:val="28"/>
          <w:szCs w:val="28"/>
          <w:lang w:val="uk-UA" w:eastAsia="en-US" w:bidi="en-US"/>
        </w:rPr>
        <w:t>КП «Міськводоканал»</w:t>
      </w:r>
      <w:r>
        <w:rPr>
          <w:color w:val="000000"/>
          <w:sz w:val="28"/>
          <w:szCs w:val="28"/>
          <w:lang w:val="uk-UA" w:eastAsia="en-US" w:bidi="en-US"/>
        </w:rPr>
        <w:t xml:space="preserve">  Сумської міської ради </w:t>
      </w:r>
      <w:r w:rsidR="00FA5053">
        <w:rPr>
          <w:color w:val="000000"/>
          <w:sz w:val="28"/>
          <w:szCs w:val="28"/>
          <w:lang w:val="uk-UA" w:eastAsia="en-US" w:bidi="en-US"/>
        </w:rPr>
        <w:t xml:space="preserve"> </w:t>
      </w:r>
      <w:r w:rsidR="00FA5053">
        <w:rPr>
          <w:sz w:val="28"/>
          <w:szCs w:val="28"/>
          <w:lang w:val="uk-UA"/>
        </w:rPr>
        <w:t>є ліцензіатом  по наданню послуг з централізованого водопостачання  та водовідведення  в місті  Суми.</w:t>
      </w:r>
      <w:r>
        <w:rPr>
          <w:sz w:val="28"/>
          <w:szCs w:val="28"/>
          <w:lang w:val="uk-UA"/>
        </w:rPr>
        <w:t xml:space="preserve">   </w:t>
      </w:r>
      <w:r w:rsidR="00FA5053">
        <w:rPr>
          <w:sz w:val="28"/>
          <w:szCs w:val="28"/>
          <w:lang w:val="uk-UA"/>
        </w:rPr>
        <w:t xml:space="preserve"> На балансі та обслуговуванні  підприємства знаходяться  шість водозаборів (Сумське родовище), з яких здійснюється  видобування питної води </w:t>
      </w:r>
      <w:r w:rsidR="001255F9">
        <w:rPr>
          <w:sz w:val="28"/>
          <w:szCs w:val="28"/>
          <w:lang w:val="uk-UA"/>
        </w:rPr>
        <w:t xml:space="preserve">                                      </w:t>
      </w:r>
      <w:r w:rsidR="00FA5053">
        <w:rPr>
          <w:sz w:val="28"/>
          <w:szCs w:val="28"/>
          <w:lang w:val="uk-UA"/>
        </w:rPr>
        <w:t xml:space="preserve">з </w:t>
      </w:r>
      <w:proofErr w:type="spellStart"/>
      <w:r w:rsidR="00FA5053">
        <w:rPr>
          <w:sz w:val="28"/>
          <w:szCs w:val="28"/>
          <w:lang w:val="uk-UA"/>
        </w:rPr>
        <w:t>мергельно</w:t>
      </w:r>
      <w:proofErr w:type="spellEnd"/>
      <w:r w:rsidR="00FA5053">
        <w:rPr>
          <w:sz w:val="28"/>
          <w:szCs w:val="28"/>
          <w:lang w:val="uk-UA"/>
        </w:rPr>
        <w:t>-крейдового горизонту верхньої крейди та</w:t>
      </w:r>
      <w:r>
        <w:rPr>
          <w:sz w:val="28"/>
          <w:szCs w:val="28"/>
          <w:lang w:val="uk-UA"/>
        </w:rPr>
        <w:t xml:space="preserve"> </w:t>
      </w:r>
      <w:proofErr w:type="spellStart"/>
      <w:r w:rsidR="00FA5053">
        <w:rPr>
          <w:sz w:val="28"/>
          <w:szCs w:val="28"/>
          <w:lang w:val="uk-UA"/>
        </w:rPr>
        <w:t>сеноман</w:t>
      </w:r>
      <w:proofErr w:type="spellEnd"/>
      <w:r w:rsidR="00FA505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FA5053">
        <w:rPr>
          <w:sz w:val="28"/>
          <w:szCs w:val="28"/>
          <w:lang w:val="uk-UA"/>
        </w:rPr>
        <w:t xml:space="preserve"> </w:t>
      </w:r>
      <w:proofErr w:type="spellStart"/>
      <w:r w:rsidR="00FA5053">
        <w:rPr>
          <w:sz w:val="28"/>
          <w:szCs w:val="28"/>
          <w:lang w:val="uk-UA"/>
        </w:rPr>
        <w:t>нижньо</w:t>
      </w:r>
      <w:proofErr w:type="spellEnd"/>
      <w:r>
        <w:rPr>
          <w:sz w:val="28"/>
          <w:szCs w:val="28"/>
          <w:lang w:val="uk-UA"/>
        </w:rPr>
        <w:t>-</w:t>
      </w:r>
      <w:r w:rsidR="00FA5053">
        <w:rPr>
          <w:sz w:val="28"/>
          <w:szCs w:val="28"/>
          <w:lang w:val="uk-UA"/>
        </w:rPr>
        <w:t xml:space="preserve">крейдового водоносного комплексу. Видобування води здійснюється </w:t>
      </w:r>
      <w:r w:rsidR="00905C76">
        <w:rPr>
          <w:sz w:val="28"/>
          <w:szCs w:val="28"/>
          <w:lang w:val="uk-UA"/>
        </w:rPr>
        <w:t>в</w:t>
      </w:r>
      <w:r w:rsidR="00FA5053">
        <w:rPr>
          <w:sz w:val="28"/>
          <w:szCs w:val="28"/>
          <w:lang w:val="uk-UA"/>
        </w:rPr>
        <w:t>ідповідно до діючого  спеціального дозволу на користування надрами</w:t>
      </w:r>
      <w:r>
        <w:rPr>
          <w:sz w:val="28"/>
          <w:szCs w:val="28"/>
          <w:lang w:val="uk-UA"/>
        </w:rPr>
        <w:t xml:space="preserve">                 </w:t>
      </w:r>
      <w:r w:rsidR="00FA5053">
        <w:rPr>
          <w:sz w:val="28"/>
          <w:szCs w:val="28"/>
          <w:lang w:val="uk-UA"/>
        </w:rPr>
        <w:t xml:space="preserve"> № 2165</w:t>
      </w:r>
      <w:r w:rsidR="001255F9">
        <w:rPr>
          <w:sz w:val="28"/>
          <w:szCs w:val="28"/>
          <w:lang w:val="uk-UA"/>
        </w:rPr>
        <w:t xml:space="preserve"> </w:t>
      </w:r>
      <w:r w:rsidR="00FA5053">
        <w:rPr>
          <w:sz w:val="28"/>
          <w:szCs w:val="28"/>
          <w:lang w:val="uk-UA"/>
        </w:rPr>
        <w:t xml:space="preserve"> від 22 березня 2000 р</w:t>
      </w:r>
      <w:r>
        <w:rPr>
          <w:sz w:val="28"/>
          <w:szCs w:val="28"/>
          <w:lang w:val="uk-UA"/>
        </w:rPr>
        <w:t>оку.</w:t>
      </w:r>
      <w:r w:rsidR="00FA5053">
        <w:rPr>
          <w:sz w:val="28"/>
          <w:szCs w:val="28"/>
          <w:lang w:val="uk-UA"/>
        </w:rPr>
        <w:t xml:space="preserve">  Даний дозвіл дійсний до 22 березня </w:t>
      </w:r>
      <w:r w:rsidR="001255F9">
        <w:rPr>
          <w:sz w:val="28"/>
          <w:szCs w:val="28"/>
          <w:lang w:val="uk-UA"/>
        </w:rPr>
        <w:t xml:space="preserve">                              </w:t>
      </w:r>
      <w:r w:rsidR="00FA5053">
        <w:rPr>
          <w:sz w:val="28"/>
          <w:szCs w:val="28"/>
          <w:lang w:val="uk-UA"/>
        </w:rPr>
        <w:t>2020 року.</w:t>
      </w:r>
      <w:r w:rsidR="001255F9">
        <w:rPr>
          <w:sz w:val="28"/>
          <w:szCs w:val="28"/>
          <w:lang w:val="uk-UA"/>
        </w:rPr>
        <w:t xml:space="preserve"> </w:t>
      </w:r>
      <w:r w:rsidR="00FA5053">
        <w:rPr>
          <w:color w:val="000000"/>
          <w:sz w:val="28"/>
          <w:szCs w:val="28"/>
          <w:lang w:val="uk-UA" w:eastAsia="en-US" w:bidi="en-US"/>
        </w:rPr>
        <w:t>Подальша експлуатація свердловин Сумсько</w:t>
      </w:r>
      <w:r>
        <w:rPr>
          <w:color w:val="000000"/>
          <w:sz w:val="28"/>
          <w:szCs w:val="28"/>
          <w:lang w:val="uk-UA" w:eastAsia="en-US" w:bidi="en-US"/>
        </w:rPr>
        <w:t>го родовища</w:t>
      </w:r>
      <w:r w:rsidR="001255F9">
        <w:rPr>
          <w:color w:val="000000"/>
          <w:sz w:val="28"/>
          <w:szCs w:val="28"/>
          <w:lang w:val="uk-UA" w:eastAsia="en-US" w:bidi="en-US"/>
        </w:rPr>
        <w:t xml:space="preserve">                          </w:t>
      </w:r>
      <w:r w:rsidR="00FA5053">
        <w:rPr>
          <w:color w:val="000000"/>
          <w:sz w:val="28"/>
          <w:szCs w:val="28"/>
          <w:lang w:val="uk-UA" w:eastAsia="en-US" w:bidi="en-US"/>
        </w:rPr>
        <w:t xml:space="preserve"> вимагає </w:t>
      </w:r>
      <w:r>
        <w:rPr>
          <w:color w:val="000000"/>
          <w:sz w:val="28"/>
          <w:szCs w:val="28"/>
          <w:u w:val="single"/>
          <w:lang w:val="uk-UA" w:eastAsia="en-US" w:bidi="en-US"/>
        </w:rPr>
        <w:t>отримання  нового</w:t>
      </w:r>
      <w:r w:rsidR="00FA5053" w:rsidRPr="007F00ED">
        <w:rPr>
          <w:color w:val="000000"/>
          <w:sz w:val="28"/>
          <w:szCs w:val="28"/>
          <w:u w:val="single"/>
          <w:lang w:val="uk-UA" w:eastAsia="en-US" w:bidi="en-US"/>
        </w:rPr>
        <w:t xml:space="preserve">  </w:t>
      </w:r>
      <w:proofErr w:type="spellStart"/>
      <w:r w:rsidR="00FA5053" w:rsidRPr="007F00ED">
        <w:rPr>
          <w:color w:val="000000"/>
          <w:sz w:val="28"/>
          <w:szCs w:val="28"/>
          <w:u w:val="single"/>
          <w:lang w:val="uk-UA" w:eastAsia="en-US" w:bidi="en-US"/>
        </w:rPr>
        <w:t>спецдозвіл</w:t>
      </w:r>
      <w:r>
        <w:rPr>
          <w:color w:val="000000"/>
          <w:sz w:val="28"/>
          <w:szCs w:val="28"/>
          <w:u w:val="single"/>
          <w:lang w:val="uk-UA" w:eastAsia="en-US" w:bidi="en-US"/>
        </w:rPr>
        <w:t>у</w:t>
      </w:r>
      <w:proofErr w:type="spellEnd"/>
      <w:r w:rsidR="00FA5053">
        <w:rPr>
          <w:color w:val="000000"/>
          <w:sz w:val="28"/>
          <w:szCs w:val="28"/>
          <w:lang w:val="uk-UA" w:eastAsia="en-US" w:bidi="en-US"/>
        </w:rPr>
        <w:t>. Для цього потрібно:</w:t>
      </w:r>
    </w:p>
    <w:p w:rsidR="00FA5053" w:rsidRPr="001255F9" w:rsidRDefault="00FA5053" w:rsidP="00905C76">
      <w:pPr>
        <w:ind w:right="-144"/>
        <w:jc w:val="both"/>
        <w:rPr>
          <w:color w:val="000000"/>
          <w:sz w:val="28"/>
          <w:szCs w:val="28"/>
          <w:lang w:val="uk-UA" w:eastAsia="en-US" w:bidi="en-US"/>
        </w:rPr>
      </w:pPr>
      <w:r>
        <w:rPr>
          <w:color w:val="000000"/>
          <w:sz w:val="28"/>
          <w:szCs w:val="28"/>
          <w:lang w:val="uk-UA" w:eastAsia="en-US" w:bidi="en-US"/>
        </w:rPr>
        <w:t>-</w:t>
      </w:r>
      <w:r w:rsidR="001255F9">
        <w:rPr>
          <w:color w:val="000000"/>
          <w:sz w:val="28"/>
          <w:szCs w:val="28"/>
          <w:lang w:val="uk-UA" w:eastAsia="en-US" w:bidi="en-US"/>
        </w:rPr>
        <w:t xml:space="preserve"> </w:t>
      </w:r>
      <w:r w:rsidR="00905C76">
        <w:rPr>
          <w:color w:val="000000"/>
          <w:sz w:val="28"/>
          <w:szCs w:val="28"/>
          <w:lang w:val="uk-UA" w:eastAsia="en-US" w:bidi="en-US"/>
        </w:rPr>
        <w:t xml:space="preserve">   </w:t>
      </w:r>
      <w:r w:rsidRPr="001255F9">
        <w:rPr>
          <w:color w:val="000000"/>
          <w:sz w:val="28"/>
          <w:szCs w:val="28"/>
          <w:lang w:val="uk-UA" w:eastAsia="en-US" w:bidi="en-US"/>
        </w:rPr>
        <w:t>по-перше, розробити  проект землеустрою встановлення меж  зон санітарної охорони водозаборів питної води в м. Суми з виносом в натуру відповідних меж;</w:t>
      </w:r>
    </w:p>
    <w:p w:rsidR="00FA5053" w:rsidRPr="001255F9" w:rsidRDefault="00FA5053" w:rsidP="00FA5053">
      <w:pPr>
        <w:ind w:right="-144"/>
        <w:jc w:val="both"/>
        <w:rPr>
          <w:color w:val="000000"/>
          <w:sz w:val="28"/>
          <w:szCs w:val="28"/>
          <w:lang w:val="uk-UA" w:eastAsia="en-US" w:bidi="en-US"/>
        </w:rPr>
      </w:pPr>
      <w:r w:rsidRPr="001255F9">
        <w:rPr>
          <w:color w:val="000000"/>
          <w:sz w:val="28"/>
          <w:szCs w:val="28"/>
          <w:lang w:val="uk-UA" w:eastAsia="en-US" w:bidi="en-US"/>
        </w:rPr>
        <w:t xml:space="preserve">- </w:t>
      </w:r>
      <w:r w:rsidR="00905C76">
        <w:rPr>
          <w:color w:val="000000"/>
          <w:sz w:val="28"/>
          <w:szCs w:val="28"/>
          <w:lang w:val="uk-UA" w:eastAsia="en-US" w:bidi="en-US"/>
        </w:rPr>
        <w:t xml:space="preserve">  </w:t>
      </w:r>
      <w:r w:rsidRPr="001255F9">
        <w:rPr>
          <w:color w:val="000000"/>
          <w:sz w:val="28"/>
          <w:szCs w:val="28"/>
          <w:lang w:val="uk-UA" w:eastAsia="en-US" w:bidi="en-US"/>
        </w:rPr>
        <w:t>по-друге, провести  повторну оцінку та експертизу запасів підземних вод Сумського родовища;</w:t>
      </w:r>
    </w:p>
    <w:p w:rsidR="00FA5053" w:rsidRPr="00ED265C" w:rsidRDefault="00FA5053" w:rsidP="00905C76">
      <w:pPr>
        <w:ind w:right="-144"/>
        <w:jc w:val="both"/>
        <w:rPr>
          <w:color w:val="000000"/>
          <w:sz w:val="28"/>
          <w:szCs w:val="28"/>
          <w:u w:val="single"/>
          <w:lang w:val="uk-UA" w:eastAsia="en-US" w:bidi="en-US"/>
        </w:rPr>
      </w:pPr>
      <w:r w:rsidRPr="001255F9">
        <w:rPr>
          <w:color w:val="000000"/>
          <w:sz w:val="28"/>
          <w:szCs w:val="28"/>
          <w:lang w:val="uk-UA" w:eastAsia="en-US" w:bidi="en-US"/>
        </w:rPr>
        <w:t>-</w:t>
      </w:r>
      <w:r w:rsidR="00905C76">
        <w:rPr>
          <w:color w:val="000000"/>
          <w:sz w:val="28"/>
          <w:szCs w:val="28"/>
          <w:lang w:val="uk-UA" w:eastAsia="en-US" w:bidi="en-US"/>
        </w:rPr>
        <w:t xml:space="preserve"> </w:t>
      </w:r>
      <w:r w:rsidRPr="001255F9">
        <w:rPr>
          <w:color w:val="000000"/>
          <w:sz w:val="28"/>
          <w:szCs w:val="28"/>
          <w:lang w:val="uk-UA" w:eastAsia="en-US" w:bidi="en-US"/>
        </w:rPr>
        <w:t xml:space="preserve">по-третє, </w:t>
      </w:r>
      <w:r w:rsidRPr="00ED265C">
        <w:rPr>
          <w:color w:val="000000"/>
          <w:sz w:val="28"/>
          <w:szCs w:val="28"/>
          <w:u w:val="single"/>
          <w:lang w:val="uk-UA" w:eastAsia="en-US" w:bidi="en-US"/>
        </w:rPr>
        <w:t xml:space="preserve">виконати роботи з геофізичного обстеження недіючих </w:t>
      </w:r>
      <w:r w:rsidR="00D773AE" w:rsidRPr="00ED265C">
        <w:rPr>
          <w:color w:val="000000"/>
          <w:sz w:val="28"/>
          <w:szCs w:val="28"/>
          <w:u w:val="single"/>
          <w:lang w:val="uk-UA" w:eastAsia="en-US" w:bidi="en-US"/>
        </w:rPr>
        <w:t xml:space="preserve">                 </w:t>
      </w:r>
      <w:r w:rsidRPr="00ED265C">
        <w:rPr>
          <w:color w:val="000000"/>
          <w:sz w:val="28"/>
          <w:szCs w:val="28"/>
          <w:u w:val="single"/>
          <w:lang w:val="uk-UA" w:eastAsia="en-US" w:bidi="en-US"/>
        </w:rPr>
        <w:t>свердловин з подальшим їх тампонажем;</w:t>
      </w:r>
    </w:p>
    <w:p w:rsidR="00FA5053" w:rsidRDefault="00FA5053" w:rsidP="00780414">
      <w:pPr>
        <w:ind w:right="-144"/>
        <w:rPr>
          <w:color w:val="000000"/>
          <w:sz w:val="28"/>
          <w:szCs w:val="28"/>
          <w:lang w:val="uk-UA" w:eastAsia="en-US" w:bidi="en-US"/>
        </w:rPr>
      </w:pPr>
      <w:r w:rsidRPr="001255F9">
        <w:rPr>
          <w:color w:val="000000"/>
          <w:sz w:val="28"/>
          <w:szCs w:val="28"/>
          <w:lang w:val="uk-UA" w:eastAsia="en-US" w:bidi="en-US"/>
        </w:rPr>
        <w:t xml:space="preserve">-   </w:t>
      </w:r>
      <w:r w:rsidR="00097341">
        <w:rPr>
          <w:color w:val="000000"/>
          <w:sz w:val="28"/>
          <w:szCs w:val="28"/>
          <w:lang w:val="uk-UA" w:eastAsia="en-US" w:bidi="en-US"/>
        </w:rPr>
        <w:t xml:space="preserve"> </w:t>
      </w:r>
      <w:r w:rsidRPr="001255F9">
        <w:rPr>
          <w:color w:val="000000"/>
          <w:sz w:val="28"/>
          <w:szCs w:val="28"/>
          <w:lang w:val="uk-UA" w:eastAsia="en-US" w:bidi="en-US"/>
        </w:rPr>
        <w:t>в четверте,  влаштувати огорожу на всіх водозаборах міста</w:t>
      </w:r>
      <w:r w:rsidR="001255F9">
        <w:rPr>
          <w:color w:val="000000"/>
          <w:sz w:val="28"/>
          <w:szCs w:val="28"/>
          <w:lang w:val="uk-UA" w:eastAsia="en-US" w:bidi="en-US"/>
        </w:rPr>
        <w:t xml:space="preserve"> </w:t>
      </w:r>
      <w:r w:rsidR="00780414">
        <w:rPr>
          <w:color w:val="000000"/>
          <w:sz w:val="28"/>
          <w:szCs w:val="28"/>
          <w:lang w:val="uk-UA" w:eastAsia="en-US" w:bidi="en-US"/>
        </w:rPr>
        <w:t>І-ї охоронної зони.</w:t>
      </w:r>
    </w:p>
    <w:p w:rsidR="005D0DF5" w:rsidRDefault="00992955" w:rsidP="00992955">
      <w:pPr>
        <w:pStyle w:val="1"/>
        <w:shd w:val="clear" w:color="auto" w:fill="auto"/>
        <w:spacing w:before="0" w:line="240" w:lineRule="auto"/>
        <w:jc w:val="both"/>
        <w:rPr>
          <w:i/>
          <w:lang w:val="uk-UA"/>
        </w:rPr>
      </w:pPr>
      <w:r>
        <w:rPr>
          <w:lang w:val="uk-UA"/>
        </w:rPr>
        <w:t xml:space="preserve">        </w:t>
      </w:r>
      <w:r w:rsidRPr="00097341">
        <w:rPr>
          <w:lang w:val="uk-UA"/>
        </w:rPr>
        <w:t xml:space="preserve"> </w:t>
      </w:r>
      <w:r w:rsidR="004D5191">
        <w:rPr>
          <w:lang w:val="uk-UA"/>
        </w:rPr>
        <w:t xml:space="preserve">Термін </w:t>
      </w:r>
      <w:r w:rsidR="00905C76">
        <w:rPr>
          <w:lang w:val="uk-UA"/>
        </w:rPr>
        <w:t xml:space="preserve"> </w:t>
      </w:r>
      <w:r w:rsidR="004D5191">
        <w:rPr>
          <w:lang w:val="uk-UA"/>
        </w:rPr>
        <w:t xml:space="preserve">експлуатації  </w:t>
      </w:r>
      <w:r w:rsidR="00905C76">
        <w:rPr>
          <w:lang w:val="uk-UA"/>
        </w:rPr>
        <w:t xml:space="preserve">артезіанських  </w:t>
      </w:r>
      <w:r w:rsidR="004D5191">
        <w:rPr>
          <w:lang w:val="uk-UA"/>
        </w:rPr>
        <w:t>свердловин – 25 років.</w:t>
      </w:r>
      <w:r w:rsidR="00ED265C">
        <w:rPr>
          <w:lang w:val="uk-UA"/>
        </w:rPr>
        <w:t xml:space="preserve"> </w:t>
      </w:r>
      <w:r w:rsidR="004D5191">
        <w:rPr>
          <w:lang w:val="uk-UA"/>
        </w:rPr>
        <w:t xml:space="preserve"> Свердловини  в основному були </w:t>
      </w:r>
      <w:r w:rsidR="003D359D">
        <w:rPr>
          <w:lang w:val="uk-UA"/>
        </w:rPr>
        <w:t xml:space="preserve"> </w:t>
      </w:r>
      <w:r w:rsidR="004D5191">
        <w:rPr>
          <w:lang w:val="uk-UA"/>
        </w:rPr>
        <w:t>пробурені</w:t>
      </w:r>
      <w:r w:rsidR="003D359D">
        <w:rPr>
          <w:lang w:val="uk-UA"/>
        </w:rPr>
        <w:t xml:space="preserve"> </w:t>
      </w:r>
      <w:r w:rsidR="00320ECE">
        <w:rPr>
          <w:lang w:val="uk-UA"/>
        </w:rPr>
        <w:t xml:space="preserve"> більше  25-30</w:t>
      </w:r>
      <w:r w:rsidR="004D5191">
        <w:rPr>
          <w:lang w:val="uk-UA"/>
        </w:rPr>
        <w:t xml:space="preserve"> років тому.</w:t>
      </w:r>
      <w:r w:rsidR="0074335D" w:rsidRPr="0074335D">
        <w:rPr>
          <w:i/>
          <w:lang w:val="uk-UA"/>
        </w:rPr>
        <w:t xml:space="preserve">  </w:t>
      </w:r>
    </w:p>
    <w:p w:rsidR="00080E1A" w:rsidRPr="005D0DF5" w:rsidRDefault="005D0DF5" w:rsidP="00992955">
      <w:pPr>
        <w:pStyle w:val="1"/>
        <w:shd w:val="clear" w:color="auto" w:fill="auto"/>
        <w:spacing w:before="0" w:line="240" w:lineRule="auto"/>
        <w:jc w:val="both"/>
      </w:pPr>
      <w:r w:rsidRPr="00DD5D69">
        <w:rPr>
          <w:lang w:val="uk-UA"/>
        </w:rPr>
        <w:t xml:space="preserve">          П</w:t>
      </w:r>
      <w:r w:rsidRPr="005D0DF5">
        <w:rPr>
          <w:lang w:val="uk-UA"/>
        </w:rPr>
        <w:t xml:space="preserve">ередумови для тампонажу свердловин </w:t>
      </w:r>
      <w:r w:rsidR="0074335D" w:rsidRPr="005D0DF5">
        <w:rPr>
          <w:lang w:val="uk-UA"/>
        </w:rPr>
        <w:t xml:space="preserve"> </w:t>
      </w:r>
      <w:r>
        <w:rPr>
          <w:lang w:val="uk-UA"/>
        </w:rPr>
        <w:t>наступні:</w:t>
      </w:r>
    </w:p>
    <w:p w:rsidR="00D773AE" w:rsidRPr="00F63982" w:rsidRDefault="0074335D" w:rsidP="00992955">
      <w:pPr>
        <w:pStyle w:val="1"/>
        <w:shd w:val="clear" w:color="auto" w:fill="auto"/>
        <w:spacing w:before="0" w:line="240" w:lineRule="auto"/>
        <w:jc w:val="both"/>
      </w:pPr>
      <w:r w:rsidRPr="0074335D">
        <w:rPr>
          <w:i/>
          <w:lang w:val="uk-UA"/>
        </w:rPr>
        <w:t xml:space="preserve"> </w:t>
      </w:r>
      <w:r w:rsidR="004D5191" w:rsidRPr="00F63982">
        <w:rPr>
          <w:lang w:val="uk-UA"/>
        </w:rPr>
        <w:t xml:space="preserve">         Вода свердловин на верхньокрейдяний  горизонт не відповідає вимогам </w:t>
      </w:r>
      <w:proofErr w:type="spellStart"/>
      <w:r w:rsidR="004D5191" w:rsidRPr="00F63982">
        <w:rPr>
          <w:lang w:val="uk-UA"/>
        </w:rPr>
        <w:t>ДСанПіН</w:t>
      </w:r>
      <w:proofErr w:type="spellEnd"/>
      <w:r w:rsidR="004D5191" w:rsidRPr="00F63982">
        <w:rPr>
          <w:lang w:val="uk-UA"/>
        </w:rPr>
        <w:t xml:space="preserve"> 2.2.4-171-10 ( високий вміст  іонів заліза, фтору).</w:t>
      </w:r>
      <w:r w:rsidR="00905C76">
        <w:rPr>
          <w:lang w:val="uk-UA"/>
        </w:rPr>
        <w:t xml:space="preserve">  </w:t>
      </w:r>
      <w:r w:rsidR="00D773AE" w:rsidRPr="00F63982">
        <w:rPr>
          <w:lang w:val="uk-UA"/>
        </w:rPr>
        <w:t xml:space="preserve"> Свердловини </w:t>
      </w:r>
      <w:r w:rsidR="00905C76">
        <w:rPr>
          <w:lang w:val="uk-UA"/>
        </w:rPr>
        <w:t xml:space="preserve">                   </w:t>
      </w:r>
      <w:r w:rsidR="00D773AE" w:rsidRPr="00F63982">
        <w:rPr>
          <w:lang w:val="uk-UA"/>
        </w:rPr>
        <w:t xml:space="preserve">на </w:t>
      </w:r>
      <w:proofErr w:type="spellStart"/>
      <w:r w:rsidR="00D773AE" w:rsidRPr="00F63982">
        <w:rPr>
          <w:lang w:val="uk-UA"/>
        </w:rPr>
        <w:t>сеноман</w:t>
      </w:r>
      <w:proofErr w:type="spellEnd"/>
      <w:r w:rsidR="00D773AE" w:rsidRPr="00F63982">
        <w:rPr>
          <w:lang w:val="uk-UA"/>
        </w:rPr>
        <w:t xml:space="preserve"> - </w:t>
      </w:r>
      <w:proofErr w:type="spellStart"/>
      <w:r w:rsidR="00D773AE" w:rsidRPr="00F63982">
        <w:rPr>
          <w:lang w:val="uk-UA"/>
        </w:rPr>
        <w:t>нижньокрейдяний</w:t>
      </w:r>
      <w:proofErr w:type="spellEnd"/>
      <w:r w:rsidR="00D773AE" w:rsidRPr="00F63982">
        <w:rPr>
          <w:lang w:val="uk-UA"/>
        </w:rPr>
        <w:t xml:space="preserve"> </w:t>
      </w:r>
      <w:r w:rsidR="004D5191" w:rsidRPr="00F63982">
        <w:rPr>
          <w:lang w:val="uk-UA"/>
        </w:rPr>
        <w:t xml:space="preserve"> </w:t>
      </w:r>
      <w:r w:rsidR="00D773AE" w:rsidRPr="00F63982">
        <w:rPr>
          <w:lang w:val="uk-UA"/>
        </w:rPr>
        <w:t>горизонт – вийшли з ладу (фільтра, обсадні колони, сальники).</w:t>
      </w:r>
      <w:r w:rsidR="00905C76">
        <w:rPr>
          <w:lang w:val="uk-UA"/>
        </w:rPr>
        <w:t xml:space="preserve"> </w:t>
      </w:r>
      <w:r w:rsidR="00D773AE" w:rsidRPr="00F63982">
        <w:rPr>
          <w:lang w:val="uk-UA"/>
        </w:rPr>
        <w:t>Свердловини на юра-</w:t>
      </w:r>
      <w:proofErr w:type="spellStart"/>
      <w:r w:rsidR="00D773AE" w:rsidRPr="00F63982">
        <w:rPr>
          <w:lang w:val="uk-UA"/>
        </w:rPr>
        <w:t>тріасівський</w:t>
      </w:r>
      <w:proofErr w:type="spellEnd"/>
      <w:r w:rsidR="00D773AE" w:rsidRPr="00F63982">
        <w:rPr>
          <w:lang w:val="uk-UA"/>
        </w:rPr>
        <w:t xml:space="preserve"> горизонт – в воді високий вміст фтору, обсадні колони  непридатні до експлуатації.</w:t>
      </w:r>
    </w:p>
    <w:p w:rsidR="003D359D" w:rsidRDefault="00320ECE" w:rsidP="003D359D">
      <w:pPr>
        <w:pStyle w:val="1"/>
        <w:shd w:val="clear" w:color="auto" w:fill="auto"/>
        <w:spacing w:before="0" w:line="240" w:lineRule="auto"/>
        <w:jc w:val="both"/>
        <w:rPr>
          <w:lang w:val="uk-UA"/>
        </w:rPr>
      </w:pPr>
      <w:r>
        <w:rPr>
          <w:lang w:val="uk-UA"/>
        </w:rPr>
        <w:t xml:space="preserve">         </w:t>
      </w:r>
      <w:proofErr w:type="spellStart"/>
      <w:r w:rsidR="003D359D">
        <w:rPr>
          <w:lang w:val="uk-UA"/>
        </w:rPr>
        <w:t>Незатампоновані</w:t>
      </w:r>
      <w:proofErr w:type="spellEnd"/>
      <w:r w:rsidR="003D359D">
        <w:rPr>
          <w:lang w:val="uk-UA"/>
        </w:rPr>
        <w:t xml:space="preserve"> свердловини несуть потенційну загрозу забруднення водоносного  горизонту.  </w:t>
      </w:r>
    </w:p>
    <w:p w:rsidR="0009140D" w:rsidRPr="00A332D0" w:rsidRDefault="00A332D0" w:rsidP="00A332D0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</w:t>
      </w:r>
      <w:r w:rsidRPr="00A332D0">
        <w:rPr>
          <w:sz w:val="28"/>
          <w:szCs w:val="28"/>
          <w:lang w:val="uk-UA"/>
        </w:rPr>
        <w:t>Необхідно розробити проектно-кошторисну документацію на тампонаж артезіанських свердловин (24 одиниці)</w:t>
      </w:r>
      <w:r w:rsidR="001255F9" w:rsidRPr="00A332D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:</w:t>
      </w:r>
    </w:p>
    <w:p w:rsidR="00A332D0" w:rsidRDefault="00F63982" w:rsidP="00A332D0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- </w:t>
      </w:r>
      <w:r w:rsidR="00A332D0" w:rsidRPr="00A332D0">
        <w:rPr>
          <w:color w:val="000000"/>
          <w:sz w:val="28"/>
          <w:szCs w:val="28"/>
        </w:rPr>
        <w:t xml:space="preserve">J+T </w:t>
      </w:r>
      <w:proofErr w:type="spellStart"/>
      <w:r w:rsidR="00A332D0" w:rsidRPr="00A332D0">
        <w:rPr>
          <w:color w:val="000000"/>
          <w:sz w:val="28"/>
          <w:szCs w:val="28"/>
        </w:rPr>
        <w:t>водоносний</w:t>
      </w:r>
      <w:proofErr w:type="spellEnd"/>
      <w:r w:rsidR="00A332D0" w:rsidRPr="00A332D0">
        <w:rPr>
          <w:color w:val="000000"/>
          <w:sz w:val="28"/>
          <w:szCs w:val="28"/>
        </w:rPr>
        <w:t xml:space="preserve"> комплекс  - 6 </w:t>
      </w:r>
      <w:proofErr w:type="spellStart"/>
      <w:r w:rsidR="00A332D0" w:rsidRPr="00A332D0">
        <w:rPr>
          <w:color w:val="000000"/>
          <w:sz w:val="28"/>
          <w:szCs w:val="28"/>
        </w:rPr>
        <w:t>свердловин</w:t>
      </w:r>
      <w:proofErr w:type="spellEnd"/>
      <w:r w:rsidR="00A332D0" w:rsidRPr="00A332D0">
        <w:rPr>
          <w:color w:val="000000"/>
          <w:sz w:val="28"/>
          <w:szCs w:val="28"/>
        </w:rPr>
        <w:t xml:space="preserve"> </w:t>
      </w:r>
      <w:proofErr w:type="spellStart"/>
      <w:r w:rsidR="00A332D0" w:rsidRPr="00A332D0">
        <w:rPr>
          <w:color w:val="000000"/>
          <w:sz w:val="28"/>
          <w:szCs w:val="28"/>
        </w:rPr>
        <w:t>глибиною</w:t>
      </w:r>
      <w:proofErr w:type="spellEnd"/>
      <w:r w:rsidR="00A332D0" w:rsidRPr="00A332D0">
        <w:rPr>
          <w:color w:val="000000"/>
          <w:sz w:val="28"/>
          <w:szCs w:val="28"/>
        </w:rPr>
        <w:t xml:space="preserve"> 860 м;</w:t>
      </w:r>
    </w:p>
    <w:p w:rsidR="00A332D0" w:rsidRDefault="00F63982" w:rsidP="00A332D0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        - </w:t>
      </w:r>
      <w:r w:rsidR="00A332D0" w:rsidRPr="00A332D0">
        <w:rPr>
          <w:color w:val="000000"/>
          <w:sz w:val="28"/>
          <w:szCs w:val="28"/>
        </w:rPr>
        <w:t xml:space="preserve">К1-2 </w:t>
      </w:r>
      <w:proofErr w:type="spellStart"/>
      <w:r w:rsidR="00A332D0" w:rsidRPr="00A332D0">
        <w:rPr>
          <w:color w:val="000000"/>
          <w:sz w:val="28"/>
          <w:szCs w:val="28"/>
        </w:rPr>
        <w:t>водоносний</w:t>
      </w:r>
      <w:proofErr w:type="spellEnd"/>
      <w:r w:rsidR="00A332D0" w:rsidRPr="00A332D0">
        <w:rPr>
          <w:color w:val="000000"/>
          <w:sz w:val="28"/>
          <w:szCs w:val="28"/>
        </w:rPr>
        <w:t xml:space="preserve"> горизонт - 7 </w:t>
      </w:r>
      <w:proofErr w:type="spellStart"/>
      <w:r w:rsidR="00A332D0" w:rsidRPr="00A332D0">
        <w:rPr>
          <w:color w:val="000000"/>
          <w:sz w:val="28"/>
          <w:szCs w:val="28"/>
        </w:rPr>
        <w:t>свердловин</w:t>
      </w:r>
      <w:proofErr w:type="spellEnd"/>
      <w:r w:rsidR="00A332D0" w:rsidRPr="00A332D0">
        <w:rPr>
          <w:color w:val="000000"/>
          <w:sz w:val="28"/>
          <w:szCs w:val="28"/>
        </w:rPr>
        <w:t xml:space="preserve"> </w:t>
      </w:r>
      <w:proofErr w:type="spellStart"/>
      <w:r w:rsidR="00A332D0" w:rsidRPr="00A332D0">
        <w:rPr>
          <w:color w:val="000000"/>
          <w:sz w:val="28"/>
          <w:szCs w:val="28"/>
        </w:rPr>
        <w:t>глибиною</w:t>
      </w:r>
      <w:proofErr w:type="spellEnd"/>
      <w:r w:rsidR="00A332D0" w:rsidRPr="00A332D0">
        <w:rPr>
          <w:color w:val="000000"/>
          <w:sz w:val="28"/>
          <w:szCs w:val="28"/>
        </w:rPr>
        <w:t xml:space="preserve"> 540 м;</w:t>
      </w:r>
    </w:p>
    <w:p w:rsidR="00A332D0" w:rsidRDefault="00F63982" w:rsidP="00A332D0">
      <w:pPr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         - </w:t>
      </w:r>
      <w:r w:rsidR="00A332D0" w:rsidRPr="00A332D0">
        <w:rPr>
          <w:color w:val="000000"/>
          <w:sz w:val="28"/>
          <w:szCs w:val="28"/>
        </w:rPr>
        <w:t xml:space="preserve">К2 </w:t>
      </w:r>
      <w:proofErr w:type="spellStart"/>
      <w:r w:rsidR="00A332D0" w:rsidRPr="00A332D0">
        <w:rPr>
          <w:color w:val="000000"/>
          <w:sz w:val="28"/>
          <w:szCs w:val="28"/>
        </w:rPr>
        <w:t>водоносний</w:t>
      </w:r>
      <w:proofErr w:type="spellEnd"/>
      <w:r w:rsidR="00A332D0" w:rsidRPr="00A332D0">
        <w:rPr>
          <w:color w:val="000000"/>
          <w:sz w:val="28"/>
          <w:szCs w:val="28"/>
        </w:rPr>
        <w:t xml:space="preserve"> горизонт -</w:t>
      </w:r>
      <w:r w:rsidR="00267A36">
        <w:rPr>
          <w:color w:val="000000"/>
          <w:sz w:val="28"/>
          <w:szCs w:val="28"/>
          <w:lang w:val="uk-UA"/>
        </w:rPr>
        <w:t xml:space="preserve"> </w:t>
      </w:r>
      <w:r w:rsidR="00A332D0" w:rsidRPr="00A332D0">
        <w:rPr>
          <w:color w:val="000000"/>
          <w:sz w:val="28"/>
          <w:szCs w:val="28"/>
        </w:rPr>
        <w:t xml:space="preserve">11 </w:t>
      </w:r>
      <w:proofErr w:type="spellStart"/>
      <w:r w:rsidR="00A332D0" w:rsidRPr="00A332D0">
        <w:rPr>
          <w:color w:val="000000"/>
          <w:sz w:val="28"/>
          <w:szCs w:val="28"/>
        </w:rPr>
        <w:t>свердловин</w:t>
      </w:r>
      <w:proofErr w:type="spellEnd"/>
      <w:r w:rsidR="00A332D0" w:rsidRPr="00A332D0">
        <w:rPr>
          <w:color w:val="000000"/>
          <w:sz w:val="28"/>
          <w:szCs w:val="28"/>
        </w:rPr>
        <w:t xml:space="preserve"> </w:t>
      </w:r>
      <w:proofErr w:type="spellStart"/>
      <w:r w:rsidR="00A332D0" w:rsidRPr="00A332D0">
        <w:rPr>
          <w:color w:val="000000"/>
          <w:sz w:val="28"/>
          <w:szCs w:val="28"/>
        </w:rPr>
        <w:t>глибиною</w:t>
      </w:r>
      <w:proofErr w:type="spellEnd"/>
      <w:r w:rsidR="00A332D0" w:rsidRPr="00A332D0">
        <w:rPr>
          <w:color w:val="000000"/>
          <w:sz w:val="28"/>
          <w:szCs w:val="28"/>
        </w:rPr>
        <w:t xml:space="preserve"> 130 м</w:t>
      </w:r>
      <w:r w:rsidR="00267A36">
        <w:rPr>
          <w:color w:val="000000"/>
          <w:sz w:val="28"/>
          <w:szCs w:val="28"/>
          <w:lang w:val="uk-UA"/>
        </w:rPr>
        <w:t>.</w:t>
      </w:r>
    </w:p>
    <w:p w:rsidR="00905C76" w:rsidRPr="00905C76" w:rsidRDefault="00905C76" w:rsidP="00A332D0">
      <w:pPr>
        <w:rPr>
          <w:color w:val="000000"/>
          <w:sz w:val="16"/>
          <w:szCs w:val="16"/>
          <w:lang w:val="uk-UA"/>
        </w:rPr>
      </w:pPr>
    </w:p>
    <w:p w:rsidR="0009140D" w:rsidRDefault="001255F9" w:rsidP="00905C76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З</w:t>
      </w:r>
      <w:r w:rsidRPr="004C364A">
        <w:rPr>
          <w:sz w:val="28"/>
          <w:szCs w:val="28"/>
          <w:lang w:val="uk-UA"/>
        </w:rPr>
        <w:t xml:space="preserve">апропоновано комерційні пропозиції від </w:t>
      </w:r>
      <w:r>
        <w:rPr>
          <w:sz w:val="28"/>
          <w:szCs w:val="28"/>
          <w:lang w:val="uk-UA"/>
        </w:rPr>
        <w:t xml:space="preserve"> ТОВ «</w:t>
      </w:r>
      <w:proofErr w:type="spellStart"/>
      <w:r>
        <w:rPr>
          <w:sz w:val="28"/>
          <w:szCs w:val="28"/>
          <w:lang w:val="uk-UA"/>
        </w:rPr>
        <w:t>Екобурсервіс</w:t>
      </w:r>
      <w:proofErr w:type="spellEnd"/>
      <w:r>
        <w:rPr>
          <w:sz w:val="28"/>
          <w:szCs w:val="28"/>
          <w:lang w:val="uk-UA"/>
        </w:rPr>
        <w:t xml:space="preserve"> ЛТД», </w:t>
      </w:r>
      <w:r w:rsidR="00905C76">
        <w:rPr>
          <w:sz w:val="28"/>
          <w:szCs w:val="28"/>
          <w:lang w:val="uk-UA"/>
        </w:rPr>
        <w:t xml:space="preserve">               </w:t>
      </w:r>
      <w:r>
        <w:rPr>
          <w:sz w:val="28"/>
          <w:szCs w:val="28"/>
          <w:lang w:val="uk-UA"/>
        </w:rPr>
        <w:t>КП «</w:t>
      </w:r>
      <w:proofErr w:type="spellStart"/>
      <w:r>
        <w:rPr>
          <w:sz w:val="28"/>
          <w:szCs w:val="28"/>
          <w:lang w:val="uk-UA"/>
        </w:rPr>
        <w:t>Південукргеологія</w:t>
      </w:r>
      <w:proofErr w:type="spellEnd"/>
      <w:r>
        <w:rPr>
          <w:sz w:val="28"/>
          <w:szCs w:val="28"/>
          <w:lang w:val="uk-UA"/>
        </w:rPr>
        <w:t>» та ТОВ «НВП «</w:t>
      </w:r>
      <w:proofErr w:type="spellStart"/>
      <w:r>
        <w:rPr>
          <w:sz w:val="28"/>
          <w:szCs w:val="28"/>
          <w:lang w:val="uk-UA"/>
        </w:rPr>
        <w:t>Укргеологстром</w:t>
      </w:r>
      <w:proofErr w:type="spellEnd"/>
      <w:r>
        <w:rPr>
          <w:sz w:val="28"/>
          <w:szCs w:val="28"/>
          <w:lang w:val="uk-UA"/>
        </w:rPr>
        <w:t>».</w:t>
      </w:r>
    </w:p>
    <w:p w:rsidR="001255F9" w:rsidRPr="002E00BD" w:rsidRDefault="001255F9" w:rsidP="001255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Обрана комерційна пропозиція ТОВ «</w:t>
      </w:r>
      <w:proofErr w:type="spellStart"/>
      <w:r>
        <w:rPr>
          <w:sz w:val="28"/>
          <w:szCs w:val="28"/>
          <w:lang w:val="uk-UA"/>
        </w:rPr>
        <w:t>Екобурсервіс</w:t>
      </w:r>
      <w:proofErr w:type="spellEnd"/>
      <w:r>
        <w:rPr>
          <w:sz w:val="28"/>
          <w:szCs w:val="28"/>
          <w:lang w:val="uk-UA"/>
        </w:rPr>
        <w:t xml:space="preserve"> ЛТД»,</w:t>
      </w:r>
    </w:p>
    <w:p w:rsidR="009F191A" w:rsidRDefault="00F255A6" w:rsidP="00D64D30">
      <w:pPr>
        <w:jc w:val="center"/>
        <w:rPr>
          <w:b/>
          <w:sz w:val="32"/>
          <w:szCs w:val="32"/>
          <w:lang w:val="uk-UA"/>
        </w:rPr>
      </w:pPr>
      <w:r w:rsidRPr="00F255A6">
        <w:rPr>
          <w:b/>
          <w:sz w:val="32"/>
          <w:szCs w:val="32"/>
          <w:lang w:val="uk-UA"/>
        </w:rPr>
        <w:object w:dxaOrig="3053" w:dyaOrig="4320">
          <v:shape id="_x0000_i1031" type="#_x0000_t75" style="width:485.25pt;height:705.75pt" o:ole="">
            <v:imagedata r:id="rId26" o:title=""/>
          </v:shape>
          <o:OLEObject Type="Embed" ProgID="FoxitReader.Document" ShapeID="_x0000_i1031" DrawAspect="Content" ObjectID="_1620561044" r:id="rId27"/>
        </w:object>
      </w: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15530" w:rsidP="00D64D30">
      <w:pPr>
        <w:jc w:val="center"/>
        <w:rPr>
          <w:b/>
          <w:sz w:val="32"/>
          <w:szCs w:val="32"/>
          <w:lang w:val="uk-UA"/>
        </w:rPr>
      </w:pPr>
      <w:r w:rsidRPr="00915530">
        <w:rPr>
          <w:b/>
          <w:sz w:val="32"/>
          <w:szCs w:val="32"/>
          <w:lang w:val="uk-UA"/>
        </w:rPr>
        <w:object w:dxaOrig="3060" w:dyaOrig="4320">
          <v:shape id="_x0000_i1032" type="#_x0000_t75" style="width:493.5pt;height:648.75pt" o:ole="">
            <v:imagedata r:id="rId28" o:title=""/>
          </v:shape>
          <o:OLEObject Type="Embed" ProgID="FoxitReader.Document" ShapeID="_x0000_i1032" DrawAspect="Content" ObjectID="_1620561045" r:id="rId29"/>
        </w:object>
      </w: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9F191A" w:rsidP="00D64D30">
      <w:pPr>
        <w:jc w:val="center"/>
        <w:rPr>
          <w:b/>
          <w:sz w:val="32"/>
          <w:szCs w:val="32"/>
          <w:lang w:val="uk-UA"/>
        </w:rPr>
      </w:pPr>
    </w:p>
    <w:p w:rsidR="009F191A" w:rsidRDefault="003E6978" w:rsidP="00D64D30">
      <w:pPr>
        <w:jc w:val="center"/>
        <w:rPr>
          <w:b/>
          <w:sz w:val="32"/>
          <w:szCs w:val="32"/>
          <w:lang w:val="uk-UA"/>
        </w:rPr>
      </w:pPr>
      <w:r w:rsidRPr="003E6978">
        <w:rPr>
          <w:b/>
          <w:sz w:val="32"/>
          <w:szCs w:val="32"/>
          <w:lang w:val="uk-UA"/>
        </w:rPr>
        <w:object w:dxaOrig="3062" w:dyaOrig="4320">
          <v:shape id="_x0000_i1033" type="#_x0000_t75" style="width:498.75pt;height:732.75pt" o:ole="">
            <v:imagedata r:id="rId30" o:title=""/>
          </v:shape>
          <o:OLEObject Type="Embed" ProgID="FoxitReader.Document" ShapeID="_x0000_i1033" DrawAspect="Content" ObjectID="_1620561046" r:id="rId31"/>
        </w:object>
      </w:r>
    </w:p>
    <w:sectPr w:rsidR="009F191A" w:rsidSect="00DC53A9">
      <w:pgSz w:w="11906" w:h="16838"/>
      <w:pgMar w:top="851" w:right="851" w:bottom="709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906C1"/>
    <w:multiLevelType w:val="hybridMultilevel"/>
    <w:tmpl w:val="2E70F30E"/>
    <w:lvl w:ilvl="0" w:tplc="26781770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80D9C"/>
    <w:multiLevelType w:val="hybridMultilevel"/>
    <w:tmpl w:val="0E0A0B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6E1535"/>
    <w:multiLevelType w:val="hybridMultilevel"/>
    <w:tmpl w:val="FD48595E"/>
    <w:lvl w:ilvl="0" w:tplc="D56AEBA0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5B2853"/>
    <w:multiLevelType w:val="hybridMultilevel"/>
    <w:tmpl w:val="DCB0CE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22A4479"/>
    <w:multiLevelType w:val="hybridMultilevel"/>
    <w:tmpl w:val="97FE671C"/>
    <w:lvl w:ilvl="0" w:tplc="180E245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2F0B8F"/>
    <w:multiLevelType w:val="hybridMultilevel"/>
    <w:tmpl w:val="2284878A"/>
    <w:lvl w:ilvl="0" w:tplc="C442C368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5E524244"/>
    <w:multiLevelType w:val="hybridMultilevel"/>
    <w:tmpl w:val="4498E736"/>
    <w:lvl w:ilvl="0" w:tplc="7620103C">
      <w:numFmt w:val="bullet"/>
      <w:lvlText w:val="-"/>
      <w:lvlJc w:val="left"/>
      <w:pPr>
        <w:ind w:left="7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60BC5749"/>
    <w:multiLevelType w:val="hybridMultilevel"/>
    <w:tmpl w:val="AB58C8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6621AB6"/>
    <w:multiLevelType w:val="hybridMultilevel"/>
    <w:tmpl w:val="02B404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3E2B65"/>
    <w:multiLevelType w:val="hybridMultilevel"/>
    <w:tmpl w:val="ECF065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5844A7"/>
    <w:multiLevelType w:val="hybridMultilevel"/>
    <w:tmpl w:val="FE94024C"/>
    <w:lvl w:ilvl="0" w:tplc="503EEBC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7"/>
  </w:num>
  <w:num w:numId="4">
    <w:abstractNumId w:val="0"/>
  </w:num>
  <w:num w:numId="5">
    <w:abstractNumId w:val="10"/>
  </w:num>
  <w:num w:numId="6">
    <w:abstractNumId w:val="5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"/>
  </w:num>
  <w:num w:numId="10">
    <w:abstractNumId w:val="8"/>
  </w:num>
  <w:num w:numId="11">
    <w:abstractNumId w:val="9"/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125B"/>
    <w:rsid w:val="00005313"/>
    <w:rsid w:val="0000644F"/>
    <w:rsid w:val="000068BA"/>
    <w:rsid w:val="0002657C"/>
    <w:rsid w:val="00030EA6"/>
    <w:rsid w:val="000333F0"/>
    <w:rsid w:val="00041521"/>
    <w:rsid w:val="000519B3"/>
    <w:rsid w:val="000530A3"/>
    <w:rsid w:val="000531B1"/>
    <w:rsid w:val="0008044C"/>
    <w:rsid w:val="00080E1A"/>
    <w:rsid w:val="00081BDB"/>
    <w:rsid w:val="00082185"/>
    <w:rsid w:val="0009140D"/>
    <w:rsid w:val="00097341"/>
    <w:rsid w:val="000A1BA0"/>
    <w:rsid w:val="000A7B69"/>
    <w:rsid w:val="000B602D"/>
    <w:rsid w:val="000C1B59"/>
    <w:rsid w:val="000C2895"/>
    <w:rsid w:val="000D3095"/>
    <w:rsid w:val="000D4072"/>
    <w:rsid w:val="000D68B3"/>
    <w:rsid w:val="000D7768"/>
    <w:rsid w:val="000E3CE6"/>
    <w:rsid w:val="000E772E"/>
    <w:rsid w:val="000F0C6C"/>
    <w:rsid w:val="000F55D1"/>
    <w:rsid w:val="000F5CCD"/>
    <w:rsid w:val="001076A3"/>
    <w:rsid w:val="00121BC3"/>
    <w:rsid w:val="001255F9"/>
    <w:rsid w:val="001326DB"/>
    <w:rsid w:val="001348F9"/>
    <w:rsid w:val="00135E6D"/>
    <w:rsid w:val="00136A04"/>
    <w:rsid w:val="00137DED"/>
    <w:rsid w:val="00140334"/>
    <w:rsid w:val="00143A16"/>
    <w:rsid w:val="00143FFE"/>
    <w:rsid w:val="00144725"/>
    <w:rsid w:val="00150EFD"/>
    <w:rsid w:val="001535B1"/>
    <w:rsid w:val="00157E48"/>
    <w:rsid w:val="00161543"/>
    <w:rsid w:val="001642D5"/>
    <w:rsid w:val="00164A66"/>
    <w:rsid w:val="00180C9D"/>
    <w:rsid w:val="00181280"/>
    <w:rsid w:val="00190684"/>
    <w:rsid w:val="0019125B"/>
    <w:rsid w:val="001916E6"/>
    <w:rsid w:val="0019546C"/>
    <w:rsid w:val="001A051F"/>
    <w:rsid w:val="001B4EC9"/>
    <w:rsid w:val="001C5E7B"/>
    <w:rsid w:val="001C6B19"/>
    <w:rsid w:val="001C74CE"/>
    <w:rsid w:val="001D0FA8"/>
    <w:rsid w:val="001D6784"/>
    <w:rsid w:val="001E7C42"/>
    <w:rsid w:val="001F365B"/>
    <w:rsid w:val="001F5003"/>
    <w:rsid w:val="001F7C74"/>
    <w:rsid w:val="00202144"/>
    <w:rsid w:val="00204B82"/>
    <w:rsid w:val="00215E26"/>
    <w:rsid w:val="0022297E"/>
    <w:rsid w:val="00224DEF"/>
    <w:rsid w:val="002276AB"/>
    <w:rsid w:val="00232C49"/>
    <w:rsid w:val="00241B16"/>
    <w:rsid w:val="0024268B"/>
    <w:rsid w:val="00247214"/>
    <w:rsid w:val="00253293"/>
    <w:rsid w:val="00253604"/>
    <w:rsid w:val="002554BB"/>
    <w:rsid w:val="00256EB5"/>
    <w:rsid w:val="002600D1"/>
    <w:rsid w:val="00261E88"/>
    <w:rsid w:val="00264D9E"/>
    <w:rsid w:val="002656D4"/>
    <w:rsid w:val="00267A36"/>
    <w:rsid w:val="00295AC2"/>
    <w:rsid w:val="002B0B2F"/>
    <w:rsid w:val="002B188F"/>
    <w:rsid w:val="002B1FAE"/>
    <w:rsid w:val="002C1018"/>
    <w:rsid w:val="002C4D64"/>
    <w:rsid w:val="002C7B24"/>
    <w:rsid w:val="002E00BD"/>
    <w:rsid w:val="002E6843"/>
    <w:rsid w:val="002F38CA"/>
    <w:rsid w:val="00300F10"/>
    <w:rsid w:val="003036CA"/>
    <w:rsid w:val="00306F7D"/>
    <w:rsid w:val="00317CDA"/>
    <w:rsid w:val="00320ECE"/>
    <w:rsid w:val="003258B5"/>
    <w:rsid w:val="0033302F"/>
    <w:rsid w:val="003564DC"/>
    <w:rsid w:val="003570BB"/>
    <w:rsid w:val="00363BC9"/>
    <w:rsid w:val="00364FC0"/>
    <w:rsid w:val="00372357"/>
    <w:rsid w:val="003726F2"/>
    <w:rsid w:val="00372EAC"/>
    <w:rsid w:val="0037724E"/>
    <w:rsid w:val="00377703"/>
    <w:rsid w:val="00390237"/>
    <w:rsid w:val="0039131B"/>
    <w:rsid w:val="00394104"/>
    <w:rsid w:val="00397798"/>
    <w:rsid w:val="003A11C2"/>
    <w:rsid w:val="003A4AE2"/>
    <w:rsid w:val="003B12BF"/>
    <w:rsid w:val="003C0D7C"/>
    <w:rsid w:val="003C170A"/>
    <w:rsid w:val="003D2F88"/>
    <w:rsid w:val="003D359D"/>
    <w:rsid w:val="003D698E"/>
    <w:rsid w:val="003E5001"/>
    <w:rsid w:val="003E6978"/>
    <w:rsid w:val="003F07AD"/>
    <w:rsid w:val="003F3DB9"/>
    <w:rsid w:val="003F478C"/>
    <w:rsid w:val="003F77F7"/>
    <w:rsid w:val="00414BCA"/>
    <w:rsid w:val="00422170"/>
    <w:rsid w:val="004243E5"/>
    <w:rsid w:val="0042506F"/>
    <w:rsid w:val="00427520"/>
    <w:rsid w:val="004451E3"/>
    <w:rsid w:val="00451654"/>
    <w:rsid w:val="00453137"/>
    <w:rsid w:val="00473CD9"/>
    <w:rsid w:val="0047445A"/>
    <w:rsid w:val="004874E0"/>
    <w:rsid w:val="004924C9"/>
    <w:rsid w:val="00496B50"/>
    <w:rsid w:val="004B3EE2"/>
    <w:rsid w:val="004C364A"/>
    <w:rsid w:val="004D0D79"/>
    <w:rsid w:val="004D470D"/>
    <w:rsid w:val="004D5191"/>
    <w:rsid w:val="004D7DCF"/>
    <w:rsid w:val="004F06F8"/>
    <w:rsid w:val="00503376"/>
    <w:rsid w:val="005124AC"/>
    <w:rsid w:val="00513BAB"/>
    <w:rsid w:val="00515C0F"/>
    <w:rsid w:val="00525492"/>
    <w:rsid w:val="005343A5"/>
    <w:rsid w:val="00536565"/>
    <w:rsid w:val="00540C86"/>
    <w:rsid w:val="00541544"/>
    <w:rsid w:val="0054345E"/>
    <w:rsid w:val="00545BCE"/>
    <w:rsid w:val="005464A6"/>
    <w:rsid w:val="005559B8"/>
    <w:rsid w:val="00567C55"/>
    <w:rsid w:val="00572E7A"/>
    <w:rsid w:val="0057694B"/>
    <w:rsid w:val="00593833"/>
    <w:rsid w:val="00593B5C"/>
    <w:rsid w:val="00593EEC"/>
    <w:rsid w:val="00594E13"/>
    <w:rsid w:val="00596DD3"/>
    <w:rsid w:val="005A06C7"/>
    <w:rsid w:val="005D0DF5"/>
    <w:rsid w:val="005D4CFE"/>
    <w:rsid w:val="005D5C5E"/>
    <w:rsid w:val="005E722F"/>
    <w:rsid w:val="005F1569"/>
    <w:rsid w:val="005F18FA"/>
    <w:rsid w:val="005F5471"/>
    <w:rsid w:val="00602D88"/>
    <w:rsid w:val="006107CC"/>
    <w:rsid w:val="006119AA"/>
    <w:rsid w:val="00623877"/>
    <w:rsid w:val="00623B83"/>
    <w:rsid w:val="00627376"/>
    <w:rsid w:val="0063106A"/>
    <w:rsid w:val="00632423"/>
    <w:rsid w:val="0063703B"/>
    <w:rsid w:val="00637893"/>
    <w:rsid w:val="0064048C"/>
    <w:rsid w:val="00646CFC"/>
    <w:rsid w:val="00654ED3"/>
    <w:rsid w:val="00655981"/>
    <w:rsid w:val="00672CAA"/>
    <w:rsid w:val="0067368C"/>
    <w:rsid w:val="00674922"/>
    <w:rsid w:val="006808B8"/>
    <w:rsid w:val="0068261E"/>
    <w:rsid w:val="0068384B"/>
    <w:rsid w:val="00685DCA"/>
    <w:rsid w:val="00695FBC"/>
    <w:rsid w:val="006A0732"/>
    <w:rsid w:val="006A19D3"/>
    <w:rsid w:val="006B2FE8"/>
    <w:rsid w:val="006C2FEC"/>
    <w:rsid w:val="006C5D15"/>
    <w:rsid w:val="006D0B6E"/>
    <w:rsid w:val="006D47DC"/>
    <w:rsid w:val="006E74B6"/>
    <w:rsid w:val="006F52E7"/>
    <w:rsid w:val="00710A84"/>
    <w:rsid w:val="007127D5"/>
    <w:rsid w:val="0071691E"/>
    <w:rsid w:val="00720C3D"/>
    <w:rsid w:val="00727CD0"/>
    <w:rsid w:val="00737921"/>
    <w:rsid w:val="0074335D"/>
    <w:rsid w:val="007464B9"/>
    <w:rsid w:val="007475A0"/>
    <w:rsid w:val="00757FE1"/>
    <w:rsid w:val="00763BA2"/>
    <w:rsid w:val="00780414"/>
    <w:rsid w:val="00784C6F"/>
    <w:rsid w:val="00785F18"/>
    <w:rsid w:val="00785FAB"/>
    <w:rsid w:val="0079372D"/>
    <w:rsid w:val="00795490"/>
    <w:rsid w:val="007B546B"/>
    <w:rsid w:val="007D44E8"/>
    <w:rsid w:val="007E0C25"/>
    <w:rsid w:val="007E57C6"/>
    <w:rsid w:val="007F4BEE"/>
    <w:rsid w:val="008023F7"/>
    <w:rsid w:val="008030CF"/>
    <w:rsid w:val="00811710"/>
    <w:rsid w:val="00812AC5"/>
    <w:rsid w:val="008143C5"/>
    <w:rsid w:val="00815FCB"/>
    <w:rsid w:val="008257A3"/>
    <w:rsid w:val="0082691F"/>
    <w:rsid w:val="008301F9"/>
    <w:rsid w:val="0083234E"/>
    <w:rsid w:val="00837E67"/>
    <w:rsid w:val="00852CFD"/>
    <w:rsid w:val="00856B36"/>
    <w:rsid w:val="008656F5"/>
    <w:rsid w:val="00872ABE"/>
    <w:rsid w:val="0087539E"/>
    <w:rsid w:val="00876D4A"/>
    <w:rsid w:val="00880D76"/>
    <w:rsid w:val="00882A17"/>
    <w:rsid w:val="00890F2E"/>
    <w:rsid w:val="00892BBE"/>
    <w:rsid w:val="008940AE"/>
    <w:rsid w:val="008A1248"/>
    <w:rsid w:val="008A4C64"/>
    <w:rsid w:val="008A773F"/>
    <w:rsid w:val="008D13D6"/>
    <w:rsid w:val="008D172F"/>
    <w:rsid w:val="008D56BF"/>
    <w:rsid w:val="008D749D"/>
    <w:rsid w:val="008F0ECA"/>
    <w:rsid w:val="00905C76"/>
    <w:rsid w:val="00910C4A"/>
    <w:rsid w:val="00913725"/>
    <w:rsid w:val="00915530"/>
    <w:rsid w:val="009326BD"/>
    <w:rsid w:val="00932BEE"/>
    <w:rsid w:val="009461F5"/>
    <w:rsid w:val="00951EC6"/>
    <w:rsid w:val="00966BA2"/>
    <w:rsid w:val="009729B0"/>
    <w:rsid w:val="00974974"/>
    <w:rsid w:val="00982248"/>
    <w:rsid w:val="00992955"/>
    <w:rsid w:val="009976E1"/>
    <w:rsid w:val="009A65A4"/>
    <w:rsid w:val="009A7F1D"/>
    <w:rsid w:val="009D6661"/>
    <w:rsid w:val="009D7A80"/>
    <w:rsid w:val="009E2B35"/>
    <w:rsid w:val="009F191A"/>
    <w:rsid w:val="009F4189"/>
    <w:rsid w:val="00A0496F"/>
    <w:rsid w:val="00A11272"/>
    <w:rsid w:val="00A1528D"/>
    <w:rsid w:val="00A204C0"/>
    <w:rsid w:val="00A21C32"/>
    <w:rsid w:val="00A31C8E"/>
    <w:rsid w:val="00A3223F"/>
    <w:rsid w:val="00A332D0"/>
    <w:rsid w:val="00A40BEB"/>
    <w:rsid w:val="00A4463D"/>
    <w:rsid w:val="00A44CB8"/>
    <w:rsid w:val="00A472BF"/>
    <w:rsid w:val="00A56713"/>
    <w:rsid w:val="00A5746D"/>
    <w:rsid w:val="00A71654"/>
    <w:rsid w:val="00A7265E"/>
    <w:rsid w:val="00A758B6"/>
    <w:rsid w:val="00A75D1F"/>
    <w:rsid w:val="00A81ACA"/>
    <w:rsid w:val="00A821BA"/>
    <w:rsid w:val="00A85E2B"/>
    <w:rsid w:val="00A86BED"/>
    <w:rsid w:val="00A90555"/>
    <w:rsid w:val="00A9465B"/>
    <w:rsid w:val="00A95E94"/>
    <w:rsid w:val="00AA094A"/>
    <w:rsid w:val="00AB3086"/>
    <w:rsid w:val="00AE7F60"/>
    <w:rsid w:val="00AF263D"/>
    <w:rsid w:val="00B01D6E"/>
    <w:rsid w:val="00B07E8A"/>
    <w:rsid w:val="00B309D9"/>
    <w:rsid w:val="00B375EA"/>
    <w:rsid w:val="00B420A8"/>
    <w:rsid w:val="00B42527"/>
    <w:rsid w:val="00B46A49"/>
    <w:rsid w:val="00B62592"/>
    <w:rsid w:val="00B63A24"/>
    <w:rsid w:val="00B91F25"/>
    <w:rsid w:val="00B93B70"/>
    <w:rsid w:val="00BA1362"/>
    <w:rsid w:val="00BA15F9"/>
    <w:rsid w:val="00BA2609"/>
    <w:rsid w:val="00BA40B5"/>
    <w:rsid w:val="00BA636F"/>
    <w:rsid w:val="00BC132E"/>
    <w:rsid w:val="00BC2D5B"/>
    <w:rsid w:val="00BE0239"/>
    <w:rsid w:val="00BE37E8"/>
    <w:rsid w:val="00BF00D6"/>
    <w:rsid w:val="00BF2CB2"/>
    <w:rsid w:val="00BF57C3"/>
    <w:rsid w:val="00BF7887"/>
    <w:rsid w:val="00C0363B"/>
    <w:rsid w:val="00C070EE"/>
    <w:rsid w:val="00C2310B"/>
    <w:rsid w:val="00C24B7E"/>
    <w:rsid w:val="00C3439D"/>
    <w:rsid w:val="00C46EFE"/>
    <w:rsid w:val="00C55F9C"/>
    <w:rsid w:val="00C73EFC"/>
    <w:rsid w:val="00C80B14"/>
    <w:rsid w:val="00C81D4E"/>
    <w:rsid w:val="00C82C47"/>
    <w:rsid w:val="00C83855"/>
    <w:rsid w:val="00C95494"/>
    <w:rsid w:val="00CA1BB8"/>
    <w:rsid w:val="00CA2AB8"/>
    <w:rsid w:val="00CA395C"/>
    <w:rsid w:val="00CB309D"/>
    <w:rsid w:val="00CB54B5"/>
    <w:rsid w:val="00CD1641"/>
    <w:rsid w:val="00CD63CB"/>
    <w:rsid w:val="00CE2110"/>
    <w:rsid w:val="00CE497F"/>
    <w:rsid w:val="00CE7573"/>
    <w:rsid w:val="00CF0406"/>
    <w:rsid w:val="00CF30A7"/>
    <w:rsid w:val="00D157F3"/>
    <w:rsid w:val="00D234CC"/>
    <w:rsid w:val="00D2724C"/>
    <w:rsid w:val="00D34BB4"/>
    <w:rsid w:val="00D36252"/>
    <w:rsid w:val="00D37D62"/>
    <w:rsid w:val="00D43099"/>
    <w:rsid w:val="00D50DC4"/>
    <w:rsid w:val="00D56FFD"/>
    <w:rsid w:val="00D614DE"/>
    <w:rsid w:val="00D64CB1"/>
    <w:rsid w:val="00D64D30"/>
    <w:rsid w:val="00D724A5"/>
    <w:rsid w:val="00D74E6A"/>
    <w:rsid w:val="00D75228"/>
    <w:rsid w:val="00D773AE"/>
    <w:rsid w:val="00D8363C"/>
    <w:rsid w:val="00D8436A"/>
    <w:rsid w:val="00D84587"/>
    <w:rsid w:val="00D9784F"/>
    <w:rsid w:val="00D97FD6"/>
    <w:rsid w:val="00DA20CB"/>
    <w:rsid w:val="00DA4470"/>
    <w:rsid w:val="00DB1401"/>
    <w:rsid w:val="00DC13C8"/>
    <w:rsid w:val="00DC53A9"/>
    <w:rsid w:val="00DC6760"/>
    <w:rsid w:val="00DD5D69"/>
    <w:rsid w:val="00DD779C"/>
    <w:rsid w:val="00DE266A"/>
    <w:rsid w:val="00DF34EB"/>
    <w:rsid w:val="00E031B5"/>
    <w:rsid w:val="00E04D75"/>
    <w:rsid w:val="00E05B8B"/>
    <w:rsid w:val="00E07A2D"/>
    <w:rsid w:val="00E13311"/>
    <w:rsid w:val="00E1642B"/>
    <w:rsid w:val="00E24DDA"/>
    <w:rsid w:val="00E447B9"/>
    <w:rsid w:val="00E4750C"/>
    <w:rsid w:val="00E52B3F"/>
    <w:rsid w:val="00E620F9"/>
    <w:rsid w:val="00E7493C"/>
    <w:rsid w:val="00E8258E"/>
    <w:rsid w:val="00E8548C"/>
    <w:rsid w:val="00EA21BD"/>
    <w:rsid w:val="00EA2D58"/>
    <w:rsid w:val="00EB419E"/>
    <w:rsid w:val="00EB6015"/>
    <w:rsid w:val="00EC75CA"/>
    <w:rsid w:val="00ED02E1"/>
    <w:rsid w:val="00ED265C"/>
    <w:rsid w:val="00ED717C"/>
    <w:rsid w:val="00EE6875"/>
    <w:rsid w:val="00EF185C"/>
    <w:rsid w:val="00F23D5D"/>
    <w:rsid w:val="00F255A6"/>
    <w:rsid w:val="00F37849"/>
    <w:rsid w:val="00F41600"/>
    <w:rsid w:val="00F42200"/>
    <w:rsid w:val="00F535D0"/>
    <w:rsid w:val="00F61096"/>
    <w:rsid w:val="00F63982"/>
    <w:rsid w:val="00F74492"/>
    <w:rsid w:val="00F751BA"/>
    <w:rsid w:val="00F76385"/>
    <w:rsid w:val="00F76F4B"/>
    <w:rsid w:val="00F82AE3"/>
    <w:rsid w:val="00F84F10"/>
    <w:rsid w:val="00F90C08"/>
    <w:rsid w:val="00F97A77"/>
    <w:rsid w:val="00FA366A"/>
    <w:rsid w:val="00FA5053"/>
    <w:rsid w:val="00FA547C"/>
    <w:rsid w:val="00FA5D99"/>
    <w:rsid w:val="00FB0D2B"/>
    <w:rsid w:val="00FB3A89"/>
    <w:rsid w:val="00FB4A24"/>
    <w:rsid w:val="00FB4F90"/>
    <w:rsid w:val="00FC190B"/>
    <w:rsid w:val="00FE3B32"/>
    <w:rsid w:val="00FE63AC"/>
    <w:rsid w:val="00FE6F40"/>
    <w:rsid w:val="00FF3DEB"/>
    <w:rsid w:val="00FF7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4142B59F"/>
  <w15:chartTrackingRefBased/>
  <w15:docId w15:val="{BF211560-59C4-4902-B4D2-85655D9B0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171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636F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A636F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Normal (Web)"/>
    <w:basedOn w:val="a"/>
    <w:uiPriority w:val="99"/>
    <w:unhideWhenUsed/>
    <w:rsid w:val="001076A3"/>
    <w:pPr>
      <w:spacing w:before="100" w:beforeAutospacing="1" w:after="142" w:line="288" w:lineRule="auto"/>
    </w:pPr>
  </w:style>
  <w:style w:type="paragraph" w:styleId="a6">
    <w:name w:val="No Spacing"/>
    <w:uiPriority w:val="1"/>
    <w:qFormat/>
    <w:rsid w:val="001076A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BF57C3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styleId="a7">
    <w:name w:val="List Paragraph"/>
    <w:basedOn w:val="a"/>
    <w:uiPriority w:val="34"/>
    <w:qFormat/>
    <w:rsid w:val="003A4AE2"/>
    <w:pPr>
      <w:ind w:left="720"/>
      <w:contextualSpacing/>
    </w:pPr>
  </w:style>
  <w:style w:type="character" w:styleId="a8">
    <w:name w:val="Strong"/>
    <w:basedOn w:val="a0"/>
    <w:uiPriority w:val="22"/>
    <w:qFormat/>
    <w:rsid w:val="00EE6875"/>
    <w:rPr>
      <w:b/>
      <w:bCs/>
    </w:rPr>
  </w:style>
  <w:style w:type="paragraph" w:customStyle="1" w:styleId="1">
    <w:name w:val="Основной текст1"/>
    <w:basedOn w:val="a"/>
    <w:rsid w:val="00FA5053"/>
    <w:pPr>
      <w:shd w:val="clear" w:color="auto" w:fill="FFFFFF"/>
      <w:suppressAutoHyphens/>
      <w:spacing w:before="120" w:line="322" w:lineRule="exact"/>
      <w:jc w:val="center"/>
    </w:pPr>
    <w:rPr>
      <w:sz w:val="28"/>
      <w:szCs w:val="28"/>
      <w:lang w:eastAsia="zh-CN"/>
    </w:rPr>
  </w:style>
  <w:style w:type="paragraph" w:customStyle="1" w:styleId="a9">
    <w:name w:val="Содержимое таблицы"/>
    <w:basedOn w:val="a"/>
    <w:rsid w:val="005343A5"/>
    <w:pPr>
      <w:suppressLineNumbers/>
      <w:suppressAutoHyphens/>
    </w:pPr>
    <w:rPr>
      <w:sz w:val="28"/>
      <w:szCs w:val="28"/>
      <w:lang w:eastAsia="zh-CN"/>
    </w:rPr>
  </w:style>
  <w:style w:type="character" w:customStyle="1" w:styleId="rvts23">
    <w:name w:val="rvts23"/>
    <w:qFormat/>
    <w:rsid w:val="00C81D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5.bin"/><Relationship Id="rId25" Type="http://schemas.openxmlformats.org/officeDocument/2006/relationships/image" Target="media/image14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oleObject" Target="embeddings/oleObject9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7.bin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C679E6-7C82-4591-A9D7-5BC44F41C6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4010</TotalTime>
  <Pages>22</Pages>
  <Words>1908</Words>
  <Characters>10876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311</cp:revision>
  <cp:lastPrinted>2019-05-27T12:45:00Z</cp:lastPrinted>
  <dcterms:created xsi:type="dcterms:W3CDTF">2018-02-28T07:38:00Z</dcterms:created>
  <dcterms:modified xsi:type="dcterms:W3CDTF">2019-05-28T12:04:00Z</dcterms:modified>
</cp:coreProperties>
</file>