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333DB" w:rsidTr="00246E3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33DB" w:rsidRDefault="009B5E42" w:rsidP="00C232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33DB">
              <w:rPr>
                <w:rFonts w:eastAsia="Times New Roman" w:cs="Times New Roman"/>
                <w:szCs w:val="28"/>
                <w:lang w:eastAsia="ru-RU"/>
              </w:rPr>
              <w:t xml:space="preserve">Про відмову в наданні дозволу </w:t>
            </w:r>
            <w:r w:rsidR="00C232CA" w:rsidRPr="00B333DB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600225" w:rsidRPr="00B333D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33DB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за адресою: м. Суми, </w:t>
            </w:r>
            <w:r w:rsidR="00C232CA" w:rsidRPr="00B333DB">
              <w:rPr>
                <w:rFonts w:eastAsia="Times New Roman" w:cs="Times New Roman"/>
                <w:szCs w:val="28"/>
                <w:lang w:eastAsia="ru-RU"/>
              </w:rPr>
              <w:t>вул. Слобідська, 17</w:t>
            </w:r>
          </w:p>
        </w:tc>
      </w:tr>
    </w:tbl>
    <w:p w:rsidR="009B5E42" w:rsidRPr="00B333DB" w:rsidRDefault="009B5E42" w:rsidP="00246E3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B333DB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333D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33D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6E37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B333D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6E37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 w:rsidRPr="00B333DB">
        <w:rPr>
          <w:rFonts w:eastAsia="Times New Roman" w:cs="Times New Roman"/>
          <w:szCs w:val="28"/>
          <w:lang w:eastAsia="ru-RU"/>
        </w:rPr>
        <w:t xml:space="preserve">, статей 12, </w:t>
      </w:r>
      <w:r w:rsidR="00246E37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B333DB">
        <w:rPr>
          <w:rFonts w:eastAsia="Times New Roman" w:cs="Times New Roman"/>
          <w:szCs w:val="28"/>
          <w:lang w:eastAsia="ru-RU"/>
        </w:rPr>
        <w:t>79-1</w:t>
      </w:r>
      <w:r w:rsidR="00483A56" w:rsidRPr="00B333DB">
        <w:rPr>
          <w:rFonts w:eastAsia="Times New Roman" w:cs="Times New Roman"/>
          <w:szCs w:val="28"/>
          <w:lang w:eastAsia="ru-RU"/>
        </w:rPr>
        <w:t xml:space="preserve">, </w:t>
      </w:r>
      <w:r w:rsidR="00B14302" w:rsidRPr="00B333DB">
        <w:rPr>
          <w:rFonts w:eastAsia="Times New Roman" w:cs="Times New Roman"/>
          <w:szCs w:val="28"/>
          <w:lang w:eastAsia="ru-RU"/>
        </w:rPr>
        <w:t xml:space="preserve">116, </w:t>
      </w:r>
      <w:r w:rsidRPr="00B333DB">
        <w:rPr>
          <w:rFonts w:eastAsia="Times New Roman" w:cs="Times New Roman"/>
          <w:szCs w:val="28"/>
          <w:lang w:eastAsia="ru-RU"/>
        </w:rPr>
        <w:t>118, 121</w:t>
      </w:r>
      <w:r w:rsidR="000146B6" w:rsidRPr="00B333DB">
        <w:rPr>
          <w:rFonts w:eastAsia="Times New Roman" w:cs="Times New Roman"/>
          <w:szCs w:val="28"/>
          <w:lang w:eastAsia="ru-RU"/>
        </w:rPr>
        <w:t>, 122</w:t>
      </w:r>
      <w:r w:rsidRPr="00B333D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333D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B333DB" w:rsidRDefault="009B5E42" w:rsidP="00246E37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B333DB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C232CA" w:rsidRPr="00B333DB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 w:rsidRPr="00B333D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B333D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333DB">
        <w:rPr>
          <w:rFonts w:eastAsia="Times New Roman" w:cs="Times New Roman"/>
          <w:szCs w:val="28"/>
          <w:lang w:eastAsia="ru-RU"/>
        </w:rPr>
        <w:t xml:space="preserve">: </w:t>
      </w:r>
      <w:r w:rsidR="000146B6" w:rsidRPr="00B333DB">
        <w:rPr>
          <w:rFonts w:eastAsia="Times New Roman" w:cs="Times New Roman"/>
          <w:szCs w:val="28"/>
          <w:lang w:eastAsia="ru-RU"/>
        </w:rPr>
        <w:t xml:space="preserve">м. Суми, </w:t>
      </w:r>
      <w:r w:rsidR="00C232CA" w:rsidRPr="00B333DB">
        <w:rPr>
          <w:rFonts w:eastAsia="Times New Roman" w:cs="Times New Roman"/>
          <w:szCs w:val="28"/>
          <w:lang w:eastAsia="ru-RU"/>
        </w:rPr>
        <w:t>вул. Слобідська, 17</w:t>
      </w:r>
      <w:r w:rsidR="00F66656" w:rsidRPr="00B333DB">
        <w:rPr>
          <w:rFonts w:eastAsia="Times New Roman" w:cs="Times New Roman"/>
          <w:szCs w:val="28"/>
          <w:lang w:eastAsia="ru-RU"/>
        </w:rPr>
        <w:t>,</w:t>
      </w:r>
      <w:r w:rsidR="00600225" w:rsidRPr="00B333DB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333DB">
        <w:rPr>
          <w:rFonts w:eastAsia="Times New Roman" w:cs="Times New Roman"/>
          <w:szCs w:val="28"/>
          <w:lang w:eastAsia="ru-RU"/>
        </w:rPr>
        <w:t xml:space="preserve">   </w:t>
      </w:r>
      <w:r w:rsidR="00600225" w:rsidRPr="00B333DB">
        <w:rPr>
          <w:rFonts w:eastAsia="Times New Roman" w:cs="Times New Roman"/>
          <w:szCs w:val="28"/>
          <w:lang w:eastAsia="ru-RU"/>
        </w:rPr>
        <w:t>0,</w:t>
      </w:r>
      <w:r w:rsidR="000146B6" w:rsidRPr="00B333DB">
        <w:rPr>
          <w:rFonts w:eastAsia="Times New Roman" w:cs="Times New Roman"/>
          <w:szCs w:val="28"/>
          <w:lang w:eastAsia="ru-RU"/>
        </w:rPr>
        <w:t>1000</w:t>
      </w:r>
      <w:r w:rsidR="0061104A" w:rsidRPr="00B333DB">
        <w:rPr>
          <w:rFonts w:eastAsia="Times New Roman" w:cs="Times New Roman"/>
          <w:szCs w:val="28"/>
          <w:lang w:eastAsia="ru-RU"/>
        </w:rPr>
        <w:t xml:space="preserve"> га </w:t>
      </w:r>
      <w:r w:rsidRPr="00B333DB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B333DB">
        <w:rPr>
          <w:rFonts w:eastAsia="Times New Roman" w:cs="Times New Roman"/>
          <w:szCs w:val="28"/>
          <w:lang w:eastAsia="ru-RU"/>
        </w:rPr>
        <w:t xml:space="preserve"> </w:t>
      </w:r>
      <w:r w:rsidRPr="00B333DB">
        <w:rPr>
          <w:rFonts w:eastAsia="Times New Roman" w:cs="Times New Roman"/>
          <w:szCs w:val="28"/>
          <w:lang w:eastAsia="ru-RU"/>
        </w:rPr>
        <w:t xml:space="preserve">у зв’язку </w:t>
      </w:r>
      <w:r w:rsidR="00C232CA" w:rsidRPr="00B333DB">
        <w:rPr>
          <w:rFonts w:eastAsia="Times New Roman" w:cs="Times New Roman"/>
          <w:szCs w:val="28"/>
          <w:lang w:eastAsia="ru-RU"/>
        </w:rPr>
        <w:t xml:space="preserve">з </w:t>
      </w:r>
      <w:r w:rsidR="004F6FD6" w:rsidRPr="00B333DB">
        <w:rPr>
          <w:rFonts w:eastAsia="Times New Roman" w:cs="Times New Roman"/>
          <w:szCs w:val="28"/>
          <w:lang w:eastAsia="ru-RU"/>
        </w:rPr>
        <w:t xml:space="preserve">тим, що </w:t>
      </w:r>
      <w:r w:rsidR="00B333DB" w:rsidRPr="00B333DB">
        <w:rPr>
          <w:rFonts w:eastAsia="Times New Roman" w:cs="Times New Roman"/>
          <w:szCs w:val="28"/>
          <w:lang w:eastAsia="ru-RU"/>
        </w:rPr>
        <w:t>рішенням виконавчого комітету Сумської міської Ради народних депутатів від 16.12.1993 № 723 «Про передачу в приватну власність земель»</w:t>
      </w:r>
      <w:r w:rsidR="00B333DB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у приватну власність іншому громадянину.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33DB" w:rsidRDefault="00B333D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6E37" w:rsidRDefault="00246E3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33DB" w:rsidRDefault="00B333D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46E37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246E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246E37"/>
    <w:rsid w:val="00327BD1"/>
    <w:rsid w:val="003C7353"/>
    <w:rsid w:val="00483A56"/>
    <w:rsid w:val="004F6FD6"/>
    <w:rsid w:val="00561700"/>
    <w:rsid w:val="005620D2"/>
    <w:rsid w:val="005631D9"/>
    <w:rsid w:val="00600225"/>
    <w:rsid w:val="00607F1B"/>
    <w:rsid w:val="0061104A"/>
    <w:rsid w:val="007B777E"/>
    <w:rsid w:val="0094176D"/>
    <w:rsid w:val="009B5E42"/>
    <w:rsid w:val="009C37CE"/>
    <w:rsid w:val="00B14302"/>
    <w:rsid w:val="00B333DB"/>
    <w:rsid w:val="00C232CA"/>
    <w:rsid w:val="00DB5DC6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7B41-D6F9-4BDF-8A0F-D98F6B33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cp:lastPrinted>2019-04-09T12:24:00Z</cp:lastPrinted>
  <dcterms:created xsi:type="dcterms:W3CDTF">2019-02-05T08:16:00Z</dcterms:created>
  <dcterms:modified xsi:type="dcterms:W3CDTF">2019-06-04T13:56:00Z</dcterms:modified>
</cp:coreProperties>
</file>