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C1B7C" w:rsidTr="005B0566">
        <w:trPr>
          <w:trHeight w:val="61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EB1A62" w:rsidRDefault="00EB1A62" w:rsidP="00295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B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295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передачу</w:t>
            </w:r>
            <w:r w:rsidRPr="00EB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земельної ділянки </w:t>
            </w:r>
            <w:r w:rsidR="00295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="00233F44" w:rsidRPr="00233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комунальної власності територіальної громади м. Суми </w:t>
            </w:r>
            <w:r w:rsidR="00233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розташованої </w:t>
            </w:r>
            <w:r w:rsidRPr="00EB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EB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EB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0F2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Суми, </w:t>
            </w:r>
            <w:r w:rsidR="00295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Лебединська</w:t>
            </w:r>
            <w:r w:rsidRPr="00EB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</w:t>
            </w:r>
            <w:r w:rsidRPr="00EB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95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EB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державну власність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3F44" w:rsidRPr="00233F44" w:rsidRDefault="00233F44" w:rsidP="00233F44">
      <w:pPr>
        <w:spacing w:after="0" w:line="240" w:lineRule="auto"/>
        <w:ind w:right="4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3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юридичної особи та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146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08.05.2019 № 153</w:t>
      </w:r>
      <w:r w:rsidRPr="00233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відповідно до статей 12, 117 Земельного кодексу України, керуючись пунктом 34 частини першої статті 26 Закону України «Про місцеве самоврядування в Україні», </w:t>
      </w:r>
      <w:r w:rsidRPr="00233F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 </w:t>
      </w:r>
    </w:p>
    <w:p w:rsidR="00B40261" w:rsidRPr="00B40261" w:rsidRDefault="00B40261" w:rsidP="00F0512A">
      <w:pPr>
        <w:spacing w:after="0" w:line="240" w:lineRule="auto"/>
        <w:ind w:right="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11FE" w:rsidRPr="00E311FE" w:rsidRDefault="00E311FE" w:rsidP="00B63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6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Передати земельну ділянку комунальної власності</w:t>
      </w:r>
      <w:r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</w:t>
      </w:r>
      <w:r w:rsid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громади м. Суми </w:t>
      </w:r>
      <w:r w:rsidR="00522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розташованої за</w:t>
      </w:r>
      <w:r w:rsid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461EA6" w:rsidRP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Суми, </w:t>
      </w:r>
      <w:r w:rsidR="001C16ED" w:rsidRPr="001C1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Лебединська, 9</w:t>
      </w:r>
      <w:r w:rsidR="00461EA6" w:rsidRP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1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5F0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0,09</w:t>
      </w:r>
      <w:r w:rsidR="00461EA6" w:rsidRP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 га, кадастров</w:t>
      </w:r>
      <w:r w:rsidR="005F0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 номер 5910136300:12:006:0017</w:t>
      </w:r>
      <w:r w:rsidR="00051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державну власність.</w:t>
      </w:r>
      <w:r w:rsidR="00461EA6" w:rsidRP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Категорія та функціональне призначення земельної ділянки: землі житлової та громадської забудови </w:t>
      </w:r>
      <w:r w:rsidR="005F12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 w:rsidR="005F12D4" w:rsidRPr="005F12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будівництва та обслуговування будівель і споруд закладів науки</w:t>
      </w:r>
      <w:r w:rsidR="00461EA6" w:rsidRP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63A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11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Відомості про обмеження та обтяження речових прав на земельну ділянку</w:t>
      </w:r>
      <w:r w:rsidRPr="00E31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відсутні.</w:t>
      </w:r>
    </w:p>
    <w:p w:rsidR="005B0566" w:rsidRPr="00B40261" w:rsidRDefault="005B0566" w:rsidP="00165CD9">
      <w:p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6B478A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</w:t>
      </w:r>
      <w:r w:rsidR="00F43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5A2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F2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 Лисенко</w:t>
      </w:r>
    </w:p>
    <w:p w:rsidR="005A2A63" w:rsidRPr="00B40261" w:rsidRDefault="005A2A63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0D1F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295513" w:rsidRPr="00295513" w:rsidRDefault="00295513" w:rsidP="0029551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95513">
        <w:rPr>
          <w:rFonts w:ascii="Times New Roman" w:eastAsia="Times New Roman" w:hAnsi="Times New Roman" w:cs="Times New Roman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95513">
        <w:rPr>
          <w:rFonts w:ascii="Times New Roman" w:eastAsia="Times New Roman" w:hAnsi="Times New Roman" w:cs="Times New Roman"/>
          <w:bCs/>
          <w:lang w:val="uk-UA" w:eastAsia="ru-RU"/>
        </w:rPr>
        <w:t>природокористування та екології</w:t>
      </w:r>
      <w:r w:rsidRPr="00295513">
        <w:rPr>
          <w:rFonts w:ascii="Times New Roman" w:eastAsia="Times New Roman" w:hAnsi="Times New Roman" w:cs="Times New Roman"/>
          <w:lang w:val="uk-UA" w:eastAsia="ru-RU"/>
        </w:rPr>
        <w:t xml:space="preserve"> Сумської міської ради</w:t>
      </w:r>
    </w:p>
    <w:p w:rsidR="00295513" w:rsidRPr="00295513" w:rsidRDefault="00295513" w:rsidP="0029551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95513">
        <w:rPr>
          <w:rFonts w:ascii="Times New Roman" w:eastAsia="Times New Roman" w:hAnsi="Times New Roman" w:cs="Times New Roman"/>
          <w:lang w:eastAsia="ru-RU"/>
        </w:rPr>
        <w:t xml:space="preserve">Проект </w:t>
      </w:r>
      <w:proofErr w:type="spellStart"/>
      <w:r w:rsidRPr="00295513">
        <w:rPr>
          <w:rFonts w:ascii="Times New Roman" w:eastAsia="Times New Roman" w:hAnsi="Times New Roman" w:cs="Times New Roman"/>
          <w:lang w:eastAsia="ru-RU"/>
        </w:rPr>
        <w:t>рішення</w:t>
      </w:r>
      <w:proofErr w:type="spellEnd"/>
      <w:r w:rsidRPr="002955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5513">
        <w:rPr>
          <w:rFonts w:ascii="Times New Roman" w:eastAsia="Times New Roman" w:hAnsi="Times New Roman" w:cs="Times New Roman"/>
          <w:lang w:eastAsia="ru-RU"/>
        </w:rPr>
        <w:t>підготовлено</w:t>
      </w:r>
      <w:proofErr w:type="spellEnd"/>
      <w:r w:rsidRPr="00295513">
        <w:rPr>
          <w:rFonts w:ascii="Times New Roman" w:eastAsia="Times New Roman" w:hAnsi="Times New Roman" w:cs="Times New Roman"/>
          <w:lang w:eastAsia="ru-RU"/>
        </w:rPr>
        <w:t xml:space="preserve"> департаментом </w:t>
      </w:r>
      <w:r w:rsidRPr="00295513">
        <w:rPr>
          <w:rFonts w:ascii="Times New Roman" w:eastAsia="Times New Roman" w:hAnsi="Times New Roman" w:cs="Times New Roman"/>
          <w:lang w:val="uk-UA" w:eastAsia="ru-RU"/>
        </w:rPr>
        <w:t xml:space="preserve">забезпечення ресурсних платежів </w:t>
      </w:r>
      <w:proofErr w:type="spellStart"/>
      <w:r w:rsidRPr="00295513">
        <w:rPr>
          <w:rFonts w:ascii="Times New Roman" w:eastAsia="Times New Roman" w:hAnsi="Times New Roman" w:cs="Times New Roman"/>
          <w:lang w:eastAsia="ru-RU"/>
        </w:rPr>
        <w:t>Сумської</w:t>
      </w:r>
      <w:proofErr w:type="spellEnd"/>
      <w:r w:rsidRPr="002955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5513">
        <w:rPr>
          <w:rFonts w:ascii="Times New Roman" w:eastAsia="Times New Roman" w:hAnsi="Times New Roman" w:cs="Times New Roman"/>
          <w:lang w:eastAsia="ru-RU"/>
        </w:rPr>
        <w:t>міської</w:t>
      </w:r>
      <w:proofErr w:type="spellEnd"/>
      <w:r w:rsidRPr="00295513">
        <w:rPr>
          <w:rFonts w:ascii="Times New Roman" w:eastAsia="Times New Roman" w:hAnsi="Times New Roman" w:cs="Times New Roman"/>
          <w:lang w:eastAsia="ru-RU"/>
        </w:rPr>
        <w:t xml:space="preserve"> ради</w:t>
      </w:r>
    </w:p>
    <w:p w:rsidR="000F2E74" w:rsidRPr="00295513" w:rsidRDefault="0029551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95513">
        <w:rPr>
          <w:rFonts w:ascii="Times New Roman" w:eastAsia="Times New Roman" w:hAnsi="Times New Roman" w:cs="Times New Roman"/>
          <w:lang w:val="uk-UA" w:eastAsia="ru-RU"/>
        </w:rPr>
        <w:t>Доповідач – департамент забезпечення ресурсних платежів Сумської міської рад</w:t>
      </w:r>
      <w:r w:rsidRPr="002955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</w:p>
    <w:sectPr w:rsidR="000F2E74" w:rsidRPr="00295513" w:rsidSect="00F43FE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1B76"/>
    <w:rsid w:val="00055168"/>
    <w:rsid w:val="00076997"/>
    <w:rsid w:val="000D4D60"/>
    <w:rsid w:val="000F2E74"/>
    <w:rsid w:val="000F383D"/>
    <w:rsid w:val="00105A44"/>
    <w:rsid w:val="001468DA"/>
    <w:rsid w:val="00165CD9"/>
    <w:rsid w:val="001A6390"/>
    <w:rsid w:val="001B24B5"/>
    <w:rsid w:val="001C16ED"/>
    <w:rsid w:val="00225BF1"/>
    <w:rsid w:val="00231CDE"/>
    <w:rsid w:val="00233F44"/>
    <w:rsid w:val="0029310D"/>
    <w:rsid w:val="00295513"/>
    <w:rsid w:val="00295C5A"/>
    <w:rsid w:val="0042136E"/>
    <w:rsid w:val="00461EA6"/>
    <w:rsid w:val="00494ACF"/>
    <w:rsid w:val="004D0D1F"/>
    <w:rsid w:val="00522C06"/>
    <w:rsid w:val="00526BBC"/>
    <w:rsid w:val="00556D6F"/>
    <w:rsid w:val="00562155"/>
    <w:rsid w:val="005A2A63"/>
    <w:rsid w:val="005B0566"/>
    <w:rsid w:val="005C4299"/>
    <w:rsid w:val="005F0416"/>
    <w:rsid w:val="005F12D4"/>
    <w:rsid w:val="006315A7"/>
    <w:rsid w:val="00661596"/>
    <w:rsid w:val="00665E26"/>
    <w:rsid w:val="00677CF6"/>
    <w:rsid w:val="006B478A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C5007"/>
    <w:rsid w:val="008D1DF1"/>
    <w:rsid w:val="008E7531"/>
    <w:rsid w:val="00944F34"/>
    <w:rsid w:val="00971A18"/>
    <w:rsid w:val="009C7E03"/>
    <w:rsid w:val="009F0F5E"/>
    <w:rsid w:val="00A73274"/>
    <w:rsid w:val="00A77E25"/>
    <w:rsid w:val="00B40261"/>
    <w:rsid w:val="00B63AD8"/>
    <w:rsid w:val="00B70A26"/>
    <w:rsid w:val="00B810DC"/>
    <w:rsid w:val="00BA7941"/>
    <w:rsid w:val="00BF5B7D"/>
    <w:rsid w:val="00C065F9"/>
    <w:rsid w:val="00C128FE"/>
    <w:rsid w:val="00C40648"/>
    <w:rsid w:val="00CD22DA"/>
    <w:rsid w:val="00D47B5D"/>
    <w:rsid w:val="00D75241"/>
    <w:rsid w:val="00E311FE"/>
    <w:rsid w:val="00E71E1B"/>
    <w:rsid w:val="00E738B9"/>
    <w:rsid w:val="00E82E07"/>
    <w:rsid w:val="00EB1A62"/>
    <w:rsid w:val="00EB6C2E"/>
    <w:rsid w:val="00F0512A"/>
    <w:rsid w:val="00F43FE3"/>
    <w:rsid w:val="00FB7133"/>
    <w:rsid w:val="00FE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1774"/>
  <w15:docId w15:val="{26BF9A28-1744-489D-883F-BDAD6E82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67F07-F0B9-4F93-A8F1-A8606CA6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64</cp:revision>
  <cp:lastPrinted>2019-03-21T07:47:00Z</cp:lastPrinted>
  <dcterms:created xsi:type="dcterms:W3CDTF">2018-11-13T13:35:00Z</dcterms:created>
  <dcterms:modified xsi:type="dcterms:W3CDTF">2019-05-15T06:25:00Z</dcterms:modified>
</cp:coreProperties>
</file>