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2A554C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2A554C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2A554C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14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954D2" w:rsidRPr="008134BB" w:rsidTr="00F03201">
        <w:trPr>
          <w:trHeight w:val="45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54D2" w:rsidRDefault="009954D2" w:rsidP="00F03201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у поновленні договору оренди земельної ділянки, укладеного з </w:t>
            </w:r>
            <w:r w:rsidR="002A554C">
              <w:rPr>
                <w:sz w:val="28"/>
                <w:szCs w:val="28"/>
                <w:lang w:val="uk-UA"/>
              </w:rPr>
              <w:t>ПФ «ОРДЕКС»</w:t>
            </w:r>
            <w:r>
              <w:rPr>
                <w:sz w:val="28"/>
                <w:szCs w:val="28"/>
                <w:lang w:val="uk-UA"/>
              </w:rPr>
              <w:t xml:space="preserve"> за адресою: м. Суми, вул. </w:t>
            </w:r>
            <w:r w:rsidR="002F7CED">
              <w:rPr>
                <w:sz w:val="28"/>
                <w:szCs w:val="28"/>
                <w:lang w:val="uk-UA"/>
              </w:rPr>
              <w:t>1-ша Набережна р. Стрілка, 3/4</w:t>
            </w:r>
          </w:p>
          <w:bookmarkEnd w:id="0"/>
          <w:p w:rsidR="009954D2" w:rsidRPr="00E81E8A" w:rsidRDefault="009954D2" w:rsidP="00F032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ind w:firstLine="720"/>
        <w:jc w:val="both"/>
        <w:rPr>
          <w:sz w:val="28"/>
          <w:szCs w:val="28"/>
          <w:lang w:val="uk-UA"/>
        </w:rPr>
      </w:pPr>
      <w:r w:rsidRPr="00905862">
        <w:rPr>
          <w:sz w:val="28"/>
          <w:szCs w:val="28"/>
          <w:lang w:val="uk-UA"/>
        </w:rPr>
        <w:t>Розглянувши звернення суб’єкта господарювання</w:t>
      </w:r>
      <w:r w:rsidRPr="007F0C33">
        <w:rPr>
          <w:sz w:val="28"/>
          <w:szCs w:val="28"/>
          <w:lang w:val="uk-UA"/>
        </w:rPr>
        <w:t>, надані документи, відповідно до протокол</w:t>
      </w:r>
      <w:r w:rsidR="00270A72">
        <w:rPr>
          <w:sz w:val="28"/>
          <w:szCs w:val="28"/>
          <w:lang w:val="uk-UA"/>
        </w:rPr>
        <w:t>ів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270A72">
        <w:rPr>
          <w:sz w:val="28"/>
          <w:szCs w:val="28"/>
          <w:lang w:val="uk-UA"/>
        </w:rPr>
        <w:t>31.01.2019 № 141 та від 21.03.2019</w:t>
      </w:r>
      <w:r w:rsidR="002A554C">
        <w:rPr>
          <w:sz w:val="28"/>
          <w:szCs w:val="28"/>
          <w:lang w:val="uk-UA"/>
        </w:rPr>
        <w:t xml:space="preserve"> № </w:t>
      </w:r>
      <w:r w:rsidR="00270A72">
        <w:rPr>
          <w:sz w:val="28"/>
          <w:szCs w:val="28"/>
          <w:lang w:val="uk-UA"/>
        </w:rPr>
        <w:t>147</w:t>
      </w:r>
      <w:r>
        <w:rPr>
          <w:sz w:val="28"/>
          <w:szCs w:val="28"/>
          <w:lang w:val="uk-UA"/>
        </w:rPr>
        <w:t xml:space="preserve">, </w:t>
      </w:r>
      <w:r w:rsidRPr="008134BB">
        <w:rPr>
          <w:sz w:val="28"/>
          <w:szCs w:val="28"/>
          <w:lang w:val="uk-UA"/>
        </w:rPr>
        <w:t xml:space="preserve">статті 33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8134BB">
        <w:rPr>
          <w:b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954D2" w:rsidRDefault="009954D2" w:rsidP="002B7DDB">
      <w:pPr>
        <w:ind w:firstLine="708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2A554C">
        <w:rPr>
          <w:sz w:val="28"/>
          <w:szCs w:val="28"/>
          <w:lang w:val="uk-UA"/>
        </w:rPr>
        <w:t>ПФ «ОРДЕКС»</w:t>
      </w:r>
      <w:r w:rsidR="000808BD">
        <w:rPr>
          <w:sz w:val="28"/>
          <w:szCs w:val="28"/>
          <w:lang w:val="uk-UA"/>
        </w:rPr>
        <w:t xml:space="preserve"> (</w:t>
      </w:r>
      <w:r w:rsidR="002A554C">
        <w:rPr>
          <w:sz w:val="28"/>
          <w:szCs w:val="28"/>
          <w:lang w:val="uk-UA"/>
        </w:rPr>
        <w:t>24003167</w:t>
      </w:r>
      <w:r w:rsidR="000808BD">
        <w:rPr>
          <w:sz w:val="28"/>
          <w:szCs w:val="28"/>
          <w:lang w:val="uk-UA"/>
        </w:rPr>
        <w:t>)</w:t>
      </w:r>
      <w:r w:rsidRPr="00CA6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поновле</w:t>
      </w:r>
      <w:r w:rsidRPr="008C3A31">
        <w:rPr>
          <w:sz w:val="28"/>
          <w:szCs w:val="28"/>
          <w:lang w:val="uk-UA"/>
        </w:rPr>
        <w:t>нні договору</w:t>
      </w:r>
      <w:r>
        <w:rPr>
          <w:sz w:val="28"/>
          <w:szCs w:val="28"/>
          <w:lang w:val="uk-UA"/>
        </w:rPr>
        <w:t xml:space="preserve"> оренди земельної ділянки за адресою: м. Суми, </w:t>
      </w:r>
      <w:r w:rsidR="002B7DDB" w:rsidRPr="001A325F">
        <w:rPr>
          <w:sz w:val="28"/>
          <w:szCs w:val="28"/>
          <w:lang w:val="uk-UA"/>
        </w:rPr>
        <w:t xml:space="preserve">вул. </w:t>
      </w:r>
      <w:r w:rsidR="002B7DDB">
        <w:rPr>
          <w:sz w:val="28"/>
          <w:szCs w:val="28"/>
          <w:lang w:val="uk-UA"/>
        </w:rPr>
        <w:t>1-ша Набережна р. Стрілка, 3/4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2B7DDB">
        <w:rPr>
          <w:sz w:val="28"/>
          <w:szCs w:val="28"/>
          <w:lang w:val="uk-UA"/>
        </w:rPr>
        <w:t>площею 0,0050</w:t>
      </w:r>
      <w:r w:rsidRPr="008C3A31">
        <w:rPr>
          <w:sz w:val="28"/>
          <w:szCs w:val="28"/>
          <w:lang w:val="uk-UA"/>
        </w:rPr>
        <w:t xml:space="preserve"> га</w:t>
      </w:r>
      <w:r w:rsidR="002A554C">
        <w:rPr>
          <w:sz w:val="28"/>
          <w:szCs w:val="28"/>
          <w:lang w:val="uk-UA"/>
        </w:rPr>
        <w:t>, кадастровий номер 5910136300:0</w:t>
      </w:r>
      <w:r w:rsidR="002B7DDB">
        <w:rPr>
          <w:sz w:val="28"/>
          <w:szCs w:val="28"/>
          <w:lang w:val="uk-UA"/>
        </w:rPr>
        <w:t>2:006:0027</w:t>
      </w:r>
      <w:r>
        <w:rPr>
          <w:sz w:val="28"/>
          <w:szCs w:val="28"/>
          <w:lang w:val="uk-UA"/>
        </w:rPr>
        <w:t xml:space="preserve">, </w:t>
      </w:r>
      <w:r w:rsidRPr="00867B63">
        <w:rPr>
          <w:sz w:val="28"/>
          <w:szCs w:val="28"/>
          <w:lang w:val="uk-UA"/>
        </w:rPr>
        <w:t xml:space="preserve">укладеного </w:t>
      </w:r>
      <w:r w:rsidR="002B7DDB">
        <w:rPr>
          <w:sz w:val="28"/>
          <w:szCs w:val="28"/>
          <w:lang w:val="uk-UA"/>
        </w:rPr>
        <w:t xml:space="preserve">             17.07.</w:t>
      </w:r>
      <w:r w:rsidR="002A554C">
        <w:rPr>
          <w:sz w:val="28"/>
          <w:szCs w:val="28"/>
          <w:lang w:val="uk-UA"/>
        </w:rPr>
        <w:t>2014</w:t>
      </w:r>
      <w:r>
        <w:rPr>
          <w:sz w:val="28"/>
          <w:szCs w:val="28"/>
          <w:lang w:val="uk-UA"/>
        </w:rPr>
        <w:t>,</w:t>
      </w:r>
      <w:r w:rsidRPr="00824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номер запис</w:t>
      </w:r>
      <w:r w:rsidR="002A554C">
        <w:rPr>
          <w:sz w:val="28"/>
          <w:szCs w:val="28"/>
          <w:lang w:val="uk-UA"/>
        </w:rPr>
        <w:t xml:space="preserve">у про інше речове право: </w:t>
      </w:r>
      <w:r w:rsidR="002B7DDB">
        <w:rPr>
          <w:sz w:val="28"/>
          <w:szCs w:val="28"/>
          <w:lang w:val="uk-UA"/>
        </w:rPr>
        <w:t>6365009</w:t>
      </w:r>
      <w:r>
        <w:rPr>
          <w:sz w:val="28"/>
          <w:szCs w:val="28"/>
          <w:lang w:val="uk-UA"/>
        </w:rPr>
        <w:t xml:space="preserve"> від</w:t>
      </w:r>
      <w:r w:rsidR="00270A72">
        <w:rPr>
          <w:sz w:val="28"/>
          <w:szCs w:val="28"/>
          <w:lang w:val="uk-UA"/>
        </w:rPr>
        <w:t xml:space="preserve"> </w:t>
      </w:r>
      <w:r w:rsidR="002B7DDB">
        <w:rPr>
          <w:sz w:val="28"/>
          <w:szCs w:val="28"/>
          <w:lang w:val="uk-UA"/>
        </w:rPr>
        <w:t>17.07.2014</w:t>
      </w:r>
      <w:r w:rsidR="00F35A33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атегорія та функціональне призначення земельної ділянки: землі житлової та громадської забудови, під розміщен</w:t>
      </w:r>
      <w:r w:rsidR="00084A96">
        <w:rPr>
          <w:sz w:val="28"/>
          <w:szCs w:val="28"/>
          <w:lang w:val="uk-UA"/>
        </w:rPr>
        <w:t xml:space="preserve">им </w:t>
      </w:r>
      <w:r w:rsidR="002B7DDB">
        <w:rPr>
          <w:sz w:val="28"/>
          <w:szCs w:val="28"/>
          <w:lang w:val="uk-UA"/>
        </w:rPr>
        <w:t>міні-магазином № 1.</w:t>
      </w:r>
    </w:p>
    <w:p w:rsidR="009954D2" w:rsidRDefault="009954D2" w:rsidP="002B7DDB">
      <w:pPr>
        <w:ind w:firstLine="709"/>
        <w:jc w:val="both"/>
        <w:rPr>
          <w:sz w:val="28"/>
          <w:szCs w:val="28"/>
          <w:lang w:val="uk-UA"/>
        </w:rPr>
      </w:pPr>
    </w:p>
    <w:p w:rsidR="00270A72" w:rsidRDefault="00270A72" w:rsidP="002B7DDB">
      <w:pPr>
        <w:ind w:firstLine="709"/>
        <w:jc w:val="both"/>
        <w:rPr>
          <w:sz w:val="28"/>
          <w:szCs w:val="28"/>
          <w:lang w:val="uk-UA"/>
        </w:rPr>
      </w:pPr>
    </w:p>
    <w:p w:rsidR="009954D2" w:rsidRDefault="009954D2" w:rsidP="002B7DDB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70A72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954D2" w:rsidRDefault="009954D2" w:rsidP="009954D2">
      <w:pPr>
        <w:jc w:val="both"/>
        <w:rPr>
          <w:sz w:val="24"/>
          <w:szCs w:val="24"/>
          <w:lang w:val="uk-UA"/>
        </w:rPr>
      </w:pPr>
    </w:p>
    <w:p w:rsidR="00F35A33" w:rsidRDefault="00F35A33" w:rsidP="009954D2">
      <w:pPr>
        <w:jc w:val="both"/>
        <w:rPr>
          <w:sz w:val="24"/>
          <w:szCs w:val="24"/>
          <w:lang w:val="uk-UA"/>
        </w:rPr>
      </w:pPr>
    </w:p>
    <w:p w:rsidR="009954D2" w:rsidRPr="00106D8D" w:rsidRDefault="009954D2" w:rsidP="00270A72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9954D2" w:rsidRPr="00106D8D" w:rsidRDefault="009954D2" w:rsidP="00270A72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057A69" w:rsidRDefault="009954D2" w:rsidP="00270A72">
      <w:pPr>
        <w:jc w:val="both"/>
      </w:pPr>
      <w:r w:rsidRPr="00106D8D">
        <w:rPr>
          <w:sz w:val="24"/>
          <w:szCs w:val="24"/>
          <w:lang w:val="uk-UA"/>
        </w:rPr>
        <w:t>Доповідач – департамент забезпечення ресурсних</w:t>
      </w:r>
      <w:r>
        <w:rPr>
          <w:sz w:val="24"/>
          <w:szCs w:val="24"/>
          <w:lang w:val="uk-UA"/>
        </w:rPr>
        <w:t xml:space="preserve"> платежів Сумської міської ради</w:t>
      </w:r>
    </w:p>
    <w:sectPr w:rsidR="00057A69" w:rsidSect="00270A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57A69"/>
    <w:rsid w:val="000808BD"/>
    <w:rsid w:val="00084A96"/>
    <w:rsid w:val="0024645C"/>
    <w:rsid w:val="00270A72"/>
    <w:rsid w:val="002A554C"/>
    <w:rsid w:val="002B7DDB"/>
    <w:rsid w:val="002F7CED"/>
    <w:rsid w:val="00697918"/>
    <w:rsid w:val="007D5C5A"/>
    <w:rsid w:val="00862F06"/>
    <w:rsid w:val="008C1FF3"/>
    <w:rsid w:val="009954D2"/>
    <w:rsid w:val="00A31A0C"/>
    <w:rsid w:val="00E94188"/>
    <w:rsid w:val="00F35A3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D892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6</cp:revision>
  <cp:lastPrinted>2019-03-25T08:46:00Z</cp:lastPrinted>
  <dcterms:created xsi:type="dcterms:W3CDTF">2019-03-20T13:16:00Z</dcterms:created>
  <dcterms:modified xsi:type="dcterms:W3CDTF">2019-03-25T09:03:00Z</dcterms:modified>
</cp:coreProperties>
</file>