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B4DF8" w:rsidRPr="00EE5363" w:rsidTr="008E28D2">
        <w:trPr>
          <w:jc w:val="center"/>
        </w:trPr>
        <w:tc>
          <w:tcPr>
            <w:tcW w:w="4252" w:type="dxa"/>
            <w:shd w:val="clear" w:color="auto" w:fill="auto"/>
          </w:tcPr>
          <w:p w:rsidR="001B4DF8" w:rsidRPr="00052F3B" w:rsidRDefault="001B4DF8" w:rsidP="008E28D2">
            <w:pPr>
              <w:rPr>
                <w:lang w:val="ru-RU"/>
              </w:rPr>
            </w:pPr>
          </w:p>
          <w:p w:rsidR="001B4DF8" w:rsidRPr="00052F3B" w:rsidRDefault="001B4DF8" w:rsidP="008E28D2">
            <w:pPr>
              <w:rPr>
                <w:lang w:val="ru-RU"/>
              </w:rPr>
            </w:pPr>
          </w:p>
          <w:p w:rsidR="001B4DF8" w:rsidRPr="00052F3B" w:rsidRDefault="001B4DF8" w:rsidP="008E28D2">
            <w:pPr>
              <w:rPr>
                <w:lang w:val="ru-RU"/>
              </w:rPr>
            </w:pPr>
          </w:p>
          <w:p w:rsidR="001B4DF8" w:rsidRPr="00052F3B" w:rsidRDefault="001B4DF8" w:rsidP="008E28D2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4DF8" w:rsidRDefault="001B4DF8" w:rsidP="008E28D2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52F3B">
              <w:rPr>
                <w:lang w:val="ru-RU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DF8" w:rsidRPr="00EE5363" w:rsidRDefault="001B4DF8" w:rsidP="008E28D2">
            <w:pPr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1B4DF8" w:rsidRDefault="001B4DF8" w:rsidP="008E28D2">
            <w:pPr>
              <w:jc w:val="center"/>
            </w:pPr>
            <w:r>
              <w:t xml:space="preserve">Проект </w:t>
            </w:r>
          </w:p>
          <w:p w:rsidR="001B4DF8" w:rsidRDefault="001B4DF8" w:rsidP="008E28D2">
            <w:pPr>
              <w:jc w:val="center"/>
            </w:pPr>
            <w:r>
              <w:t>оприлюднено</w:t>
            </w:r>
          </w:p>
          <w:p w:rsidR="001B4DF8" w:rsidRPr="00A96DB5" w:rsidRDefault="001B4DF8" w:rsidP="008E28D2">
            <w:pPr>
              <w:jc w:val="center"/>
            </w:pPr>
            <w:r>
              <w:t>«___» ____________ 2019 року</w:t>
            </w:r>
          </w:p>
        </w:tc>
      </w:tr>
    </w:tbl>
    <w:p w:rsidR="001B4DF8" w:rsidRPr="00FD5A25" w:rsidRDefault="001B4DF8" w:rsidP="001B4DF8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1B4DF8" w:rsidRPr="005874D9" w:rsidRDefault="001B4DF8" w:rsidP="001B4DF8">
      <w:pPr>
        <w:jc w:val="center"/>
        <w:rPr>
          <w:b/>
          <w:bCs/>
          <w:sz w:val="28"/>
          <w:szCs w:val="28"/>
        </w:rPr>
      </w:pPr>
      <w:r w:rsidRPr="005874D9">
        <w:rPr>
          <w:bCs/>
          <w:sz w:val="28"/>
          <w:szCs w:val="28"/>
          <w:lang w:val="en-US"/>
        </w:rPr>
        <w:t>VII</w:t>
      </w:r>
      <w:r w:rsidRPr="005874D9">
        <w:rPr>
          <w:bCs/>
          <w:sz w:val="28"/>
          <w:szCs w:val="28"/>
          <w:lang w:val="ru-RU"/>
        </w:rPr>
        <w:t xml:space="preserve"> </w:t>
      </w:r>
      <w:r w:rsidRPr="005874D9">
        <w:rPr>
          <w:bCs/>
          <w:sz w:val="28"/>
          <w:szCs w:val="28"/>
        </w:rPr>
        <w:t xml:space="preserve">СКЛИКАННЯ </w:t>
      </w:r>
      <w:r w:rsidRPr="00BB53D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</w:t>
      </w:r>
      <w:r w:rsidRPr="005874D9">
        <w:rPr>
          <w:bCs/>
          <w:sz w:val="28"/>
          <w:szCs w:val="28"/>
        </w:rPr>
        <w:t>СЕСІЯ</w:t>
      </w:r>
    </w:p>
    <w:p w:rsidR="001B4DF8" w:rsidRPr="00FD5A25" w:rsidRDefault="001B4DF8" w:rsidP="001B4DF8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1B4DF8" w:rsidRPr="00FD5A25" w:rsidRDefault="001B4DF8" w:rsidP="001B4DF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1B4DF8" w:rsidRPr="00FD5A25" w:rsidTr="008E28D2">
        <w:tc>
          <w:tcPr>
            <w:tcW w:w="5153" w:type="dxa"/>
          </w:tcPr>
          <w:p w:rsidR="001B4DF8" w:rsidRPr="00FD5A25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                                       </w:t>
            </w:r>
            <w:r w:rsidRPr="00FD5A25">
              <w:rPr>
                <w:sz w:val="28"/>
                <w:szCs w:val="28"/>
              </w:rPr>
              <w:t>№</w:t>
            </w:r>
            <w:r w:rsidRPr="00AF401A">
              <w:rPr>
                <w:sz w:val="28"/>
                <w:szCs w:val="28"/>
              </w:rPr>
              <w:t xml:space="preserve"> </w:t>
            </w:r>
          </w:p>
        </w:tc>
      </w:tr>
      <w:tr w:rsidR="001B4DF8" w:rsidRPr="00EE5363" w:rsidTr="008E28D2">
        <w:tc>
          <w:tcPr>
            <w:tcW w:w="5153" w:type="dxa"/>
          </w:tcPr>
          <w:p w:rsidR="001B4DF8" w:rsidRPr="00EE5363" w:rsidRDefault="001B4DF8" w:rsidP="008E28D2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1B4DF8" w:rsidRPr="00EE5363" w:rsidTr="008E28D2">
        <w:tc>
          <w:tcPr>
            <w:tcW w:w="5153" w:type="dxa"/>
          </w:tcPr>
          <w:p w:rsidR="001B4DF8" w:rsidRPr="00EE5363" w:rsidRDefault="001B4DF8" w:rsidP="008E28D2"/>
        </w:tc>
      </w:tr>
      <w:tr w:rsidR="001B4DF8" w:rsidRPr="00EE5363" w:rsidTr="008E28D2">
        <w:tc>
          <w:tcPr>
            <w:tcW w:w="5153" w:type="dxa"/>
          </w:tcPr>
          <w:p w:rsidR="00A74F81" w:rsidRDefault="001B4DF8" w:rsidP="008E28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Сумської міської ради від 28 листопада 2018 року № 4154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МР «Про міську програму «Відкритий інформаційний простір </w:t>
            </w:r>
            <w:r w:rsidRPr="008E0830">
              <w:rPr>
                <w:sz w:val="28"/>
                <w:szCs w:val="28"/>
              </w:rPr>
              <w:t xml:space="preserve">       </w:t>
            </w:r>
          </w:p>
          <w:p w:rsidR="001B4DF8" w:rsidRDefault="001B4DF8" w:rsidP="008E28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8E0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Суми» на 2019-2021 роки (зі змінами)</w:t>
            </w:r>
          </w:p>
          <w:p w:rsidR="001B4DF8" w:rsidRPr="00A60CD8" w:rsidRDefault="001B4DF8" w:rsidP="008E28D2">
            <w:pPr>
              <w:jc w:val="both"/>
              <w:rPr>
                <w:sz w:val="28"/>
                <w:szCs w:val="28"/>
              </w:rPr>
            </w:pPr>
          </w:p>
        </w:tc>
      </w:tr>
    </w:tbl>
    <w:p w:rsidR="001B4DF8" w:rsidRPr="00BA27FA" w:rsidRDefault="001B4DF8" w:rsidP="001B4DF8">
      <w:pPr>
        <w:rPr>
          <w:sz w:val="16"/>
          <w:szCs w:val="16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9563"/>
      </w:tblGrid>
      <w:tr w:rsidR="001B4DF8" w:rsidRPr="00507EF3" w:rsidTr="008E28D2">
        <w:tc>
          <w:tcPr>
            <w:tcW w:w="9563" w:type="dxa"/>
          </w:tcPr>
          <w:p w:rsidR="001B4DF8" w:rsidRPr="00346F8B" w:rsidRDefault="001B4DF8" w:rsidP="008E28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77B01">
              <w:rPr>
                <w:color w:val="000000"/>
                <w:sz w:val="28"/>
                <w:szCs w:val="28"/>
              </w:rPr>
              <w:t xml:space="preserve">На виконання рішення Сумської міської ради </w:t>
            </w:r>
            <w:r w:rsidRPr="00C77B01">
              <w:rPr>
                <w:kern w:val="2"/>
                <w:sz w:val="28"/>
                <w:szCs w:val="28"/>
              </w:rPr>
              <w:t xml:space="preserve">від 27 лютого 2019 року    № 4725-МР </w:t>
            </w:r>
            <w:r w:rsidRPr="00C77B01">
              <w:rPr>
                <w:sz w:val="28"/>
                <w:szCs w:val="28"/>
                <w:lang w:eastAsia="uk-UA"/>
              </w:rPr>
              <w:t>«Про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ради»</w:t>
            </w:r>
            <w:r w:rsidRPr="00C77B01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з </w:t>
            </w:r>
            <w:r>
              <w:rPr>
                <w:color w:val="000000"/>
                <w:sz w:val="28"/>
                <w:szCs w:val="28"/>
              </w:rPr>
              <w:t>метою видання</w:t>
            </w:r>
            <w:r>
              <w:rPr>
                <w:sz w:val="28"/>
                <w:szCs w:val="28"/>
              </w:rPr>
              <w:t xml:space="preserve"> книги В. Щеглова «Пошук істини» за рахунок</w:t>
            </w:r>
            <w:r w:rsidRPr="00E4742F">
              <w:rPr>
                <w:sz w:val="28"/>
                <w:szCs w:val="28"/>
              </w:rPr>
              <w:t xml:space="preserve"> коштів, передбачених у міському бюджеті на виконання виборчих програм та доручень виборців</w:t>
            </w:r>
            <w:r>
              <w:rPr>
                <w:sz w:val="28"/>
                <w:szCs w:val="28"/>
              </w:rPr>
              <w:t>,</w:t>
            </w:r>
            <w:r w:rsidRPr="00072841">
              <w:rPr>
                <w:sz w:val="28"/>
                <w:szCs w:val="28"/>
              </w:rPr>
              <w:t xml:space="preserve"> керуючись статтею 25 Закону України «Про місцеве самоврядування в Україні», Сумська міська рада</w:t>
            </w:r>
          </w:p>
        </w:tc>
      </w:tr>
      <w:tr w:rsidR="001B4DF8" w:rsidRPr="00507EF3" w:rsidTr="008E28D2">
        <w:trPr>
          <w:trHeight w:val="80"/>
        </w:trPr>
        <w:tc>
          <w:tcPr>
            <w:tcW w:w="9563" w:type="dxa"/>
          </w:tcPr>
          <w:p w:rsidR="001B4DF8" w:rsidRPr="00346F8B" w:rsidRDefault="001B4DF8" w:rsidP="008E28D2">
            <w:pPr>
              <w:jc w:val="both"/>
              <w:rPr>
                <w:kern w:val="2"/>
                <w:sz w:val="6"/>
                <w:szCs w:val="6"/>
              </w:rPr>
            </w:pPr>
          </w:p>
        </w:tc>
      </w:tr>
      <w:tr w:rsidR="001B4DF8" w:rsidRPr="00507EF3" w:rsidTr="008E28D2">
        <w:tc>
          <w:tcPr>
            <w:tcW w:w="9563" w:type="dxa"/>
          </w:tcPr>
          <w:p w:rsidR="001B4DF8" w:rsidRPr="00346F8B" w:rsidRDefault="001B4DF8" w:rsidP="008E28D2">
            <w:pPr>
              <w:tabs>
                <w:tab w:val="left" w:pos="2130"/>
              </w:tabs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1B4DF8" w:rsidRDefault="001B4DF8" w:rsidP="001B4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1B4DF8" w:rsidRPr="00346F8B" w:rsidRDefault="001B4DF8" w:rsidP="001B4DF8">
      <w:pPr>
        <w:jc w:val="both"/>
        <w:rPr>
          <w:b/>
          <w:bCs/>
          <w:sz w:val="10"/>
          <w:szCs w:val="10"/>
        </w:rPr>
      </w:pPr>
    </w:p>
    <w:p w:rsidR="001B4DF8" w:rsidRDefault="00A74F81" w:rsidP="001B4DF8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1B4DF8" w:rsidRPr="00B65DE4">
        <w:rPr>
          <w:sz w:val="28"/>
          <w:szCs w:val="28"/>
        </w:rPr>
        <w:t>нести</w:t>
      </w:r>
      <w:proofErr w:type="spellEnd"/>
      <w:r w:rsidR="001B4DF8" w:rsidRPr="00B65DE4">
        <w:rPr>
          <w:sz w:val="28"/>
          <w:szCs w:val="28"/>
        </w:rPr>
        <w:t xml:space="preserve"> зміни до міської програми «Відкритий інформ</w:t>
      </w:r>
      <w:r w:rsidR="001B4DF8">
        <w:rPr>
          <w:sz w:val="28"/>
          <w:szCs w:val="28"/>
        </w:rPr>
        <w:t>аційний простір м. Суми» на 2019-2021</w:t>
      </w:r>
      <w:r w:rsidR="001B4DF8" w:rsidRPr="00B65DE4">
        <w:rPr>
          <w:sz w:val="28"/>
          <w:szCs w:val="28"/>
        </w:rPr>
        <w:t xml:space="preserve"> роки, затвердженої рішенням Сумської міської ради від </w:t>
      </w:r>
      <w:r w:rsidR="001B4DF8">
        <w:rPr>
          <w:sz w:val="28"/>
          <w:szCs w:val="28"/>
        </w:rPr>
        <w:t>28 листопада 2018 року № 4154</w:t>
      </w:r>
      <w:r w:rsidR="001B4DF8" w:rsidRPr="00B65DE4">
        <w:rPr>
          <w:sz w:val="28"/>
          <w:szCs w:val="28"/>
        </w:rPr>
        <w:t> </w:t>
      </w:r>
      <w:r w:rsidR="001B4DF8">
        <w:rPr>
          <w:sz w:val="28"/>
          <w:szCs w:val="28"/>
        </w:rPr>
        <w:t>–</w:t>
      </w:r>
      <w:r w:rsidR="001B4DF8" w:rsidRPr="00B65DE4">
        <w:rPr>
          <w:sz w:val="28"/>
          <w:szCs w:val="28"/>
        </w:rPr>
        <w:t> МР</w:t>
      </w:r>
      <w:r w:rsidR="001B4DF8">
        <w:rPr>
          <w:sz w:val="28"/>
          <w:szCs w:val="28"/>
        </w:rPr>
        <w:t>, а саме</w:t>
      </w:r>
      <w:r w:rsidR="001B4DF8" w:rsidRPr="00B65DE4">
        <w:rPr>
          <w:color w:val="000000"/>
          <w:sz w:val="28"/>
          <w:szCs w:val="28"/>
        </w:rPr>
        <w:t>:</w:t>
      </w:r>
      <w:r w:rsidR="001B4DF8">
        <w:rPr>
          <w:color w:val="000000"/>
          <w:sz w:val="28"/>
          <w:szCs w:val="28"/>
        </w:rPr>
        <w:t xml:space="preserve"> </w:t>
      </w:r>
    </w:p>
    <w:p w:rsidR="001B4DF8" w:rsidRPr="00B65DE4" w:rsidRDefault="001B4DF8" w:rsidP="001B4D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Викласти у новій редакції:</w:t>
      </w:r>
    </w:p>
    <w:p w:rsidR="001B4DF8" w:rsidRPr="00B65DE4" w:rsidRDefault="001B4DF8" w:rsidP="001B4DF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Р</w:t>
      </w:r>
      <w:r w:rsidRPr="00B65DE4">
        <w:rPr>
          <w:sz w:val="28"/>
          <w:szCs w:val="28"/>
        </w:rPr>
        <w:t>ядки 9, 9.1 підрозділу 1.1 «Паспорт міської Програми «Відкритий інформ</w:t>
      </w:r>
      <w:r>
        <w:rPr>
          <w:sz w:val="28"/>
          <w:szCs w:val="28"/>
        </w:rPr>
        <w:t>аційний простір м. Суми» на 2019-2021</w:t>
      </w:r>
      <w:r w:rsidRPr="00B65DE4">
        <w:rPr>
          <w:sz w:val="28"/>
          <w:szCs w:val="28"/>
        </w:rPr>
        <w:t xml:space="preserve"> роки» розділу 1 «Загальна характеристика Програми»:</w:t>
      </w:r>
    </w:p>
    <w:p w:rsidR="001B4DF8" w:rsidRPr="00B65DE4" w:rsidRDefault="001B4DF8" w:rsidP="001B4DF8">
      <w:pPr>
        <w:jc w:val="both"/>
        <w:rPr>
          <w:color w:val="000000"/>
          <w:sz w:val="6"/>
          <w:szCs w:val="6"/>
        </w:rPr>
      </w:pPr>
    </w:p>
    <w:tbl>
      <w:tblPr>
        <w:tblW w:w="49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893"/>
        <w:gridCol w:w="6042"/>
        <w:gridCol w:w="326"/>
      </w:tblGrid>
      <w:tr w:rsidR="001B4DF8" w:rsidTr="008E28D2"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</w:tcPr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Pr="002630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</w:tcPr>
          <w:p w:rsidR="001B4DF8" w:rsidRPr="002630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630F8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160" w:type="pct"/>
          </w:tcPr>
          <w:p w:rsidR="001B4DF8" w:rsidRPr="004707DC" w:rsidRDefault="001B4DF8" w:rsidP="008E28D2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0508E9">
              <w:rPr>
                <w:b/>
                <w:bCs/>
                <w:sz w:val="28"/>
                <w:szCs w:val="28"/>
                <w:lang w:val="ru-RU"/>
              </w:rPr>
              <w:t>26 647,0</w:t>
            </w:r>
            <w:r w:rsidRPr="00282CD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82CD6">
              <w:rPr>
                <w:b/>
                <w:bCs/>
                <w:sz w:val="28"/>
                <w:szCs w:val="28"/>
              </w:rPr>
              <w:t>тис. грн.</w:t>
            </w:r>
            <w:r w:rsidRPr="00282CD6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1B4DF8" w:rsidRPr="004707DC" w:rsidRDefault="001B4DF8" w:rsidP="008E28D2">
            <w:pPr>
              <w:rPr>
                <w:color w:val="000000"/>
                <w:sz w:val="28"/>
                <w:szCs w:val="28"/>
              </w:rPr>
            </w:pPr>
            <w:r w:rsidRPr="004707DC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4707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707DC">
              <w:rPr>
                <w:color w:val="000000"/>
                <w:sz w:val="28"/>
                <w:szCs w:val="28"/>
              </w:rPr>
              <w:t>. по роках:</w:t>
            </w:r>
          </w:p>
          <w:p w:rsidR="001B4DF8" w:rsidRPr="004707DC" w:rsidRDefault="001B4DF8" w:rsidP="008E28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4707DC">
              <w:rPr>
                <w:color w:val="000000"/>
                <w:sz w:val="28"/>
                <w:szCs w:val="28"/>
              </w:rPr>
              <w:t xml:space="preserve"> рік – </w:t>
            </w:r>
            <w:r w:rsidRPr="000508E9">
              <w:rPr>
                <w:sz w:val="28"/>
                <w:szCs w:val="28"/>
              </w:rPr>
              <w:t>8 897,5</w:t>
            </w:r>
            <w:r w:rsidRPr="00282CD6">
              <w:rPr>
                <w:sz w:val="28"/>
                <w:szCs w:val="28"/>
              </w:rPr>
              <w:t>,</w:t>
            </w:r>
            <w:r w:rsidRPr="004707DC">
              <w:rPr>
                <w:sz w:val="28"/>
                <w:szCs w:val="28"/>
              </w:rPr>
              <w:t xml:space="preserve"> тис. грн.</w:t>
            </w:r>
          </w:p>
          <w:p w:rsidR="001B4DF8" w:rsidRPr="004707DC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8 612,6</w:t>
            </w:r>
            <w:r w:rsidRPr="004707DC">
              <w:rPr>
                <w:sz w:val="28"/>
                <w:szCs w:val="28"/>
              </w:rPr>
              <w:t>, тис. грн.</w:t>
            </w:r>
          </w:p>
          <w:p w:rsidR="001B4DF8" w:rsidRPr="004707DC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707DC">
              <w:rPr>
                <w:color w:val="000000"/>
                <w:sz w:val="28"/>
                <w:szCs w:val="28"/>
              </w:rPr>
              <w:t xml:space="preserve"> рік </w:t>
            </w:r>
            <w:r w:rsidRPr="0041651F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9 136,9 </w:t>
            </w:r>
            <w:r w:rsidRPr="00D13210">
              <w:rPr>
                <w:sz w:val="28"/>
                <w:szCs w:val="28"/>
              </w:rPr>
              <w:t>тис. грн.</w:t>
            </w:r>
          </w:p>
        </w:tc>
        <w:tc>
          <w:tcPr>
            <w:tcW w:w="163" w:type="pct"/>
            <w:vMerge w:val="restart"/>
            <w:tcBorders>
              <w:top w:val="nil"/>
              <w:right w:val="nil"/>
            </w:tcBorders>
          </w:tcPr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>
            <w:r w:rsidRPr="009A707D">
              <w:rPr>
                <w:sz w:val="22"/>
                <w:szCs w:val="22"/>
              </w:rPr>
              <w:t>»</w:t>
            </w:r>
          </w:p>
        </w:tc>
      </w:tr>
      <w:tr w:rsidR="001B4DF8" w:rsidTr="008E28D2">
        <w:tc>
          <w:tcPr>
            <w:tcW w:w="152" w:type="pct"/>
            <w:vMerge/>
            <w:tcBorders>
              <w:left w:val="nil"/>
              <w:bottom w:val="nil"/>
            </w:tcBorders>
          </w:tcPr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</w:tcPr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3160" w:type="pct"/>
          </w:tcPr>
          <w:p w:rsidR="001B4DF8" w:rsidRPr="00572561" w:rsidRDefault="001B4DF8" w:rsidP="008E28D2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0508E9">
              <w:rPr>
                <w:bCs/>
                <w:sz w:val="28"/>
                <w:szCs w:val="28"/>
                <w:lang w:val="ru-RU"/>
              </w:rPr>
              <w:t>26 647,0</w:t>
            </w:r>
            <w:r w:rsidRPr="00572561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2561">
              <w:rPr>
                <w:bCs/>
                <w:sz w:val="28"/>
                <w:szCs w:val="28"/>
              </w:rPr>
              <w:t>тис. грн.</w:t>
            </w:r>
            <w:r w:rsidRPr="00572561">
              <w:rPr>
                <w:bCs/>
                <w:sz w:val="28"/>
                <w:szCs w:val="28"/>
                <w:lang w:val="ru-RU"/>
              </w:rPr>
              <w:t>,</w:t>
            </w:r>
          </w:p>
          <w:p w:rsidR="001B4DF8" w:rsidRPr="004707DC" w:rsidRDefault="001B4DF8" w:rsidP="008E28D2">
            <w:pPr>
              <w:rPr>
                <w:color w:val="000000"/>
                <w:sz w:val="28"/>
                <w:szCs w:val="28"/>
              </w:rPr>
            </w:pPr>
            <w:r w:rsidRPr="004707DC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4707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707DC">
              <w:rPr>
                <w:color w:val="000000"/>
                <w:sz w:val="28"/>
                <w:szCs w:val="28"/>
              </w:rPr>
              <w:t>. по роках:</w:t>
            </w:r>
          </w:p>
          <w:p w:rsidR="001B4DF8" w:rsidRPr="004707DC" w:rsidRDefault="001B4DF8" w:rsidP="008E28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4707DC">
              <w:rPr>
                <w:color w:val="000000"/>
                <w:sz w:val="28"/>
                <w:szCs w:val="28"/>
              </w:rPr>
              <w:t xml:space="preserve"> рік – </w:t>
            </w:r>
            <w:r w:rsidRPr="000508E9">
              <w:rPr>
                <w:sz w:val="28"/>
                <w:szCs w:val="28"/>
              </w:rPr>
              <w:t>8 897,5,</w:t>
            </w:r>
            <w:r w:rsidRPr="004707DC">
              <w:rPr>
                <w:sz w:val="28"/>
                <w:szCs w:val="28"/>
              </w:rPr>
              <w:t xml:space="preserve"> тис. грн.</w:t>
            </w:r>
          </w:p>
          <w:p w:rsidR="001B4DF8" w:rsidRPr="004707DC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8 612,6</w:t>
            </w:r>
            <w:r w:rsidRPr="004707DC">
              <w:rPr>
                <w:sz w:val="28"/>
                <w:szCs w:val="28"/>
              </w:rPr>
              <w:t>, тис. грн.</w:t>
            </w:r>
          </w:p>
          <w:p w:rsidR="001B4DF8" w:rsidRPr="004707DC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707DC">
              <w:rPr>
                <w:color w:val="000000"/>
                <w:sz w:val="28"/>
                <w:szCs w:val="28"/>
              </w:rPr>
              <w:t xml:space="preserve"> рік </w:t>
            </w:r>
            <w:r w:rsidRPr="0041651F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9 136,9 </w:t>
            </w:r>
            <w:r w:rsidRPr="00D13210">
              <w:rPr>
                <w:sz w:val="28"/>
                <w:szCs w:val="28"/>
              </w:rPr>
              <w:t>тис. грн.</w:t>
            </w:r>
          </w:p>
        </w:tc>
        <w:tc>
          <w:tcPr>
            <w:tcW w:w="163" w:type="pct"/>
            <w:vMerge/>
            <w:tcBorders>
              <w:bottom w:val="nil"/>
              <w:right w:val="nil"/>
            </w:tcBorders>
          </w:tcPr>
          <w:p w:rsidR="001B4DF8" w:rsidRPr="009A707D" w:rsidRDefault="001B4DF8" w:rsidP="008E28D2"/>
        </w:tc>
      </w:tr>
    </w:tbl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color w:val="000000"/>
          <w:sz w:val="28"/>
          <w:szCs w:val="28"/>
        </w:rPr>
      </w:pPr>
      <w:r>
        <w:rPr>
          <w:sz w:val="6"/>
          <w:szCs w:val="6"/>
        </w:rPr>
        <w:lastRenderedPageBreak/>
        <w:tab/>
      </w:r>
      <w:r>
        <w:rPr>
          <w:sz w:val="28"/>
          <w:szCs w:val="28"/>
        </w:rPr>
        <w:t>1.1.</w:t>
      </w:r>
      <w:r w:rsidRPr="00E0083F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Додаток 1 </w:t>
      </w:r>
      <w:r w:rsidRPr="00E0083F">
        <w:rPr>
          <w:color w:val="000000"/>
          <w:sz w:val="28"/>
          <w:szCs w:val="28"/>
        </w:rPr>
        <w:t xml:space="preserve">«Ресурсне </w:t>
      </w:r>
      <w:r w:rsidRPr="00E0083F">
        <w:rPr>
          <w:sz w:val="28"/>
          <w:szCs w:val="28"/>
        </w:rPr>
        <w:t>забезпечення міської Програми «Відкритий інфор</w:t>
      </w:r>
      <w:r>
        <w:rPr>
          <w:sz w:val="28"/>
          <w:szCs w:val="28"/>
        </w:rPr>
        <w:t>маційний простір м. Суми на 2019-2021</w:t>
      </w:r>
      <w:r w:rsidRPr="00E0083F">
        <w:rPr>
          <w:sz w:val="28"/>
          <w:szCs w:val="28"/>
        </w:rPr>
        <w:t xml:space="preserve"> роки»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Програми</w:t>
      </w:r>
      <w:r>
        <w:rPr>
          <w:sz w:val="28"/>
          <w:szCs w:val="28"/>
        </w:rPr>
        <w:t xml:space="preserve"> (додаток 1 до цього рішення)</w:t>
      </w:r>
      <w:r>
        <w:rPr>
          <w:color w:val="000000"/>
          <w:sz w:val="28"/>
          <w:szCs w:val="28"/>
        </w:rPr>
        <w:t>;</w:t>
      </w:r>
    </w:p>
    <w:p w:rsidR="00C77B01" w:rsidRDefault="00C77B01" w:rsidP="00975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1.1.3. </w:t>
      </w:r>
      <w:r w:rsidR="00975265">
        <w:rPr>
          <w:color w:val="000000"/>
          <w:sz w:val="28"/>
          <w:szCs w:val="28"/>
        </w:rPr>
        <w:t xml:space="preserve">Завдання </w:t>
      </w:r>
      <w:r w:rsidR="00975265" w:rsidRPr="00975265">
        <w:rPr>
          <w:sz w:val="28"/>
          <w:szCs w:val="28"/>
        </w:rPr>
        <w:t>1.1.3. Випуск бюлетеню «Офіційний вісник Сумської міської ради»</w:t>
      </w:r>
      <w:r w:rsidR="00975265">
        <w:rPr>
          <w:sz w:val="28"/>
          <w:szCs w:val="28"/>
        </w:rPr>
        <w:t xml:space="preserve"> підпрограми 1 «Інформаційна прозорість» додатків </w:t>
      </w:r>
      <w:r w:rsidR="00835F12">
        <w:rPr>
          <w:sz w:val="28"/>
          <w:szCs w:val="28"/>
        </w:rPr>
        <w:t>2,</w:t>
      </w:r>
      <w:r w:rsidR="00975265">
        <w:rPr>
          <w:sz w:val="28"/>
          <w:szCs w:val="28"/>
        </w:rPr>
        <w:t xml:space="preserve">3,4 </w:t>
      </w:r>
      <w:r w:rsidR="00975265" w:rsidRPr="004E3A4C">
        <w:rPr>
          <w:sz w:val="28"/>
          <w:szCs w:val="28"/>
        </w:rPr>
        <w:t xml:space="preserve">до Програми (додатки </w:t>
      </w:r>
      <w:r w:rsidR="00835F12">
        <w:rPr>
          <w:sz w:val="28"/>
          <w:szCs w:val="28"/>
        </w:rPr>
        <w:t>2,</w:t>
      </w:r>
      <w:r w:rsidR="00975265" w:rsidRPr="004E3A4C">
        <w:rPr>
          <w:sz w:val="28"/>
          <w:szCs w:val="28"/>
        </w:rPr>
        <w:t>3,4</w:t>
      </w:r>
      <w:r w:rsidR="00975265">
        <w:rPr>
          <w:sz w:val="28"/>
          <w:szCs w:val="28"/>
        </w:rPr>
        <w:t xml:space="preserve"> до цього рішення); </w:t>
      </w:r>
    </w:p>
    <w:p w:rsidR="001B4DF8" w:rsidRDefault="001B4DF8" w:rsidP="001B4DF8">
      <w:pPr>
        <w:ind w:firstLine="708"/>
        <w:jc w:val="both"/>
        <w:rPr>
          <w:sz w:val="28"/>
          <w:szCs w:val="28"/>
        </w:rPr>
      </w:pPr>
      <w:r w:rsidRPr="004E3A4C">
        <w:rPr>
          <w:sz w:val="28"/>
          <w:szCs w:val="28"/>
        </w:rPr>
        <w:t>1</w:t>
      </w:r>
      <w:r w:rsidR="00C77B01">
        <w:rPr>
          <w:sz w:val="28"/>
          <w:szCs w:val="28"/>
        </w:rPr>
        <w:t>.1.4</w:t>
      </w:r>
      <w:r>
        <w:rPr>
          <w:sz w:val="28"/>
          <w:szCs w:val="28"/>
        </w:rPr>
        <w:t xml:space="preserve">. Завдання </w:t>
      </w:r>
      <w:r w:rsidRPr="003F4278">
        <w:rPr>
          <w:sz w:val="28"/>
          <w:szCs w:val="28"/>
        </w:rPr>
        <w:t xml:space="preserve">2.6.1. </w:t>
      </w:r>
      <w:r>
        <w:rPr>
          <w:sz w:val="28"/>
          <w:szCs w:val="28"/>
        </w:rPr>
        <w:t>«</w:t>
      </w:r>
      <w:r w:rsidRPr="003F4278">
        <w:rPr>
          <w:sz w:val="28"/>
          <w:szCs w:val="28"/>
        </w:rPr>
        <w:t>Забезпечення видання книг місцевих письменників та авторів про місто Суми та видатних мешканців міста</w:t>
      </w:r>
      <w:r>
        <w:rPr>
          <w:sz w:val="28"/>
          <w:szCs w:val="28"/>
        </w:rPr>
        <w:t xml:space="preserve">» </w:t>
      </w:r>
      <w:r w:rsidRPr="004E3A4C">
        <w:rPr>
          <w:sz w:val="28"/>
          <w:szCs w:val="28"/>
        </w:rPr>
        <w:t>підпрограми 2 «</w:t>
      </w:r>
      <w:r w:rsidRPr="004E3A4C">
        <w:rPr>
          <w:bCs/>
          <w:color w:val="000000"/>
          <w:sz w:val="28"/>
          <w:szCs w:val="28"/>
        </w:rPr>
        <w:t>Формування позитивного сприйняття міста Суми»</w:t>
      </w:r>
      <w:r w:rsidRPr="004E3A4C">
        <w:rPr>
          <w:sz w:val="28"/>
          <w:szCs w:val="28"/>
        </w:rPr>
        <w:t xml:space="preserve"> додатків </w:t>
      </w:r>
      <w:r>
        <w:rPr>
          <w:sz w:val="28"/>
          <w:szCs w:val="28"/>
        </w:rPr>
        <w:t>2,</w:t>
      </w:r>
      <w:r w:rsidRPr="004E3A4C">
        <w:rPr>
          <w:sz w:val="28"/>
          <w:szCs w:val="28"/>
        </w:rPr>
        <w:t xml:space="preserve">3,4 до Програми (додатки </w:t>
      </w:r>
      <w:r>
        <w:rPr>
          <w:sz w:val="28"/>
          <w:szCs w:val="28"/>
        </w:rPr>
        <w:t>2,</w:t>
      </w:r>
      <w:r w:rsidRPr="004E3A4C">
        <w:rPr>
          <w:sz w:val="28"/>
          <w:szCs w:val="28"/>
        </w:rPr>
        <w:t>3,4 до цього рішення).</w:t>
      </w:r>
    </w:p>
    <w:p w:rsidR="001B4DF8" w:rsidRDefault="001B4DF8" w:rsidP="001B4DF8">
      <w:pPr>
        <w:jc w:val="both"/>
        <w:rPr>
          <w:sz w:val="28"/>
          <w:szCs w:val="28"/>
        </w:rPr>
      </w:pPr>
      <w:r w:rsidRPr="00875FC6">
        <w:rPr>
          <w:color w:val="000000"/>
          <w:sz w:val="28"/>
          <w:szCs w:val="28"/>
        </w:rPr>
        <w:tab/>
      </w:r>
      <w:r w:rsidRPr="00875FC6">
        <w:rPr>
          <w:sz w:val="28"/>
          <w:szCs w:val="28"/>
        </w:rPr>
        <w:t>2. Організацію виконання даного рішення покласти на першого заступника міського голови Войтенка В.В., контроль - на профільну постійну комісію Сумської міської ради.</w:t>
      </w:r>
    </w:p>
    <w:p w:rsidR="001B4DF8" w:rsidRPr="00F847C0" w:rsidRDefault="001B4DF8" w:rsidP="001B4DF8">
      <w:pPr>
        <w:jc w:val="both"/>
        <w:rPr>
          <w:sz w:val="16"/>
          <w:szCs w:val="16"/>
        </w:rPr>
      </w:pPr>
    </w:p>
    <w:p w:rsidR="001B4DF8" w:rsidRDefault="001B4DF8" w:rsidP="001B4DF8">
      <w:pPr>
        <w:pStyle w:val="a3"/>
        <w:rPr>
          <w:sz w:val="24"/>
          <w:szCs w:val="24"/>
        </w:rPr>
      </w:pPr>
    </w:p>
    <w:p w:rsidR="001B4DF8" w:rsidRDefault="001B4DF8" w:rsidP="001B4DF8">
      <w:pPr>
        <w:pStyle w:val="a3"/>
        <w:rPr>
          <w:sz w:val="24"/>
          <w:szCs w:val="24"/>
        </w:rPr>
      </w:pPr>
    </w:p>
    <w:p w:rsidR="001B4DF8" w:rsidRDefault="001B4DF8" w:rsidP="001B4DF8">
      <w:pPr>
        <w:pStyle w:val="a3"/>
        <w:rPr>
          <w:sz w:val="24"/>
          <w:szCs w:val="24"/>
        </w:rPr>
      </w:pPr>
    </w:p>
    <w:p w:rsidR="001B4DF8" w:rsidRPr="00F847C0" w:rsidRDefault="001B4DF8" w:rsidP="001B4DF8">
      <w:pPr>
        <w:pStyle w:val="a3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1B4DF8" w:rsidRDefault="001B4DF8" w:rsidP="001B4DF8">
      <w:pPr>
        <w:jc w:val="both"/>
        <w:rPr>
          <w:sz w:val="20"/>
          <w:szCs w:val="20"/>
        </w:rPr>
      </w:pPr>
    </w:p>
    <w:p w:rsidR="001B4DF8" w:rsidRPr="00F847C0" w:rsidRDefault="001B4DF8" w:rsidP="001B4DF8">
      <w:pPr>
        <w:jc w:val="both"/>
        <w:rPr>
          <w:sz w:val="16"/>
          <w:szCs w:val="16"/>
        </w:rPr>
      </w:pPr>
    </w:p>
    <w:p w:rsidR="001B4DF8" w:rsidRDefault="001B4DF8" w:rsidP="001B4DF8">
      <w:pPr>
        <w:rPr>
          <w:color w:val="000000"/>
        </w:rPr>
      </w:pPr>
      <w:r>
        <w:rPr>
          <w:color w:val="000000"/>
        </w:rPr>
        <w:t>Виконавець: Кохан А.І.</w:t>
      </w: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  <w:r w:rsidRPr="00D53FB1">
        <w:rPr>
          <w:color w:val="000000"/>
        </w:rPr>
        <w:t>Ініціатор розгляду питання</w:t>
      </w:r>
      <w:r>
        <w:rPr>
          <w:color w:val="000000"/>
        </w:rPr>
        <w:t xml:space="preserve"> – 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</w:p>
    <w:p w:rsidR="001B4DF8" w:rsidRDefault="001B4DF8" w:rsidP="001B4DF8">
      <w:pPr>
        <w:rPr>
          <w:color w:val="000000"/>
        </w:rPr>
      </w:pPr>
      <w:r>
        <w:rPr>
          <w:color w:val="000000"/>
        </w:rPr>
        <w:t>Проект рішення підготовлений департаментом комунікацій та інформаційної політики</w:t>
      </w:r>
    </w:p>
    <w:p w:rsidR="001B4DF8" w:rsidRDefault="001B4DF8" w:rsidP="001B4DF8">
      <w:pPr>
        <w:rPr>
          <w:color w:val="000000"/>
        </w:rPr>
      </w:pPr>
      <w:r>
        <w:rPr>
          <w:color w:val="000000"/>
        </w:rPr>
        <w:t>Доповідач – директор департаменту комунікацій та інформаційної політики Кохан А.І.</w:t>
      </w:r>
    </w:p>
    <w:p w:rsidR="001B4DF8" w:rsidRDefault="001B4DF8" w:rsidP="001B4DF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67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Додаток 1</w:t>
      </w:r>
    </w:p>
    <w:p w:rsidR="001B4DF8" w:rsidRDefault="001B4DF8" w:rsidP="001B4DF8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A5027">
        <w:t>до рішення Сумської міської ради</w:t>
      </w:r>
      <w:r>
        <w:t xml:space="preserve"> «Про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внесення змін до рішення Сумської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міської ради</w:t>
      </w:r>
      <w:r w:rsidRPr="002A5027">
        <w:t xml:space="preserve"> </w:t>
      </w:r>
      <w:r>
        <w:t>в</w:t>
      </w:r>
      <w:r w:rsidRPr="002A5027">
        <w:t xml:space="preserve">ід 28 листопада 2018 року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A5027">
        <w:t>№ 4154</w:t>
      </w:r>
      <w:r w:rsidRPr="002A5027">
        <w:rPr>
          <w:lang w:val="en-US"/>
        </w:rPr>
        <w:t> </w:t>
      </w:r>
      <w:r w:rsidRPr="002A5027">
        <w:t>-</w:t>
      </w:r>
      <w:r w:rsidRPr="002A5027">
        <w:rPr>
          <w:lang w:val="en-US"/>
        </w:rPr>
        <w:t> </w:t>
      </w:r>
      <w:r>
        <w:t xml:space="preserve">МР «Про міську програму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«Відкритий </w:t>
      </w:r>
      <w:r w:rsidRPr="002A5027">
        <w:t xml:space="preserve">інформаційний простір </w:t>
      </w:r>
    </w:p>
    <w:p w:rsidR="001B4DF8" w:rsidRDefault="001B4DF8" w:rsidP="001B4DF8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</w:t>
      </w:r>
      <w:r w:rsidRPr="002A5027">
        <w:t>м. Суми»</w:t>
      </w:r>
      <w:r>
        <w:t xml:space="preserve"> </w:t>
      </w:r>
      <w:r w:rsidRPr="002A5027">
        <w:t>на 2019-2021 роки</w:t>
      </w:r>
      <w:r>
        <w:t xml:space="preserve"> (зі змінами)</w:t>
      </w:r>
    </w:p>
    <w:p w:rsidR="001B4DF8" w:rsidRPr="002A5027" w:rsidRDefault="001B4DF8" w:rsidP="001B4DF8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від                                    № </w:t>
      </w:r>
    </w:p>
    <w:p w:rsidR="001B4DF8" w:rsidRDefault="001B4DF8" w:rsidP="001B4DF8"/>
    <w:p w:rsidR="001B4DF8" w:rsidRDefault="001B4DF8" w:rsidP="001B4DF8"/>
    <w:p w:rsidR="001B4DF8" w:rsidRPr="00BD3258" w:rsidRDefault="001B4DF8" w:rsidP="001B4DF8"/>
    <w:p w:rsidR="001B4DF8" w:rsidRDefault="001B4DF8" w:rsidP="001B4DF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міської Програми «Відкритий інформаційний простір м. Суми» на 2019 - 2021 роки</w:t>
      </w:r>
    </w:p>
    <w:p w:rsidR="001B4DF8" w:rsidRDefault="001B4DF8" w:rsidP="001B4DF8">
      <w:pPr>
        <w:ind w:left="720"/>
        <w:jc w:val="center"/>
        <w:rPr>
          <w:sz w:val="28"/>
          <w:szCs w:val="28"/>
        </w:rPr>
      </w:pPr>
    </w:p>
    <w:p w:rsidR="001B4DF8" w:rsidRDefault="001B4DF8" w:rsidP="001B4DF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1B4DF8" w:rsidTr="008E28D2">
        <w:tc>
          <w:tcPr>
            <w:tcW w:w="3062" w:type="dxa"/>
            <w:vMerge w:val="restart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1B4DF8" w:rsidRDefault="001B4DF8" w:rsidP="008E28D2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1B4DF8" w:rsidTr="008E28D2">
        <w:tc>
          <w:tcPr>
            <w:tcW w:w="3062" w:type="dxa"/>
            <w:vMerge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</w:p>
        </w:tc>
      </w:tr>
      <w:tr w:rsidR="001B4DF8" w:rsidRPr="005C50C9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1B4DF8" w:rsidRPr="000508E9" w:rsidRDefault="001B4DF8" w:rsidP="008E28D2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 w:rsidRPr="000508E9">
              <w:rPr>
                <w:b/>
                <w:bCs/>
                <w:sz w:val="28"/>
                <w:szCs w:val="28"/>
              </w:rPr>
              <w:t>8 897,5</w:t>
            </w:r>
          </w:p>
        </w:tc>
        <w:tc>
          <w:tcPr>
            <w:tcW w:w="1501" w:type="dxa"/>
            <w:vAlign w:val="center"/>
          </w:tcPr>
          <w:p w:rsidR="001B4DF8" w:rsidRPr="00310A7E" w:rsidRDefault="001B4DF8" w:rsidP="008E28D2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8612</w:t>
            </w:r>
            <w:r w:rsidRPr="00310A7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701" w:type="dxa"/>
            <w:vAlign w:val="center"/>
          </w:tcPr>
          <w:p w:rsidR="001B4DF8" w:rsidRPr="00310A7E" w:rsidRDefault="001B4DF8" w:rsidP="008E28D2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9136,9</w:t>
            </w:r>
          </w:p>
        </w:tc>
        <w:tc>
          <w:tcPr>
            <w:tcW w:w="1840" w:type="dxa"/>
            <w:vAlign w:val="center"/>
          </w:tcPr>
          <w:p w:rsidR="001B4DF8" w:rsidRPr="000508E9" w:rsidRDefault="001B4DF8" w:rsidP="008E28D2">
            <w:pPr>
              <w:jc w:val="center"/>
              <w:rPr>
                <w:b/>
                <w:bCs/>
                <w:sz w:val="28"/>
                <w:szCs w:val="28"/>
              </w:rPr>
            </w:pPr>
            <w:r w:rsidRPr="000508E9">
              <w:rPr>
                <w:b/>
                <w:bCs/>
                <w:sz w:val="28"/>
                <w:szCs w:val="28"/>
              </w:rPr>
              <w:t>26 647,0</w:t>
            </w:r>
          </w:p>
        </w:tc>
      </w:tr>
      <w:tr w:rsidR="001B4DF8" w:rsidRPr="005C50C9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/>
                <w:bCs/>
                <w:sz w:val="28"/>
                <w:szCs w:val="28"/>
              </w:rPr>
            </w:pPr>
            <w:r w:rsidRPr="000508E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B4DF8" w:rsidRPr="005C50C9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/>
                <w:bCs/>
                <w:sz w:val="28"/>
                <w:szCs w:val="28"/>
              </w:rPr>
            </w:pPr>
            <w:r w:rsidRPr="000508E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B4DF8" w:rsidRPr="005C50C9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1" w:type="dxa"/>
            <w:vAlign w:val="center"/>
          </w:tcPr>
          <w:p w:rsidR="001B4DF8" w:rsidRPr="000508E9" w:rsidRDefault="001B4DF8" w:rsidP="008E28D2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8 897,5</w:t>
            </w:r>
          </w:p>
        </w:tc>
        <w:tc>
          <w:tcPr>
            <w:tcW w:w="1501" w:type="dxa"/>
            <w:vAlign w:val="center"/>
          </w:tcPr>
          <w:p w:rsidR="001B4DF8" w:rsidRPr="007F2E7B" w:rsidRDefault="001B4DF8" w:rsidP="008E28D2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 w:rsidRPr="007F2E7B">
              <w:rPr>
                <w:bCs/>
                <w:sz w:val="28"/>
                <w:szCs w:val="28"/>
              </w:rPr>
              <w:t>8612,6</w:t>
            </w:r>
          </w:p>
        </w:tc>
        <w:tc>
          <w:tcPr>
            <w:tcW w:w="1701" w:type="dxa"/>
            <w:vAlign w:val="center"/>
          </w:tcPr>
          <w:p w:rsidR="001B4DF8" w:rsidRPr="007F2E7B" w:rsidRDefault="001B4DF8" w:rsidP="008E28D2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 w:rsidRPr="007F2E7B">
              <w:rPr>
                <w:bCs/>
                <w:sz w:val="28"/>
                <w:szCs w:val="28"/>
              </w:rPr>
              <w:t>9136,9</w:t>
            </w:r>
          </w:p>
        </w:tc>
        <w:tc>
          <w:tcPr>
            <w:tcW w:w="1840" w:type="dxa"/>
            <w:vAlign w:val="center"/>
          </w:tcPr>
          <w:p w:rsidR="001B4DF8" w:rsidRPr="000508E9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26 647,0</w:t>
            </w:r>
          </w:p>
        </w:tc>
      </w:tr>
      <w:tr w:rsidR="001B4DF8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-</w:t>
            </w:r>
          </w:p>
        </w:tc>
      </w:tr>
    </w:tbl>
    <w:p w:rsidR="001B4DF8" w:rsidRDefault="001B4DF8" w:rsidP="001B4DF8">
      <w:pPr>
        <w:ind w:left="720"/>
        <w:jc w:val="center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750ABA" w:rsidRPr="00F847C0" w:rsidRDefault="00750ABA" w:rsidP="00750ABA">
      <w:pPr>
        <w:pStyle w:val="a3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1B4DF8" w:rsidRDefault="001B4DF8" w:rsidP="001B4DF8">
      <w:pPr>
        <w:jc w:val="both"/>
        <w:rPr>
          <w:sz w:val="20"/>
          <w:szCs w:val="20"/>
        </w:rPr>
      </w:pPr>
    </w:p>
    <w:p w:rsidR="001B4DF8" w:rsidRDefault="001B4DF8" w:rsidP="001B4DF8">
      <w:pPr>
        <w:rPr>
          <w:color w:val="000000"/>
        </w:rPr>
      </w:pPr>
      <w:r>
        <w:rPr>
          <w:color w:val="000000"/>
        </w:rPr>
        <w:t>Виконавець: Кохан А.І.</w:t>
      </w: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Pr="001C7CBF" w:rsidRDefault="001B4DF8" w:rsidP="001B4DF8">
      <w:pPr>
        <w:rPr>
          <w:sz w:val="28"/>
          <w:szCs w:val="28"/>
        </w:rPr>
        <w:sectPr w:rsidR="001B4DF8" w:rsidRPr="001C7CBF" w:rsidSect="008E28D2">
          <w:pgSz w:w="11906" w:h="16838"/>
          <w:pgMar w:top="1135" w:right="567" w:bottom="709" w:left="1701" w:header="709" w:footer="709" w:gutter="0"/>
          <w:pgNumType w:start="5"/>
          <w:cols w:space="720"/>
        </w:sectPr>
      </w:pPr>
    </w:p>
    <w:p w:rsidR="001B4DF8" w:rsidRDefault="001B4DF8" w:rsidP="001B4DF8">
      <w:pPr>
        <w:jc w:val="both"/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A4E">
        <w:t>Д</w:t>
      </w:r>
      <w:r>
        <w:t>одаток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до рішення Сумської міської ради</w:t>
      </w:r>
      <w:r>
        <w:t xml:space="preserve"> «Про </w:t>
      </w:r>
      <w:r>
        <w:tab/>
        <w:t xml:space="preserve">внесення змін до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рішення Сумської міської ради</w:t>
      </w:r>
      <w:r w:rsidRPr="002A5027">
        <w:t xml:space="preserve"> </w:t>
      </w:r>
      <w:r>
        <w:t>в</w:t>
      </w:r>
      <w:r w:rsidRPr="002A5027">
        <w:t>ід 28 листопада 2018</w:t>
      </w:r>
      <w:r>
        <w:t xml:space="preserve"> </w:t>
      </w:r>
      <w:r w:rsidRPr="002A5027">
        <w:t>року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№ 4154</w:t>
      </w:r>
      <w:r w:rsidRPr="002A5027">
        <w:rPr>
          <w:lang w:val="en-US"/>
        </w:rPr>
        <w:t> </w:t>
      </w:r>
      <w:r w:rsidRPr="002A5027">
        <w:t>-</w:t>
      </w:r>
      <w:r w:rsidRPr="002A5027">
        <w:rPr>
          <w:lang w:val="en-US"/>
        </w:rPr>
        <w:t> </w:t>
      </w:r>
      <w:r>
        <w:t xml:space="preserve">МР «Про міську програму «Відкритий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</w:t>
      </w:r>
      <w:r w:rsidRPr="002A5027">
        <w:t>нформаційний простір м. Суми»</w:t>
      </w:r>
      <w:r>
        <w:t xml:space="preserve"> </w:t>
      </w:r>
      <w:r w:rsidRPr="002A5027">
        <w:t>на 2019-2021 роки</w:t>
      </w:r>
      <w:r>
        <w:t xml:space="preserve"> (зі змінами)</w:t>
      </w:r>
    </w:p>
    <w:p w:rsidR="001B4DF8" w:rsidRDefault="001B4DF8" w:rsidP="001B4DF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від                                       № </w:t>
      </w:r>
    </w:p>
    <w:p w:rsidR="006739F6" w:rsidRDefault="006739F6" w:rsidP="001B4DF8">
      <w:pPr>
        <w:widowControl w:val="0"/>
        <w:autoSpaceDE w:val="0"/>
        <w:autoSpaceDN w:val="0"/>
        <w:adjustRightInd w:val="0"/>
      </w:pPr>
    </w:p>
    <w:p w:rsidR="001B4DF8" w:rsidRDefault="001B4DF8" w:rsidP="001B4DF8">
      <w:pPr>
        <w:widowControl w:val="0"/>
        <w:autoSpaceDE w:val="0"/>
        <w:autoSpaceDN w:val="0"/>
        <w:adjustRightInd w:val="0"/>
      </w:pPr>
    </w:p>
    <w:p w:rsidR="006739F6" w:rsidRDefault="001B4DF8" w:rsidP="001B4DF8">
      <w:pPr>
        <w:jc w:val="center"/>
        <w:rPr>
          <w:b/>
          <w:bCs/>
          <w:color w:val="000000"/>
          <w:sz w:val="26"/>
          <w:szCs w:val="26"/>
        </w:rPr>
      </w:pPr>
      <w:r w:rsidRPr="00F14CD0">
        <w:rPr>
          <w:b/>
          <w:bCs/>
          <w:color w:val="000000"/>
          <w:sz w:val="26"/>
          <w:szCs w:val="26"/>
        </w:rPr>
        <w:t>Напрями діяльності, завдання та заходи міської Програми «Відкритий інформ</w:t>
      </w:r>
      <w:r>
        <w:rPr>
          <w:b/>
          <w:bCs/>
          <w:color w:val="000000"/>
          <w:sz w:val="26"/>
          <w:szCs w:val="26"/>
        </w:rPr>
        <w:t>аційний простір м. Суми» на 2019-2021</w:t>
      </w:r>
      <w:r w:rsidRPr="00F14CD0">
        <w:rPr>
          <w:b/>
          <w:bCs/>
          <w:color w:val="000000"/>
          <w:sz w:val="26"/>
          <w:szCs w:val="26"/>
        </w:rPr>
        <w:t xml:space="preserve"> роки</w:t>
      </w:r>
    </w:p>
    <w:p w:rsidR="00B869A6" w:rsidRDefault="00B869A6" w:rsidP="001B4DF8">
      <w:pPr>
        <w:jc w:val="center"/>
        <w:rPr>
          <w:color w:val="000000"/>
        </w:rPr>
      </w:pP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41"/>
        <w:gridCol w:w="3683"/>
        <w:gridCol w:w="853"/>
        <w:gridCol w:w="2694"/>
        <w:gridCol w:w="852"/>
        <w:gridCol w:w="1703"/>
        <w:gridCol w:w="3261"/>
      </w:tblGrid>
      <w:tr w:rsidR="001B4DF8" w:rsidTr="00B869A6">
        <w:tc>
          <w:tcPr>
            <w:tcW w:w="387" w:type="dxa"/>
            <w:vAlign w:val="center"/>
          </w:tcPr>
          <w:p w:rsidR="001B4DF8" w:rsidRPr="00B50963" w:rsidRDefault="001B4DF8" w:rsidP="008E28D2">
            <w:pPr>
              <w:ind w:right="-148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№</w:t>
            </w:r>
          </w:p>
          <w:p w:rsidR="001B4DF8" w:rsidRPr="00B50963" w:rsidRDefault="001B4DF8" w:rsidP="008E28D2">
            <w:pPr>
              <w:ind w:right="-148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841" w:type="dxa"/>
            <w:vAlign w:val="center"/>
          </w:tcPr>
          <w:p w:rsidR="001B4DF8" w:rsidRPr="00B50963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683" w:type="dxa"/>
            <w:vAlign w:val="center"/>
          </w:tcPr>
          <w:p w:rsidR="001B4DF8" w:rsidRPr="00B50963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853" w:type="dxa"/>
            <w:vAlign w:val="center"/>
          </w:tcPr>
          <w:p w:rsidR="001B4DF8" w:rsidRPr="00B50963" w:rsidRDefault="001B4DF8" w:rsidP="008E28D2">
            <w:pPr>
              <w:ind w:left="-12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Строк вико-</w:t>
            </w:r>
            <w:proofErr w:type="spellStart"/>
            <w:r w:rsidRPr="00B50963">
              <w:rPr>
                <w:b/>
                <w:bCs/>
                <w:sz w:val="20"/>
                <w:szCs w:val="20"/>
              </w:rPr>
              <w:t>нання</w:t>
            </w:r>
            <w:proofErr w:type="spellEnd"/>
            <w:r w:rsidRPr="00B50963">
              <w:rPr>
                <w:b/>
                <w:bCs/>
                <w:sz w:val="20"/>
                <w:szCs w:val="20"/>
              </w:rPr>
              <w:t xml:space="preserve"> заходу</w:t>
            </w:r>
          </w:p>
        </w:tc>
        <w:tc>
          <w:tcPr>
            <w:tcW w:w="2694" w:type="dxa"/>
            <w:vAlign w:val="center"/>
          </w:tcPr>
          <w:p w:rsidR="001B4DF8" w:rsidRPr="00B50963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2" w:type="dxa"/>
            <w:vAlign w:val="center"/>
          </w:tcPr>
          <w:p w:rsidR="001B4DF8" w:rsidRPr="00B50963" w:rsidRDefault="001B4DF8" w:rsidP="008E28D2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B50963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1703" w:type="dxa"/>
            <w:vAlign w:val="center"/>
          </w:tcPr>
          <w:p w:rsidR="001B4DF8" w:rsidRPr="00B50963" w:rsidRDefault="001B4DF8" w:rsidP="008E28D2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 xml:space="preserve">Орієнтовні обсяги фінансування (вартість), тис. грн., у </w:t>
            </w:r>
            <w:proofErr w:type="spellStart"/>
            <w:r w:rsidRPr="00B50963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B5096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1B4DF8" w:rsidRPr="00B50963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1B4DF8" w:rsidTr="00B869A6">
        <w:trPr>
          <w:trHeight w:val="218"/>
        </w:trPr>
        <w:tc>
          <w:tcPr>
            <w:tcW w:w="387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3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739F6" w:rsidTr="008E28D2">
        <w:trPr>
          <w:trHeight w:val="218"/>
        </w:trPr>
        <w:tc>
          <w:tcPr>
            <w:tcW w:w="15274" w:type="dxa"/>
            <w:gridSpan w:val="8"/>
          </w:tcPr>
          <w:p w:rsidR="006739F6" w:rsidRDefault="006739F6" w:rsidP="00673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6739F6" w:rsidTr="00B869A6">
        <w:trPr>
          <w:trHeight w:val="218"/>
        </w:trPr>
        <w:tc>
          <w:tcPr>
            <w:tcW w:w="387" w:type="dxa"/>
            <w:vAlign w:val="center"/>
          </w:tcPr>
          <w:p w:rsidR="006739F6" w:rsidRPr="007C1A8F" w:rsidRDefault="006739F6" w:rsidP="006739F6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841" w:type="dxa"/>
            <w:vAlign w:val="center"/>
          </w:tcPr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683" w:type="dxa"/>
            <w:vAlign w:val="center"/>
          </w:tcPr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6739F6" w:rsidRPr="000508E9" w:rsidRDefault="006739F6" w:rsidP="006739F6">
            <w:pPr>
              <w:rPr>
                <w:sz w:val="20"/>
                <w:szCs w:val="20"/>
              </w:rPr>
            </w:pPr>
            <w:r w:rsidRPr="000508E9">
              <w:rPr>
                <w:sz w:val="20"/>
                <w:szCs w:val="20"/>
              </w:rPr>
              <w:t xml:space="preserve">1.1.3. </w:t>
            </w:r>
            <w:r w:rsidR="00B869A6"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6739F6" w:rsidRPr="007C1A8F" w:rsidRDefault="006739F6" w:rsidP="006739F6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853" w:type="dxa"/>
            <w:vAlign w:val="center"/>
          </w:tcPr>
          <w:p w:rsidR="006739F6" w:rsidRPr="007C1A8F" w:rsidRDefault="006739F6" w:rsidP="006739F6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6739F6" w:rsidRPr="007C1A8F" w:rsidRDefault="006739F6" w:rsidP="006739F6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vAlign w:val="center"/>
          </w:tcPr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vAlign w:val="center"/>
          </w:tcPr>
          <w:p w:rsidR="006739F6" w:rsidRPr="007C1A8F" w:rsidRDefault="006739F6" w:rsidP="006739F6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vAlign w:val="center"/>
          </w:tcPr>
          <w:p w:rsidR="006739F6" w:rsidRPr="007C1A8F" w:rsidRDefault="006739F6" w:rsidP="006739F6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2019 рік –  </w:t>
            </w:r>
            <w:r w:rsidRPr="000508E9">
              <w:rPr>
                <w:sz w:val="20"/>
                <w:szCs w:val="20"/>
              </w:rPr>
              <w:t>4455,1</w:t>
            </w:r>
            <w:r w:rsidRPr="007C1A8F">
              <w:rPr>
                <w:sz w:val="20"/>
                <w:szCs w:val="20"/>
              </w:rPr>
              <w:t>;</w:t>
            </w:r>
          </w:p>
          <w:p w:rsidR="006739F6" w:rsidRPr="007C1A8F" w:rsidRDefault="006739F6" w:rsidP="006739F6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6739F6" w:rsidRPr="00CC4BE1" w:rsidRDefault="006739F6" w:rsidP="006739F6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5. Можливість трансляції </w:t>
            </w:r>
            <w:proofErr w:type="spellStart"/>
            <w:r w:rsidRPr="007C1A8F">
              <w:rPr>
                <w:sz w:val="20"/>
                <w:szCs w:val="20"/>
              </w:rPr>
              <w:t>відеоновин</w:t>
            </w:r>
            <w:proofErr w:type="spellEnd"/>
            <w:r w:rsidRPr="007C1A8F">
              <w:rPr>
                <w:sz w:val="20"/>
                <w:szCs w:val="20"/>
              </w:rPr>
              <w:t>, збільшення аудиторії глядачів та читачів.</w:t>
            </w:r>
          </w:p>
          <w:p w:rsidR="006739F6" w:rsidRPr="007C1A8F" w:rsidRDefault="006739F6" w:rsidP="006739F6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6739F6" w:rsidTr="00B869A6">
        <w:trPr>
          <w:trHeight w:val="218"/>
        </w:trPr>
        <w:tc>
          <w:tcPr>
            <w:tcW w:w="387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1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3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739F6" w:rsidTr="008E28D2">
        <w:trPr>
          <w:trHeight w:val="140"/>
        </w:trPr>
        <w:tc>
          <w:tcPr>
            <w:tcW w:w="15274" w:type="dxa"/>
            <w:gridSpan w:val="8"/>
          </w:tcPr>
          <w:p w:rsidR="006739F6" w:rsidRPr="00DA654A" w:rsidRDefault="006739F6" w:rsidP="006739F6">
            <w:pPr>
              <w:rPr>
                <w:b/>
                <w:bCs/>
                <w:color w:val="000000"/>
                <w:sz w:val="4"/>
                <w:szCs w:val="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6739F6" w:rsidTr="00B869A6">
        <w:trPr>
          <w:trHeight w:val="218"/>
        </w:trPr>
        <w:tc>
          <w:tcPr>
            <w:tcW w:w="387" w:type="dxa"/>
            <w:vAlign w:val="center"/>
          </w:tcPr>
          <w:p w:rsidR="006739F6" w:rsidRPr="000930E1" w:rsidRDefault="006739F6" w:rsidP="006739F6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841" w:type="dxa"/>
            <w:vAlign w:val="center"/>
          </w:tcPr>
          <w:p w:rsidR="006739F6" w:rsidRPr="000930E1" w:rsidRDefault="006739F6" w:rsidP="006739F6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683" w:type="dxa"/>
          </w:tcPr>
          <w:p w:rsidR="006739F6" w:rsidRPr="000930E1" w:rsidRDefault="006739F6" w:rsidP="006739F6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6.1. Забезпечення видання книг місцевих письменників та авторів про місто Суми та видатних мешканців міста</w:t>
            </w:r>
          </w:p>
          <w:p w:rsidR="006739F6" w:rsidRPr="000930E1" w:rsidRDefault="006739F6" w:rsidP="006739F6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6739F6" w:rsidRPr="000930E1" w:rsidRDefault="006739F6" w:rsidP="006739F6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6739F6" w:rsidRPr="000930E1" w:rsidRDefault="006739F6" w:rsidP="006739F6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vAlign w:val="center"/>
          </w:tcPr>
          <w:p w:rsidR="006739F6" w:rsidRPr="000930E1" w:rsidRDefault="006739F6" w:rsidP="006739F6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6739F6" w:rsidRPr="000930E1" w:rsidRDefault="006739F6" w:rsidP="006739F6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2" w:type="dxa"/>
            <w:vAlign w:val="center"/>
          </w:tcPr>
          <w:p w:rsidR="006739F6" w:rsidRPr="000930E1" w:rsidRDefault="006739F6" w:rsidP="006739F6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vAlign w:val="center"/>
          </w:tcPr>
          <w:p w:rsidR="006739F6" w:rsidRPr="000930E1" w:rsidRDefault="006739F6" w:rsidP="006739F6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6739F6" w:rsidRPr="000930E1" w:rsidRDefault="006739F6" w:rsidP="006739F6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163,0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6739F6" w:rsidRPr="000930E1" w:rsidRDefault="006739F6" w:rsidP="006739F6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6739F6" w:rsidRPr="000930E1" w:rsidRDefault="006739F6" w:rsidP="006739F6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6739F6" w:rsidRPr="000930E1" w:rsidRDefault="006739F6" w:rsidP="006739F6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6739F6" w:rsidRPr="000930E1" w:rsidRDefault="006739F6" w:rsidP="006739F6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color w:val="000000"/>
        </w:rPr>
      </w:pPr>
      <w:r w:rsidRPr="00DD07D3">
        <w:t>Вико</w:t>
      </w:r>
      <w:r>
        <w:rPr>
          <w:color w:val="000000"/>
        </w:rPr>
        <w:t>навець: Кохан А.І.</w:t>
      </w: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 w:rsidRPr="00C66A4E">
        <w:t>Д</w:t>
      </w:r>
      <w:r>
        <w:t>одаток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до рішення Сумської міської ради</w:t>
      </w:r>
      <w:r>
        <w:t xml:space="preserve"> «Про внесення змін до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рішення Сумської міської ради</w:t>
      </w:r>
      <w:r w:rsidRPr="002A5027">
        <w:t xml:space="preserve"> </w:t>
      </w:r>
      <w:r>
        <w:t>в</w:t>
      </w:r>
      <w:r w:rsidRPr="002A5027">
        <w:t>ід 28 листопада 2018</w:t>
      </w:r>
      <w:r>
        <w:t xml:space="preserve"> </w:t>
      </w:r>
      <w:r w:rsidRPr="002A5027">
        <w:t>року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№ 4154</w:t>
      </w:r>
      <w:r w:rsidRPr="002A5027">
        <w:rPr>
          <w:lang w:val="en-US"/>
        </w:rPr>
        <w:t> </w:t>
      </w:r>
      <w:r w:rsidRPr="002A5027">
        <w:t>-</w:t>
      </w:r>
      <w:r w:rsidRPr="002A5027">
        <w:rPr>
          <w:lang w:val="en-US"/>
        </w:rPr>
        <w:t> </w:t>
      </w:r>
      <w:r>
        <w:t>МР «Про міську програму «Відкритий і</w:t>
      </w:r>
      <w:r w:rsidRPr="002A5027">
        <w:t xml:space="preserve">нформаційний </w:t>
      </w:r>
      <w:r>
        <w:t xml:space="preserve">                                       </w:t>
      </w:r>
    </w:p>
    <w:p w:rsidR="001B4DF8" w:rsidRDefault="001B4DF8" w:rsidP="001B4DF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 </w:t>
      </w:r>
      <w:r w:rsidRPr="002A5027">
        <w:t>простір м. Суми»</w:t>
      </w:r>
      <w:r>
        <w:t xml:space="preserve"> </w:t>
      </w:r>
      <w:r w:rsidRPr="002A5027">
        <w:t>на 2019-2021 роки</w:t>
      </w:r>
      <w:r>
        <w:t xml:space="preserve"> (зі змінами)</w:t>
      </w:r>
      <w:r>
        <w:tab/>
      </w:r>
    </w:p>
    <w:p w:rsidR="001B4DF8" w:rsidRDefault="001B4DF8" w:rsidP="001B4DF8">
      <w:pPr>
        <w:widowControl w:val="0"/>
        <w:autoSpaceDE w:val="0"/>
        <w:autoSpaceDN w:val="0"/>
        <w:adjustRightInd w:val="0"/>
        <w:ind w:left="7080" w:firstLine="708"/>
      </w:pPr>
      <w:r>
        <w:tab/>
        <w:t xml:space="preserve">від                                      № </w:t>
      </w:r>
    </w:p>
    <w:p w:rsidR="00E1578B" w:rsidRDefault="00E1578B" w:rsidP="001B4DF8">
      <w:pPr>
        <w:widowControl w:val="0"/>
        <w:autoSpaceDE w:val="0"/>
        <w:autoSpaceDN w:val="0"/>
        <w:adjustRightInd w:val="0"/>
        <w:ind w:left="7080" w:firstLine="708"/>
      </w:pPr>
    </w:p>
    <w:p w:rsidR="00E1578B" w:rsidRDefault="00E1578B" w:rsidP="001B4DF8">
      <w:pPr>
        <w:widowControl w:val="0"/>
        <w:autoSpaceDE w:val="0"/>
        <w:autoSpaceDN w:val="0"/>
        <w:adjustRightInd w:val="0"/>
        <w:ind w:left="7080" w:firstLine="708"/>
      </w:pPr>
    </w:p>
    <w:p w:rsidR="00E1578B" w:rsidRDefault="00E1578B" w:rsidP="001B4DF8">
      <w:pPr>
        <w:widowControl w:val="0"/>
        <w:autoSpaceDE w:val="0"/>
        <w:autoSpaceDN w:val="0"/>
        <w:adjustRightInd w:val="0"/>
        <w:ind w:left="7080" w:firstLine="708"/>
      </w:pPr>
    </w:p>
    <w:p w:rsidR="00E1578B" w:rsidRDefault="001B4DF8" w:rsidP="001B4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2019-2021 роки</w:t>
      </w:r>
    </w:p>
    <w:p w:rsidR="008E28D2" w:rsidRDefault="008E28D2" w:rsidP="001B4DF8">
      <w:pPr>
        <w:jc w:val="center"/>
        <w:rPr>
          <w:b/>
          <w:bCs/>
          <w:sz w:val="28"/>
          <w:szCs w:val="28"/>
        </w:rPr>
      </w:pPr>
    </w:p>
    <w:p w:rsidR="00E1578B" w:rsidRDefault="00E1578B" w:rsidP="001B4DF8">
      <w:pPr>
        <w:jc w:val="center"/>
        <w:rPr>
          <w:b/>
          <w:bCs/>
          <w:sz w:val="6"/>
          <w:szCs w:val="6"/>
        </w:rPr>
      </w:pPr>
    </w:p>
    <w:p w:rsidR="001B4DF8" w:rsidRPr="006A0D30" w:rsidRDefault="001B4DF8" w:rsidP="001B4DF8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тис. грн.</w:t>
      </w:r>
    </w:p>
    <w:tbl>
      <w:tblPr>
        <w:tblW w:w="50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1147"/>
        <w:gridCol w:w="798"/>
        <w:gridCol w:w="817"/>
        <w:gridCol w:w="682"/>
        <w:gridCol w:w="817"/>
        <w:gridCol w:w="817"/>
        <w:gridCol w:w="759"/>
        <w:gridCol w:w="771"/>
        <w:gridCol w:w="786"/>
        <w:gridCol w:w="734"/>
        <w:gridCol w:w="43"/>
        <w:gridCol w:w="3493"/>
      </w:tblGrid>
      <w:tr w:rsidR="001B4DF8" w:rsidTr="006739F6">
        <w:trPr>
          <w:trHeight w:val="245"/>
        </w:trPr>
        <w:tc>
          <w:tcPr>
            <w:tcW w:w="1187" w:type="pct"/>
            <w:vMerge w:val="restart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75" w:type="pct"/>
            <w:vMerge w:val="restart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51" w:type="pct"/>
            <w:gridSpan w:val="3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рік (проект)</w:t>
            </w:r>
          </w:p>
        </w:tc>
        <w:tc>
          <w:tcPr>
            <w:tcW w:w="782" w:type="pct"/>
            <w:gridSpan w:val="3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рік (прогноз)</w:t>
            </w:r>
          </w:p>
        </w:tc>
        <w:tc>
          <w:tcPr>
            <w:tcW w:w="763" w:type="pct"/>
            <w:gridSpan w:val="4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рік (прогноз)</w:t>
            </w:r>
          </w:p>
        </w:tc>
        <w:tc>
          <w:tcPr>
            <w:tcW w:w="1142" w:type="pct"/>
            <w:vAlign w:val="center"/>
          </w:tcPr>
          <w:p w:rsidR="001B4DF8" w:rsidRDefault="001B4DF8" w:rsidP="008E28D2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1B4DF8" w:rsidTr="00E1578B">
        <w:trPr>
          <w:trHeight w:val="878"/>
        </w:trPr>
        <w:tc>
          <w:tcPr>
            <w:tcW w:w="0" w:type="auto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1B4DF8" w:rsidRDefault="001B4DF8" w:rsidP="008E28D2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90" w:type="pct"/>
            <w:gridSpan w:val="2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67" w:type="pct"/>
            <w:vMerge w:val="restart"/>
            <w:vAlign w:val="center"/>
          </w:tcPr>
          <w:p w:rsidR="001B4DF8" w:rsidRDefault="001B4DF8" w:rsidP="008E28D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5" w:type="pct"/>
            <w:gridSpan w:val="2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2" w:type="pct"/>
            <w:vAlign w:val="center"/>
          </w:tcPr>
          <w:p w:rsidR="001B4DF8" w:rsidRDefault="001B4DF8" w:rsidP="008E28D2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97" w:type="pct"/>
            <w:gridSpan w:val="2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156" w:type="pct"/>
            <w:gridSpan w:val="2"/>
          </w:tcPr>
          <w:p w:rsidR="001B4DF8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B4DF8" w:rsidTr="00E1578B">
        <w:trPr>
          <w:cantSplit/>
          <w:trHeight w:hRule="exact" w:val="1557"/>
        </w:trPr>
        <w:tc>
          <w:tcPr>
            <w:tcW w:w="0" w:type="auto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1B4DF8" w:rsidRDefault="001B4DF8" w:rsidP="008E28D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3" w:type="pct"/>
            <w:textDirection w:val="btLr"/>
            <w:vAlign w:val="center"/>
          </w:tcPr>
          <w:p w:rsidR="001B4DF8" w:rsidRDefault="001B4DF8" w:rsidP="008E28D2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7" w:type="pct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1B4DF8" w:rsidRDefault="001B4DF8" w:rsidP="008E28D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8" w:type="pct"/>
            <w:textDirection w:val="btLr"/>
            <w:vAlign w:val="center"/>
          </w:tcPr>
          <w:p w:rsidR="001B4DF8" w:rsidRDefault="001B4DF8" w:rsidP="008E28D2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2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  <w:vAlign w:val="center"/>
          </w:tcPr>
          <w:p w:rsidR="001B4DF8" w:rsidRDefault="001B4DF8" w:rsidP="008E28D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0" w:type="pct"/>
            <w:textDirection w:val="btLr"/>
            <w:vAlign w:val="center"/>
          </w:tcPr>
          <w:p w:rsidR="001B4DF8" w:rsidRDefault="001B4DF8" w:rsidP="008E28D2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56" w:type="pct"/>
            <w:gridSpan w:val="2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DF8" w:rsidTr="006739F6">
        <w:tc>
          <w:tcPr>
            <w:tcW w:w="118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8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2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56" w:type="pct"/>
            <w:gridSpan w:val="2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DF8" w:rsidTr="006739F6">
        <w:tc>
          <w:tcPr>
            <w:tcW w:w="1187" w:type="pct"/>
            <w:vAlign w:val="center"/>
          </w:tcPr>
          <w:p w:rsidR="001B4DF8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75" w:type="pct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1B4DF8" w:rsidRPr="000508E9" w:rsidRDefault="001B4DF8" w:rsidP="008E28D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8 897,5</w:t>
            </w:r>
          </w:p>
        </w:tc>
        <w:tc>
          <w:tcPr>
            <w:tcW w:w="267" w:type="pct"/>
            <w:vAlign w:val="center"/>
          </w:tcPr>
          <w:p w:rsidR="001B4DF8" w:rsidRPr="000508E9" w:rsidRDefault="001B4DF8" w:rsidP="008E28D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8686,5</w:t>
            </w:r>
          </w:p>
        </w:tc>
        <w:tc>
          <w:tcPr>
            <w:tcW w:w="223" w:type="pct"/>
            <w:vAlign w:val="center"/>
          </w:tcPr>
          <w:p w:rsidR="001B4DF8" w:rsidRPr="005C50C9" w:rsidRDefault="001B4DF8" w:rsidP="008E28D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469BA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67" w:type="pct"/>
            <w:vAlign w:val="center"/>
          </w:tcPr>
          <w:p w:rsidR="001B4DF8" w:rsidRPr="00810C07" w:rsidRDefault="001B4DF8" w:rsidP="008E28D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8612,6</w:t>
            </w:r>
          </w:p>
        </w:tc>
        <w:tc>
          <w:tcPr>
            <w:tcW w:w="267" w:type="pct"/>
            <w:vAlign w:val="center"/>
          </w:tcPr>
          <w:p w:rsidR="001B4DF8" w:rsidRPr="00810C07" w:rsidRDefault="001B4DF8" w:rsidP="008E28D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8411,5</w:t>
            </w:r>
          </w:p>
        </w:tc>
        <w:tc>
          <w:tcPr>
            <w:tcW w:w="248" w:type="pct"/>
            <w:vAlign w:val="center"/>
          </w:tcPr>
          <w:p w:rsidR="001B4DF8" w:rsidRPr="00810C0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2" w:type="pct"/>
            <w:vAlign w:val="center"/>
          </w:tcPr>
          <w:p w:rsidR="001B4DF8" w:rsidRPr="00810C07" w:rsidRDefault="001B4DF8" w:rsidP="008E28D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9136,9</w:t>
            </w:r>
          </w:p>
        </w:tc>
        <w:tc>
          <w:tcPr>
            <w:tcW w:w="257" w:type="pct"/>
            <w:vAlign w:val="center"/>
          </w:tcPr>
          <w:p w:rsidR="001B4DF8" w:rsidRPr="00810C07" w:rsidRDefault="001B4DF8" w:rsidP="008E28D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8924,7</w:t>
            </w:r>
          </w:p>
        </w:tc>
        <w:tc>
          <w:tcPr>
            <w:tcW w:w="240" w:type="pct"/>
            <w:vAlign w:val="center"/>
          </w:tcPr>
          <w:p w:rsidR="001B4DF8" w:rsidRPr="00810C07" w:rsidRDefault="001B4DF8" w:rsidP="008E28D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56" w:type="pct"/>
            <w:gridSpan w:val="2"/>
          </w:tcPr>
          <w:p w:rsidR="001B4DF8" w:rsidRPr="00824655" w:rsidRDefault="001B4DF8" w:rsidP="008E28D2">
            <w:pPr>
              <w:jc w:val="both"/>
              <w:rPr>
                <w:sz w:val="20"/>
                <w:szCs w:val="20"/>
              </w:rPr>
            </w:pPr>
          </w:p>
        </w:tc>
      </w:tr>
      <w:tr w:rsidR="008E28D2" w:rsidTr="00E1578B">
        <w:tc>
          <w:tcPr>
            <w:tcW w:w="5000" w:type="pct"/>
            <w:gridSpan w:val="13"/>
            <w:vAlign w:val="center"/>
          </w:tcPr>
          <w:p w:rsidR="008E28D2" w:rsidRPr="006739F6" w:rsidRDefault="008E28D2" w:rsidP="008E2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8E28D2" w:rsidTr="008E28D2">
        <w:tc>
          <w:tcPr>
            <w:tcW w:w="1187" w:type="pct"/>
          </w:tcPr>
          <w:p w:rsidR="008E28D2" w:rsidRPr="006B6A85" w:rsidRDefault="008E28D2" w:rsidP="008E28D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8E28D2" w:rsidRPr="006B6A85" w:rsidRDefault="008E28D2" w:rsidP="008E28D2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75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8E28D2" w:rsidRPr="000508E9" w:rsidRDefault="008E28D2" w:rsidP="008E28D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67" w:type="pct"/>
            <w:vAlign w:val="center"/>
          </w:tcPr>
          <w:p w:rsidR="008E28D2" w:rsidRPr="000508E9" w:rsidRDefault="008E28D2" w:rsidP="008E28D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223" w:type="pct"/>
            <w:vAlign w:val="center"/>
          </w:tcPr>
          <w:p w:rsidR="008E28D2" w:rsidRPr="006B6A85" w:rsidRDefault="008E28D2" w:rsidP="008E28D2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67" w:type="pct"/>
            <w:vAlign w:val="center"/>
          </w:tcPr>
          <w:p w:rsidR="008E28D2" w:rsidRPr="006B6A85" w:rsidRDefault="008E28D2" w:rsidP="008E28D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67" w:type="pct"/>
            <w:vAlign w:val="center"/>
          </w:tcPr>
          <w:p w:rsidR="008E28D2" w:rsidRPr="006B6A85" w:rsidRDefault="008E28D2" w:rsidP="008E28D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48" w:type="pct"/>
            <w:vAlign w:val="center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2" w:type="pct"/>
            <w:vAlign w:val="center"/>
          </w:tcPr>
          <w:p w:rsidR="008E28D2" w:rsidRPr="006B6A85" w:rsidRDefault="008E28D2" w:rsidP="008E28D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57" w:type="pct"/>
            <w:vAlign w:val="center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40" w:type="pct"/>
            <w:vAlign w:val="center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56" w:type="pct"/>
            <w:gridSpan w:val="2"/>
          </w:tcPr>
          <w:p w:rsidR="008E28D2" w:rsidRPr="006B6A85" w:rsidRDefault="008E28D2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28D2" w:rsidTr="008E28D2">
        <w:tc>
          <w:tcPr>
            <w:tcW w:w="5000" w:type="pct"/>
            <w:gridSpan w:val="13"/>
          </w:tcPr>
          <w:p w:rsidR="008E28D2" w:rsidRPr="006B6A85" w:rsidRDefault="008E28D2" w:rsidP="008E28D2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8E28D2" w:rsidTr="008E28D2">
        <w:tc>
          <w:tcPr>
            <w:tcW w:w="1187" w:type="pct"/>
          </w:tcPr>
          <w:p w:rsidR="008E28D2" w:rsidRPr="006B6A85" w:rsidRDefault="008E28D2" w:rsidP="008E28D2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75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8E28D2" w:rsidRPr="000508E9" w:rsidRDefault="008E28D2" w:rsidP="008E28D2">
            <w:pPr>
              <w:ind w:right="-35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4455,1</w:t>
            </w:r>
          </w:p>
        </w:tc>
        <w:tc>
          <w:tcPr>
            <w:tcW w:w="267" w:type="pct"/>
          </w:tcPr>
          <w:p w:rsidR="008E28D2" w:rsidRPr="000508E9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4270,1</w:t>
            </w:r>
          </w:p>
        </w:tc>
        <w:tc>
          <w:tcPr>
            <w:tcW w:w="223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67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67" w:type="pct"/>
          </w:tcPr>
          <w:p w:rsidR="008E28D2" w:rsidRPr="006B6A85" w:rsidRDefault="008E28D2" w:rsidP="008E28D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48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2" w:type="pct"/>
          </w:tcPr>
          <w:p w:rsidR="008E28D2" w:rsidRPr="006B6A85" w:rsidRDefault="008E28D2" w:rsidP="008E28D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57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40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56" w:type="pct"/>
            <w:gridSpan w:val="2"/>
          </w:tcPr>
          <w:p w:rsidR="008E28D2" w:rsidRPr="006B6A85" w:rsidRDefault="008E28D2" w:rsidP="008E28D2">
            <w:pPr>
              <w:rPr>
                <w:b/>
                <w:sz w:val="20"/>
                <w:szCs w:val="20"/>
              </w:rPr>
            </w:pPr>
          </w:p>
        </w:tc>
      </w:tr>
      <w:tr w:rsidR="008E28D2" w:rsidTr="006739F6">
        <w:tc>
          <w:tcPr>
            <w:tcW w:w="1187" w:type="pct"/>
          </w:tcPr>
          <w:p w:rsidR="008E28D2" w:rsidRPr="006B6A85" w:rsidRDefault="008E28D2" w:rsidP="00B869A6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="00B869A6" w:rsidRPr="00B869A6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</w:p>
        </w:tc>
        <w:tc>
          <w:tcPr>
            <w:tcW w:w="375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8E28D2" w:rsidRPr="000508E9" w:rsidRDefault="008E28D2" w:rsidP="008E28D2">
            <w:pPr>
              <w:jc w:val="center"/>
              <w:rPr>
                <w:sz w:val="20"/>
                <w:szCs w:val="20"/>
              </w:rPr>
            </w:pPr>
            <w:r w:rsidRPr="000508E9">
              <w:rPr>
                <w:sz w:val="20"/>
                <w:szCs w:val="20"/>
              </w:rPr>
              <w:t>375,0</w:t>
            </w:r>
          </w:p>
        </w:tc>
        <w:tc>
          <w:tcPr>
            <w:tcW w:w="267" w:type="pct"/>
          </w:tcPr>
          <w:p w:rsidR="008E28D2" w:rsidRPr="000508E9" w:rsidRDefault="008E28D2" w:rsidP="008E28D2">
            <w:pPr>
              <w:jc w:val="center"/>
              <w:rPr>
                <w:sz w:val="20"/>
                <w:szCs w:val="20"/>
              </w:rPr>
            </w:pPr>
            <w:r w:rsidRPr="000508E9">
              <w:rPr>
                <w:sz w:val="20"/>
                <w:szCs w:val="20"/>
              </w:rPr>
              <w:t>375,0</w:t>
            </w:r>
          </w:p>
        </w:tc>
        <w:tc>
          <w:tcPr>
            <w:tcW w:w="223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67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48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57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40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  <w:gridSpan w:val="2"/>
          </w:tcPr>
          <w:p w:rsidR="008E28D2" w:rsidRPr="006B6A85" w:rsidRDefault="008E28D2" w:rsidP="008E28D2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E28D2" w:rsidTr="008E28D2">
        <w:trPr>
          <w:trHeight w:val="199"/>
        </w:trPr>
        <w:tc>
          <w:tcPr>
            <w:tcW w:w="5000" w:type="pct"/>
            <w:gridSpan w:val="13"/>
          </w:tcPr>
          <w:p w:rsidR="008E28D2" w:rsidRPr="00D65C9B" w:rsidRDefault="008E28D2" w:rsidP="008E28D2">
            <w:pPr>
              <w:rPr>
                <w:sz w:val="20"/>
                <w:szCs w:val="20"/>
              </w:rPr>
            </w:pPr>
            <w:r w:rsidRPr="001A2571">
              <w:rPr>
                <w:b/>
                <w:bCs/>
                <w:sz w:val="20"/>
                <w:szCs w:val="20"/>
              </w:rPr>
              <w:t xml:space="preserve">Підпрограма 2. </w:t>
            </w:r>
            <w:r w:rsidRPr="001A2571">
              <w:rPr>
                <w:b/>
                <w:bCs/>
                <w:color w:val="000000"/>
                <w:sz w:val="20"/>
                <w:szCs w:val="20"/>
              </w:rPr>
              <w:t>Формування позитивного сприйняття міста Суми</w:t>
            </w:r>
          </w:p>
        </w:tc>
      </w:tr>
      <w:tr w:rsidR="008E28D2" w:rsidTr="006739F6">
        <w:trPr>
          <w:trHeight w:val="528"/>
        </w:trPr>
        <w:tc>
          <w:tcPr>
            <w:tcW w:w="1187" w:type="pct"/>
          </w:tcPr>
          <w:p w:rsidR="008E28D2" w:rsidRDefault="008E28D2" w:rsidP="008E28D2">
            <w:pPr>
              <w:ind w:right="-109"/>
              <w:rPr>
                <w:b/>
                <w:bCs/>
                <w:sz w:val="20"/>
                <w:szCs w:val="20"/>
              </w:rPr>
            </w:pPr>
            <w:r w:rsidRPr="00D21A38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8E28D2" w:rsidRPr="00D21A38" w:rsidRDefault="008E28D2" w:rsidP="008E28D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D21A38">
              <w:rPr>
                <w:b/>
                <w:bCs/>
                <w:sz w:val="20"/>
                <w:szCs w:val="20"/>
              </w:rPr>
              <w:t xml:space="preserve">підпрограми 2, </w:t>
            </w:r>
            <w:proofErr w:type="spellStart"/>
            <w:r w:rsidRPr="00D21A38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D21A3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vAlign w:val="center"/>
          </w:tcPr>
          <w:p w:rsidR="008E28D2" w:rsidRPr="00EB54A6" w:rsidRDefault="008E28D2" w:rsidP="008E28D2">
            <w:pPr>
              <w:ind w:left="-114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8E28D2" w:rsidRPr="0007730B" w:rsidRDefault="008E28D2" w:rsidP="008E28D2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2916</w:t>
            </w:r>
            <w:r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67" w:type="pct"/>
          </w:tcPr>
          <w:p w:rsidR="008E28D2" w:rsidRPr="0007730B" w:rsidRDefault="008E28D2" w:rsidP="008E28D2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2 890</w:t>
            </w:r>
            <w:r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23" w:type="pct"/>
          </w:tcPr>
          <w:p w:rsidR="008E28D2" w:rsidRPr="00761062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67" w:type="pct"/>
          </w:tcPr>
          <w:p w:rsidR="008E28D2" w:rsidRPr="00761062" w:rsidRDefault="008E28D2" w:rsidP="008E28D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67" w:type="pct"/>
          </w:tcPr>
          <w:p w:rsidR="008E28D2" w:rsidRPr="00761062" w:rsidRDefault="008E28D2" w:rsidP="008E28D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48" w:type="pct"/>
          </w:tcPr>
          <w:p w:rsidR="008E28D2" w:rsidRPr="00761062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8E28D2" w:rsidRPr="00761062" w:rsidRDefault="008E28D2" w:rsidP="008E28D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57" w:type="pct"/>
          </w:tcPr>
          <w:p w:rsidR="008E28D2" w:rsidRPr="00761062" w:rsidRDefault="008E28D2" w:rsidP="008E28D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40" w:type="pct"/>
            <w:vAlign w:val="center"/>
          </w:tcPr>
          <w:p w:rsidR="008E28D2" w:rsidRPr="00EA15A5" w:rsidRDefault="008E28D2" w:rsidP="008E28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8E28D2" w:rsidRPr="00D65C9B" w:rsidRDefault="008E28D2" w:rsidP="008E28D2">
            <w:pPr>
              <w:rPr>
                <w:sz w:val="20"/>
                <w:szCs w:val="20"/>
              </w:rPr>
            </w:pPr>
          </w:p>
        </w:tc>
      </w:tr>
      <w:tr w:rsidR="00B869A6" w:rsidTr="00B869A6">
        <w:trPr>
          <w:trHeight w:val="286"/>
        </w:trPr>
        <w:tc>
          <w:tcPr>
            <w:tcW w:w="118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5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8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2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56" w:type="pct"/>
            <w:gridSpan w:val="2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869A6" w:rsidTr="008E28D2">
        <w:trPr>
          <w:trHeight w:val="268"/>
        </w:trPr>
        <w:tc>
          <w:tcPr>
            <w:tcW w:w="5000" w:type="pct"/>
            <w:gridSpan w:val="13"/>
          </w:tcPr>
          <w:p w:rsidR="00B869A6" w:rsidRPr="006B6A85" w:rsidRDefault="009665B1" w:rsidP="00B869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КПКВК 0218410 «Фінансова підтримка</w:t>
            </w:r>
            <w:r w:rsidR="00B869A6" w:rsidRPr="006B6A85">
              <w:rPr>
                <w:b/>
                <w:bCs/>
                <w:sz w:val="20"/>
                <w:szCs w:val="20"/>
              </w:rPr>
              <w:t xml:space="preserve"> засобів масової інформації»</w:t>
            </w:r>
          </w:p>
        </w:tc>
      </w:tr>
      <w:tr w:rsidR="00B869A6" w:rsidTr="006739F6">
        <w:trPr>
          <w:trHeight w:val="268"/>
        </w:trPr>
        <w:tc>
          <w:tcPr>
            <w:tcW w:w="1187" w:type="pct"/>
          </w:tcPr>
          <w:p w:rsidR="00B869A6" w:rsidRPr="006B6A85" w:rsidRDefault="00B869A6" w:rsidP="00B869A6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75" w:type="pct"/>
          </w:tcPr>
          <w:p w:rsidR="00B869A6" w:rsidRPr="006B6A85" w:rsidRDefault="00B869A6" w:rsidP="00B869A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163,0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248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57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40" w:type="pct"/>
          </w:tcPr>
          <w:p w:rsidR="00B869A6" w:rsidRPr="006B6A85" w:rsidRDefault="00B869A6" w:rsidP="00B869A6">
            <w:pPr>
              <w:jc w:val="center"/>
              <w:rPr>
                <w:sz w:val="20"/>
                <w:szCs w:val="20"/>
                <w:highlight w:val="yellow"/>
              </w:rPr>
            </w:pPr>
            <w:r w:rsidRPr="00AF5E88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  <w:gridSpan w:val="2"/>
          </w:tcPr>
          <w:p w:rsidR="00B869A6" w:rsidRPr="006B6A85" w:rsidRDefault="00B869A6" w:rsidP="00B869A6">
            <w:pPr>
              <w:jc w:val="both"/>
              <w:rPr>
                <w:sz w:val="20"/>
                <w:szCs w:val="20"/>
              </w:rPr>
            </w:pPr>
          </w:p>
        </w:tc>
      </w:tr>
      <w:tr w:rsidR="00B869A6" w:rsidTr="006739F6">
        <w:trPr>
          <w:trHeight w:val="268"/>
        </w:trPr>
        <w:tc>
          <w:tcPr>
            <w:tcW w:w="1187" w:type="pct"/>
          </w:tcPr>
          <w:p w:rsidR="00B869A6" w:rsidRPr="006B6A85" w:rsidRDefault="00B869A6" w:rsidP="00B869A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2.6.1. Забезпечення видання книг місцевих письменників та авторів про місто Суми та видатних мешканців міста</w:t>
            </w:r>
          </w:p>
        </w:tc>
        <w:tc>
          <w:tcPr>
            <w:tcW w:w="375" w:type="pct"/>
          </w:tcPr>
          <w:p w:rsidR="00B869A6" w:rsidRPr="006B6A85" w:rsidRDefault="00B869A6" w:rsidP="00B869A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</w:t>
            </w:r>
            <w:r w:rsidRPr="006B6A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</w:t>
            </w:r>
            <w:r w:rsidRPr="006B6A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48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57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40" w:type="pct"/>
          </w:tcPr>
          <w:p w:rsidR="00B869A6" w:rsidRPr="006B6A85" w:rsidRDefault="00B869A6" w:rsidP="00B869A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  <w:gridSpan w:val="2"/>
          </w:tcPr>
          <w:p w:rsidR="00B869A6" w:rsidRPr="006B6A85" w:rsidRDefault="00B869A6" w:rsidP="00B869A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1B4DF8" w:rsidRDefault="001B4DF8" w:rsidP="001B4DF8">
      <w:pPr>
        <w:jc w:val="both"/>
      </w:pPr>
    </w:p>
    <w:p w:rsidR="00E1578B" w:rsidRDefault="00E1578B" w:rsidP="001B4DF8">
      <w:pPr>
        <w:jc w:val="both"/>
      </w:pPr>
    </w:p>
    <w:p w:rsidR="00E1578B" w:rsidRDefault="00E1578B" w:rsidP="001B4DF8">
      <w:pPr>
        <w:jc w:val="both"/>
      </w:pPr>
    </w:p>
    <w:p w:rsidR="00E1578B" w:rsidRDefault="00E1578B" w:rsidP="001B4DF8">
      <w:pPr>
        <w:jc w:val="both"/>
      </w:pPr>
    </w:p>
    <w:p w:rsidR="001B4DF8" w:rsidRDefault="001B4DF8" w:rsidP="001B4DF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E1578B" w:rsidRDefault="00E1578B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color w:val="000000"/>
        </w:rPr>
      </w:pPr>
      <w:r w:rsidRPr="00DD07D3">
        <w:t>Вико</w:t>
      </w:r>
      <w:r>
        <w:rPr>
          <w:color w:val="000000"/>
        </w:rPr>
        <w:t>навець: Кохан А.І.</w:t>
      </w: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1B4DF8" w:rsidRDefault="001B4DF8" w:rsidP="001B4DF8"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66A4E">
        <w:t>Д</w:t>
      </w:r>
      <w:r>
        <w:t>одаток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до рішення Сумської міської ради</w:t>
      </w:r>
      <w:r>
        <w:t xml:space="preserve"> «Про </w:t>
      </w:r>
      <w:r>
        <w:tab/>
        <w:t xml:space="preserve">внесення змін до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рішення Сумської міської ради</w:t>
      </w:r>
      <w:r w:rsidRPr="002A5027">
        <w:t xml:space="preserve"> </w:t>
      </w:r>
      <w:r>
        <w:t>в</w:t>
      </w:r>
      <w:r w:rsidRPr="002A5027">
        <w:t>ід 28 листопада 2018</w:t>
      </w:r>
      <w:r>
        <w:t xml:space="preserve"> </w:t>
      </w:r>
      <w:r w:rsidRPr="002A5027">
        <w:t>року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№ 4154</w:t>
      </w:r>
      <w:r w:rsidRPr="002A5027">
        <w:rPr>
          <w:lang w:val="en-US"/>
        </w:rPr>
        <w:t> </w:t>
      </w:r>
      <w:r w:rsidRPr="002A5027">
        <w:t>-</w:t>
      </w:r>
      <w:r w:rsidRPr="002A5027">
        <w:rPr>
          <w:lang w:val="en-US"/>
        </w:rPr>
        <w:t> </w:t>
      </w:r>
      <w:r>
        <w:t xml:space="preserve">МР «Про міську програму «Відкритий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</w:t>
      </w:r>
      <w:r w:rsidRPr="002A5027">
        <w:t>нформаційний простір м. Суми»</w:t>
      </w:r>
      <w:r>
        <w:t xml:space="preserve"> </w:t>
      </w:r>
      <w:r w:rsidRPr="002A5027">
        <w:t>на 2019-2021 роки</w:t>
      </w:r>
      <w:r>
        <w:t xml:space="preserve"> (зі змінами)</w:t>
      </w:r>
    </w:p>
    <w:p w:rsidR="001B4DF8" w:rsidRDefault="001B4DF8" w:rsidP="001B4DF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від                                      № </w:t>
      </w:r>
    </w:p>
    <w:p w:rsidR="00FD260B" w:rsidRDefault="00FD260B" w:rsidP="001B4DF8">
      <w:pPr>
        <w:widowControl w:val="0"/>
        <w:autoSpaceDE w:val="0"/>
        <w:autoSpaceDN w:val="0"/>
        <w:adjustRightInd w:val="0"/>
      </w:pPr>
    </w:p>
    <w:p w:rsidR="00FD260B" w:rsidRDefault="00FD260B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Default="001B4DF8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Pr="00F36848" w:rsidRDefault="001B4DF8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Default="001B4DF8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Pr="00F36848" w:rsidRDefault="001B4DF8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Pr="00CD3C6D" w:rsidRDefault="001B4DF8" w:rsidP="001B4DF8">
      <w:pPr>
        <w:ind w:left="4820"/>
        <w:jc w:val="both"/>
        <w:rPr>
          <w:sz w:val="16"/>
          <w:szCs w:val="16"/>
        </w:rPr>
      </w:pPr>
    </w:p>
    <w:p w:rsidR="001B4DF8" w:rsidRDefault="001B4DF8" w:rsidP="001B4DF8">
      <w:pPr>
        <w:jc w:val="center"/>
        <w:rPr>
          <w:b/>
          <w:bCs/>
          <w:color w:val="000000"/>
        </w:rPr>
      </w:pPr>
      <w:r w:rsidRPr="005549A7">
        <w:rPr>
          <w:b/>
          <w:bCs/>
          <w:color w:val="000000"/>
        </w:rPr>
        <w:t>Результативні показники виконання завдань міської Програми «Відкритий інформ</w:t>
      </w:r>
      <w:r>
        <w:rPr>
          <w:b/>
          <w:bCs/>
          <w:color w:val="000000"/>
        </w:rPr>
        <w:t>аційний простір м. Суми» на 2019-2021</w:t>
      </w:r>
      <w:r w:rsidRPr="005549A7">
        <w:rPr>
          <w:b/>
          <w:bCs/>
          <w:color w:val="000000"/>
        </w:rPr>
        <w:t xml:space="preserve"> роки</w:t>
      </w:r>
    </w:p>
    <w:p w:rsidR="00FD260B" w:rsidRDefault="00FD260B" w:rsidP="001B4DF8">
      <w:pPr>
        <w:jc w:val="center"/>
        <w:rPr>
          <w:b/>
          <w:bCs/>
          <w:color w:val="000000"/>
        </w:rPr>
      </w:pPr>
    </w:p>
    <w:p w:rsidR="00FD260B" w:rsidRPr="009028F6" w:rsidRDefault="00FD260B" w:rsidP="001B4DF8">
      <w:pPr>
        <w:jc w:val="center"/>
        <w:rPr>
          <w:b/>
          <w:bCs/>
          <w:color w:val="000000"/>
          <w:sz w:val="6"/>
          <w:szCs w:val="6"/>
        </w:rPr>
      </w:pPr>
    </w:p>
    <w:tbl>
      <w:tblPr>
        <w:tblW w:w="4977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9"/>
        <w:gridCol w:w="911"/>
        <w:gridCol w:w="72"/>
        <w:gridCol w:w="760"/>
        <w:gridCol w:w="72"/>
        <w:gridCol w:w="613"/>
        <w:gridCol w:w="18"/>
        <w:gridCol w:w="875"/>
        <w:gridCol w:w="1032"/>
        <w:gridCol w:w="875"/>
        <w:gridCol w:w="9"/>
        <w:gridCol w:w="969"/>
        <w:gridCol w:w="21"/>
        <w:gridCol w:w="993"/>
        <w:gridCol w:w="739"/>
      </w:tblGrid>
      <w:tr w:rsidR="001B4DF8" w:rsidRPr="00273016" w:rsidTr="008E28D2">
        <w:trPr>
          <w:trHeight w:val="70"/>
        </w:trPr>
        <w:tc>
          <w:tcPr>
            <w:tcW w:w="2362" w:type="pct"/>
            <w:vMerge w:val="restart"/>
            <w:vAlign w:val="center"/>
          </w:tcPr>
          <w:p w:rsidR="001B4DF8" w:rsidRPr="005748C6" w:rsidRDefault="001B4DF8" w:rsidP="008E28D2">
            <w:pPr>
              <w:ind w:left="38" w:hanging="3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Відповідальні виконавці, КТКВК</w:t>
            </w:r>
            <w:r>
              <w:rPr>
                <w:b/>
                <w:bCs/>
                <w:sz w:val="20"/>
                <w:szCs w:val="20"/>
              </w:rPr>
              <w:t>/КПКВК</w:t>
            </w:r>
            <w:r w:rsidRPr="005549A7">
              <w:rPr>
                <w:b/>
                <w:bCs/>
                <w:sz w:val="20"/>
                <w:szCs w:val="20"/>
              </w:rPr>
              <w:t>, завдання програми, результативні показники</w:t>
            </w:r>
          </w:p>
        </w:tc>
        <w:tc>
          <w:tcPr>
            <w:tcW w:w="811" w:type="pct"/>
            <w:gridSpan w:val="6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рік (проект</w:t>
            </w:r>
            <w:r w:rsidRPr="005549A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2" w:type="pct"/>
            <w:gridSpan w:val="3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рік (прогноз</w:t>
            </w:r>
            <w:r w:rsidRPr="005549A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5" w:type="pct"/>
            <w:gridSpan w:val="5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рік (прогноз</w:t>
            </w:r>
            <w:r w:rsidRPr="005549A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B4DF8" w:rsidRPr="00273016" w:rsidTr="008E28D2">
        <w:tc>
          <w:tcPr>
            <w:tcW w:w="2362" w:type="pct"/>
            <w:vMerge/>
          </w:tcPr>
          <w:p w:rsidR="001B4DF8" w:rsidRPr="005549A7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09" w:type="pct"/>
            <w:gridSpan w:val="5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90" w:type="pct"/>
            <w:vMerge w:val="restart"/>
            <w:vAlign w:val="center"/>
          </w:tcPr>
          <w:p w:rsidR="001B4DF8" w:rsidRPr="005549A7" w:rsidRDefault="001B4DF8" w:rsidP="008E28D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2" w:type="pct"/>
            <w:gridSpan w:val="2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1B4DF8" w:rsidRPr="005549A7" w:rsidRDefault="001B4DF8" w:rsidP="008E28D2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1" w:type="pct"/>
            <w:gridSpan w:val="3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1B4DF8" w:rsidRPr="00273016" w:rsidTr="006C4FC5">
        <w:trPr>
          <w:cantSplit/>
          <w:trHeight w:val="1257"/>
        </w:trPr>
        <w:tc>
          <w:tcPr>
            <w:tcW w:w="2362" w:type="pct"/>
            <w:vMerge/>
          </w:tcPr>
          <w:p w:rsidR="001B4DF8" w:rsidRPr="005549A7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1B4DF8" w:rsidRPr="005549A7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extDirection w:val="btLr"/>
            <w:vAlign w:val="center"/>
          </w:tcPr>
          <w:p w:rsidR="001B4DF8" w:rsidRPr="005549A7" w:rsidRDefault="001B4DF8" w:rsidP="008E28D2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1B4DF8" w:rsidRPr="005549A7" w:rsidRDefault="001B4DF8" w:rsidP="008E28D2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3" w:type="pct"/>
            <w:gridSpan w:val="3"/>
            <w:textDirection w:val="btLr"/>
            <w:vAlign w:val="center"/>
          </w:tcPr>
          <w:p w:rsidR="001B4DF8" w:rsidRPr="005549A7" w:rsidRDefault="001B4DF8" w:rsidP="008E28D2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1B4DF8" w:rsidRPr="005549A7" w:rsidRDefault="001B4DF8" w:rsidP="008E28D2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90" w:type="pct"/>
            <w:vMerge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textDirection w:val="btLr"/>
            <w:vAlign w:val="center"/>
          </w:tcPr>
          <w:p w:rsidR="001B4DF8" w:rsidRPr="005549A7" w:rsidRDefault="001B4DF8" w:rsidP="008E28D2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1B4DF8" w:rsidRPr="005549A7" w:rsidRDefault="001B4DF8" w:rsidP="008E28D2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90" w:type="pct"/>
            <w:textDirection w:val="btLr"/>
            <w:vAlign w:val="center"/>
          </w:tcPr>
          <w:p w:rsidR="001B4DF8" w:rsidRPr="005549A7" w:rsidRDefault="001B4DF8" w:rsidP="008E28D2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1B4DF8" w:rsidRPr="005549A7" w:rsidRDefault="001B4DF8" w:rsidP="008E28D2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4" w:type="pct"/>
            <w:gridSpan w:val="2"/>
            <w:vMerge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extDirection w:val="btLr"/>
            <w:vAlign w:val="center"/>
          </w:tcPr>
          <w:p w:rsidR="001B4DF8" w:rsidRPr="005549A7" w:rsidRDefault="001B4DF8" w:rsidP="008E28D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1B4DF8" w:rsidRPr="005549A7" w:rsidRDefault="001B4DF8" w:rsidP="008E28D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1B4DF8" w:rsidRPr="005549A7" w:rsidRDefault="001B4DF8" w:rsidP="008E28D2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1B4DF8" w:rsidRPr="005549A7" w:rsidRDefault="001B4DF8" w:rsidP="008E28D2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1B4DF8" w:rsidRPr="00273016" w:rsidTr="006C4FC5">
        <w:trPr>
          <w:trHeight w:val="70"/>
        </w:trPr>
        <w:tc>
          <w:tcPr>
            <w:tcW w:w="2362" w:type="pct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gridSpan w:val="2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  <w:gridSpan w:val="3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  <w:gridSpan w:val="2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2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B4DF8" w:rsidRPr="00273016" w:rsidTr="006C4FC5">
        <w:trPr>
          <w:trHeight w:val="70"/>
        </w:trPr>
        <w:tc>
          <w:tcPr>
            <w:tcW w:w="2362" w:type="pct"/>
          </w:tcPr>
          <w:p w:rsidR="001B4DF8" w:rsidRDefault="001B4DF8" w:rsidP="008E28D2">
            <w:pPr>
              <w:rPr>
                <w:b/>
                <w:bCs/>
                <w:sz w:val="6"/>
                <w:szCs w:val="6"/>
              </w:rPr>
            </w:pPr>
            <w:r w:rsidRPr="005549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  <w:p w:rsidR="00366BEE" w:rsidRPr="00366BEE" w:rsidRDefault="00366BEE" w:rsidP="008E28D2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02" w:type="pct"/>
            <w:vAlign w:val="center"/>
          </w:tcPr>
          <w:p w:rsidR="001B4DF8" w:rsidRPr="000508E9" w:rsidRDefault="001B4DF8" w:rsidP="008E28D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8 897,5</w:t>
            </w:r>
          </w:p>
        </w:tc>
        <w:tc>
          <w:tcPr>
            <w:tcW w:w="276" w:type="pct"/>
            <w:gridSpan w:val="2"/>
            <w:vAlign w:val="center"/>
          </w:tcPr>
          <w:p w:rsidR="001B4DF8" w:rsidRPr="000508E9" w:rsidRDefault="001B4DF8" w:rsidP="008E28D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8686,5</w:t>
            </w:r>
          </w:p>
        </w:tc>
        <w:tc>
          <w:tcPr>
            <w:tcW w:w="233" w:type="pct"/>
            <w:gridSpan w:val="3"/>
            <w:vAlign w:val="center"/>
          </w:tcPr>
          <w:p w:rsidR="001B4DF8" w:rsidRPr="00810C0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90" w:type="pct"/>
            <w:vAlign w:val="center"/>
          </w:tcPr>
          <w:p w:rsidR="001B4DF8" w:rsidRPr="00810C07" w:rsidRDefault="001B4DF8" w:rsidP="008E28D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8612,6</w:t>
            </w:r>
          </w:p>
        </w:tc>
        <w:tc>
          <w:tcPr>
            <w:tcW w:w="342" w:type="pct"/>
            <w:vAlign w:val="center"/>
          </w:tcPr>
          <w:p w:rsidR="001B4DF8" w:rsidRPr="00810C07" w:rsidRDefault="001B4DF8" w:rsidP="008E28D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8411,5</w:t>
            </w:r>
          </w:p>
        </w:tc>
        <w:tc>
          <w:tcPr>
            <w:tcW w:w="290" w:type="pct"/>
            <w:vAlign w:val="center"/>
          </w:tcPr>
          <w:p w:rsidR="001B4DF8" w:rsidRPr="00810C0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24" w:type="pct"/>
            <w:gridSpan w:val="2"/>
            <w:vAlign w:val="center"/>
          </w:tcPr>
          <w:p w:rsidR="001B4DF8" w:rsidRPr="00810C07" w:rsidRDefault="001B4DF8" w:rsidP="008E28D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9136,9</w:t>
            </w:r>
          </w:p>
        </w:tc>
        <w:tc>
          <w:tcPr>
            <w:tcW w:w="336" w:type="pct"/>
            <w:gridSpan w:val="2"/>
            <w:vAlign w:val="center"/>
          </w:tcPr>
          <w:p w:rsidR="001B4DF8" w:rsidRPr="00810C07" w:rsidRDefault="001B4DF8" w:rsidP="008E28D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8924,7</w:t>
            </w:r>
          </w:p>
        </w:tc>
        <w:tc>
          <w:tcPr>
            <w:tcW w:w="245" w:type="pct"/>
            <w:vAlign w:val="center"/>
          </w:tcPr>
          <w:p w:rsidR="001B4DF8" w:rsidRPr="00810C07" w:rsidRDefault="001B4DF8" w:rsidP="008E28D2">
            <w:pPr>
              <w:ind w:left="-114"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E1578B" w:rsidRPr="00273016" w:rsidTr="008E28D2">
        <w:trPr>
          <w:trHeight w:val="64"/>
        </w:trPr>
        <w:tc>
          <w:tcPr>
            <w:tcW w:w="5000" w:type="pct"/>
            <w:gridSpan w:val="15"/>
          </w:tcPr>
          <w:p w:rsidR="00E1578B" w:rsidRDefault="008E28D2" w:rsidP="008E28D2">
            <w:pPr>
              <w:rPr>
                <w:b/>
                <w:bCs/>
                <w:sz w:val="6"/>
                <w:szCs w:val="6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366BEE" w:rsidRPr="00366BEE" w:rsidRDefault="00366BEE" w:rsidP="008E28D2">
            <w:pPr>
              <w:rPr>
                <w:b/>
                <w:bCs/>
                <w:sz w:val="6"/>
                <w:szCs w:val="6"/>
              </w:rPr>
            </w:pP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  <w:vAlign w:val="center"/>
          </w:tcPr>
          <w:p w:rsidR="008E28D2" w:rsidRDefault="008E28D2" w:rsidP="008E28D2">
            <w:pPr>
              <w:rPr>
                <w:b/>
                <w:bCs/>
                <w:sz w:val="6"/>
                <w:szCs w:val="6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  <w:p w:rsidR="00366BEE" w:rsidRPr="00366BEE" w:rsidRDefault="00366BEE" w:rsidP="008E28D2">
            <w:pPr>
              <w:rPr>
                <w:b/>
                <w:bCs/>
                <w:color w:val="7030A0"/>
                <w:sz w:val="6"/>
                <w:szCs w:val="6"/>
              </w:rPr>
            </w:pPr>
          </w:p>
        </w:tc>
        <w:tc>
          <w:tcPr>
            <w:tcW w:w="302" w:type="pct"/>
            <w:vAlign w:val="center"/>
          </w:tcPr>
          <w:p w:rsidR="008E28D2" w:rsidRPr="000508E9" w:rsidRDefault="008E28D2" w:rsidP="008E28D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76" w:type="pct"/>
            <w:gridSpan w:val="2"/>
            <w:vAlign w:val="center"/>
          </w:tcPr>
          <w:p w:rsidR="008E28D2" w:rsidRPr="000508E9" w:rsidRDefault="008E28D2" w:rsidP="008E28D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233" w:type="pct"/>
            <w:gridSpan w:val="3"/>
            <w:vAlign w:val="center"/>
          </w:tcPr>
          <w:p w:rsidR="008E28D2" w:rsidRPr="00BB604C" w:rsidRDefault="008E28D2" w:rsidP="008E28D2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90" w:type="pct"/>
            <w:vAlign w:val="center"/>
          </w:tcPr>
          <w:p w:rsidR="008E28D2" w:rsidRPr="00284667" w:rsidRDefault="008E28D2" w:rsidP="008E28D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342" w:type="pct"/>
            <w:vAlign w:val="center"/>
          </w:tcPr>
          <w:p w:rsidR="008E28D2" w:rsidRPr="00284667" w:rsidRDefault="008E28D2" w:rsidP="008E28D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90" w:type="pct"/>
            <w:vAlign w:val="center"/>
          </w:tcPr>
          <w:p w:rsidR="008E28D2" w:rsidRPr="00284667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24" w:type="pct"/>
            <w:gridSpan w:val="2"/>
            <w:vAlign w:val="center"/>
          </w:tcPr>
          <w:p w:rsidR="008E28D2" w:rsidRPr="00284667" w:rsidRDefault="008E28D2" w:rsidP="008E28D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336" w:type="pct"/>
            <w:gridSpan w:val="2"/>
            <w:vAlign w:val="center"/>
          </w:tcPr>
          <w:p w:rsidR="008E28D2" w:rsidRPr="00284667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45" w:type="pct"/>
            <w:vAlign w:val="center"/>
          </w:tcPr>
          <w:p w:rsidR="008E28D2" w:rsidRPr="00284667" w:rsidRDefault="008E28D2" w:rsidP="008E28D2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8E28D2" w:rsidRPr="00273016" w:rsidTr="008E28D2">
        <w:trPr>
          <w:trHeight w:val="70"/>
        </w:trPr>
        <w:tc>
          <w:tcPr>
            <w:tcW w:w="5000" w:type="pct"/>
            <w:gridSpan w:val="15"/>
            <w:vAlign w:val="bottom"/>
          </w:tcPr>
          <w:p w:rsidR="008E28D2" w:rsidRDefault="008E28D2" w:rsidP="008E28D2">
            <w:pPr>
              <w:rPr>
                <w:b/>
                <w:bCs/>
                <w:sz w:val="6"/>
                <w:szCs w:val="6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  <w:p w:rsidR="00366BEE" w:rsidRPr="00366BEE" w:rsidRDefault="00366BEE" w:rsidP="008E28D2">
            <w:pPr>
              <w:rPr>
                <w:b/>
                <w:bCs/>
                <w:sz w:val="6"/>
                <w:szCs w:val="6"/>
              </w:rPr>
            </w:pP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  <w:vAlign w:val="center"/>
          </w:tcPr>
          <w:p w:rsidR="008E28D2" w:rsidRDefault="008E28D2" w:rsidP="008E28D2">
            <w:pPr>
              <w:ind w:left="-75"/>
              <w:rPr>
                <w:b/>
                <w:bCs/>
                <w:i/>
                <w:iCs/>
                <w:sz w:val="6"/>
                <w:szCs w:val="6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  <w:p w:rsidR="00366BEE" w:rsidRPr="00366BEE" w:rsidRDefault="00366BEE" w:rsidP="008E28D2">
            <w:pPr>
              <w:ind w:left="-7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2" w:type="pct"/>
          </w:tcPr>
          <w:p w:rsidR="008E28D2" w:rsidRPr="000508E9" w:rsidRDefault="00366BEE" w:rsidP="008E28D2">
            <w:pPr>
              <w:ind w:right="-35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 xml:space="preserve"> </w:t>
            </w:r>
            <w:r w:rsidR="008E28D2" w:rsidRPr="000508E9">
              <w:rPr>
                <w:b/>
                <w:bCs/>
                <w:sz w:val="20"/>
                <w:szCs w:val="20"/>
              </w:rPr>
              <w:t>4455,1</w:t>
            </w:r>
          </w:p>
        </w:tc>
        <w:tc>
          <w:tcPr>
            <w:tcW w:w="276" w:type="pct"/>
            <w:gridSpan w:val="2"/>
          </w:tcPr>
          <w:p w:rsidR="008E28D2" w:rsidRPr="000508E9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4270,1</w:t>
            </w:r>
          </w:p>
        </w:tc>
        <w:tc>
          <w:tcPr>
            <w:tcW w:w="233" w:type="pct"/>
            <w:gridSpan w:val="3"/>
          </w:tcPr>
          <w:p w:rsidR="008E28D2" w:rsidRPr="00A32A21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90" w:type="pct"/>
          </w:tcPr>
          <w:p w:rsidR="008E28D2" w:rsidRPr="00A32A21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342" w:type="pct"/>
          </w:tcPr>
          <w:p w:rsidR="008E28D2" w:rsidRPr="00A32A21" w:rsidRDefault="008E28D2" w:rsidP="008E28D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90" w:type="pct"/>
          </w:tcPr>
          <w:p w:rsidR="008E28D2" w:rsidRPr="00A32A21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24" w:type="pct"/>
            <w:gridSpan w:val="2"/>
          </w:tcPr>
          <w:p w:rsidR="008E28D2" w:rsidRPr="00A32A21" w:rsidRDefault="008E28D2" w:rsidP="008E28D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336" w:type="pct"/>
            <w:gridSpan w:val="2"/>
          </w:tcPr>
          <w:p w:rsidR="008E28D2" w:rsidRPr="00A32A21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45" w:type="pct"/>
          </w:tcPr>
          <w:p w:rsidR="008E28D2" w:rsidRPr="00A32A21" w:rsidRDefault="008E28D2" w:rsidP="008E28D2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</w:tcPr>
          <w:p w:rsidR="008E28D2" w:rsidRPr="008B4CB7" w:rsidRDefault="008E28D2" w:rsidP="00B869A6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 xml:space="preserve">1.1.3. </w:t>
            </w:r>
            <w:r w:rsidR="00B869A6" w:rsidRPr="006B6A85">
              <w:rPr>
                <w:sz w:val="20"/>
                <w:szCs w:val="20"/>
              </w:rPr>
              <w:t xml:space="preserve">. </w:t>
            </w:r>
            <w:r w:rsidR="00B869A6" w:rsidRPr="00B869A6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</w:p>
        </w:tc>
        <w:tc>
          <w:tcPr>
            <w:tcW w:w="302" w:type="pct"/>
            <w:vAlign w:val="center"/>
          </w:tcPr>
          <w:p w:rsidR="008E28D2" w:rsidRPr="000508E9" w:rsidRDefault="008E28D2" w:rsidP="008E28D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508E9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76" w:type="pct"/>
            <w:gridSpan w:val="2"/>
            <w:vAlign w:val="center"/>
          </w:tcPr>
          <w:p w:rsidR="008E28D2" w:rsidRPr="000508E9" w:rsidRDefault="008E28D2" w:rsidP="008E28D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508E9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3" w:type="pct"/>
            <w:gridSpan w:val="3"/>
            <w:vAlign w:val="center"/>
          </w:tcPr>
          <w:p w:rsidR="008E28D2" w:rsidRPr="00C35926" w:rsidRDefault="008E28D2" w:rsidP="008E28D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8E28D2" w:rsidRPr="00557ED7" w:rsidRDefault="008E28D2" w:rsidP="008E28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342" w:type="pct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90" w:type="pct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336" w:type="pct"/>
            <w:gridSpan w:val="2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45" w:type="pct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</w:tcPr>
          <w:p w:rsidR="008E28D2" w:rsidRPr="008B4CB7" w:rsidRDefault="008E28D2" w:rsidP="008E28D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2" w:type="pct"/>
            <w:vAlign w:val="center"/>
          </w:tcPr>
          <w:p w:rsidR="008E28D2" w:rsidRPr="00C35926" w:rsidRDefault="008E28D2" w:rsidP="008E28D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8E28D2" w:rsidRPr="00C35926" w:rsidRDefault="008E28D2" w:rsidP="008E28D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3"/>
          </w:tcPr>
          <w:p w:rsidR="008E28D2" w:rsidRPr="00C35926" w:rsidRDefault="008E28D2" w:rsidP="008E28D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8E28D2" w:rsidRPr="00E72216" w:rsidRDefault="008E28D2" w:rsidP="008E28D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</w:tcPr>
          <w:p w:rsidR="008E28D2" w:rsidRDefault="008E28D2" w:rsidP="008E28D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8E28D2" w:rsidRPr="008B4CB7" w:rsidRDefault="008E28D2" w:rsidP="008E28D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302" w:type="pct"/>
            <w:vAlign w:val="center"/>
          </w:tcPr>
          <w:p w:rsidR="008E28D2" w:rsidRPr="000508E9" w:rsidRDefault="000508E9" w:rsidP="008E28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0508E9">
              <w:rPr>
                <w:sz w:val="20"/>
                <w:szCs w:val="20"/>
              </w:rPr>
              <w:t>,0</w:t>
            </w:r>
          </w:p>
        </w:tc>
        <w:tc>
          <w:tcPr>
            <w:tcW w:w="276" w:type="pct"/>
            <w:gridSpan w:val="2"/>
            <w:vAlign w:val="center"/>
          </w:tcPr>
          <w:p w:rsidR="008E28D2" w:rsidRPr="000508E9" w:rsidRDefault="000508E9" w:rsidP="008E28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0508E9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gridSpan w:val="3"/>
            <w:vAlign w:val="center"/>
          </w:tcPr>
          <w:p w:rsidR="008E28D2" w:rsidRPr="00E72216" w:rsidRDefault="008E28D2" w:rsidP="008E28D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8E28D2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342" w:type="pct"/>
            <w:vAlign w:val="center"/>
          </w:tcPr>
          <w:p w:rsidR="008E28D2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90" w:type="pct"/>
            <w:vAlign w:val="center"/>
          </w:tcPr>
          <w:p w:rsidR="008E28D2" w:rsidRPr="007725F5" w:rsidRDefault="004E1B5A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8E28D2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336" w:type="pct"/>
            <w:gridSpan w:val="2"/>
            <w:vAlign w:val="center"/>
          </w:tcPr>
          <w:p w:rsidR="008E28D2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45" w:type="pct"/>
            <w:vAlign w:val="center"/>
          </w:tcPr>
          <w:p w:rsidR="008E28D2" w:rsidRPr="00E72216" w:rsidRDefault="008E28D2" w:rsidP="008E28D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F496C" w:rsidRPr="00273016" w:rsidTr="006C4FC5">
        <w:trPr>
          <w:trHeight w:val="70"/>
        </w:trPr>
        <w:tc>
          <w:tcPr>
            <w:tcW w:w="2362" w:type="pct"/>
          </w:tcPr>
          <w:p w:rsidR="001F496C" w:rsidRPr="00B869A6" w:rsidRDefault="00B869A6" w:rsidP="00B869A6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 w:rsidR="004E1B5A"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:rsidR="001F496C" w:rsidRPr="000508E9" w:rsidRDefault="000508E9" w:rsidP="008E28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76" w:type="pct"/>
            <w:gridSpan w:val="2"/>
            <w:vAlign w:val="center"/>
          </w:tcPr>
          <w:p w:rsidR="001F496C" w:rsidRPr="000508E9" w:rsidRDefault="000508E9" w:rsidP="008E28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33" w:type="pct"/>
            <w:gridSpan w:val="3"/>
            <w:vAlign w:val="center"/>
          </w:tcPr>
          <w:p w:rsidR="001F496C" w:rsidRPr="00E72216" w:rsidRDefault="000508E9" w:rsidP="008E28D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1F496C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342" w:type="pct"/>
            <w:vAlign w:val="center"/>
          </w:tcPr>
          <w:p w:rsidR="001F496C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90" w:type="pct"/>
            <w:vAlign w:val="center"/>
          </w:tcPr>
          <w:p w:rsidR="001F496C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1F496C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336" w:type="pct"/>
            <w:gridSpan w:val="2"/>
            <w:vAlign w:val="center"/>
          </w:tcPr>
          <w:p w:rsidR="001F496C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45" w:type="pct"/>
            <w:vAlign w:val="center"/>
          </w:tcPr>
          <w:p w:rsidR="001F496C" w:rsidRPr="00E72216" w:rsidRDefault="000508E9" w:rsidP="008E28D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</w:tcPr>
          <w:p w:rsidR="008E28D2" w:rsidRPr="008B4CB7" w:rsidRDefault="008E28D2" w:rsidP="008E28D2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302" w:type="pct"/>
            <w:vAlign w:val="center"/>
          </w:tcPr>
          <w:p w:rsidR="008E28D2" w:rsidRPr="00FD260B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8E28D2" w:rsidRPr="00FD260B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gridSpan w:val="3"/>
          </w:tcPr>
          <w:p w:rsidR="008E28D2" w:rsidRPr="00E72216" w:rsidRDefault="008E28D2" w:rsidP="008E28D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8E28D2" w:rsidRPr="008B4CB7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E28D2" w:rsidRPr="008B4CB7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8E28D2" w:rsidRPr="00E72216" w:rsidRDefault="008E28D2" w:rsidP="008E28D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8E28D2" w:rsidRPr="008B4CB7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8E28D2" w:rsidRPr="008B4CB7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8E28D2" w:rsidRPr="00E72216" w:rsidRDefault="008E28D2" w:rsidP="008E28D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523EE9" w:rsidRDefault="000508E9" w:rsidP="000508E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302" w:type="pct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  <w:gridSpan w:val="2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3" w:type="pct"/>
            <w:gridSpan w:val="3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42" w:type="pct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90" w:type="pct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36" w:type="pct"/>
            <w:gridSpan w:val="2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1A5F41" w:rsidRDefault="000508E9" w:rsidP="000508E9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302" w:type="pct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gridSpan w:val="3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6" w:type="pct"/>
            <w:gridSpan w:val="2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8B4CB7" w:rsidRDefault="000508E9" w:rsidP="000508E9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2" w:type="pct"/>
            <w:vAlign w:val="center"/>
          </w:tcPr>
          <w:p w:rsidR="000508E9" w:rsidRPr="00FD260B" w:rsidRDefault="000508E9" w:rsidP="000508E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0508E9" w:rsidRPr="00FD260B" w:rsidRDefault="000508E9" w:rsidP="000508E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gridSpan w:val="3"/>
          </w:tcPr>
          <w:p w:rsidR="000508E9" w:rsidRPr="007725F5" w:rsidRDefault="000508E9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0508E9" w:rsidRPr="007725F5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0508E9" w:rsidRPr="007725F5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0508E9" w:rsidRPr="007725F5" w:rsidRDefault="000508E9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0508E9" w:rsidRPr="007725F5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0508E9" w:rsidRPr="007725F5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0508E9" w:rsidRPr="007725F5" w:rsidRDefault="000508E9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8B4CB7" w:rsidRDefault="000508E9" w:rsidP="000508E9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302" w:type="pct"/>
            <w:vAlign w:val="center"/>
          </w:tcPr>
          <w:p w:rsidR="000508E9" w:rsidRPr="00EA1ABA" w:rsidRDefault="009665B1" w:rsidP="000508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</w:t>
            </w:r>
          </w:p>
        </w:tc>
        <w:tc>
          <w:tcPr>
            <w:tcW w:w="276" w:type="pct"/>
            <w:gridSpan w:val="2"/>
            <w:vAlign w:val="center"/>
          </w:tcPr>
          <w:p w:rsidR="000508E9" w:rsidRPr="00EA1ABA" w:rsidRDefault="009665B1" w:rsidP="000508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</w:t>
            </w:r>
          </w:p>
        </w:tc>
        <w:tc>
          <w:tcPr>
            <w:tcW w:w="233" w:type="pct"/>
            <w:gridSpan w:val="3"/>
          </w:tcPr>
          <w:p w:rsidR="000508E9" w:rsidRPr="00EA1ABA" w:rsidRDefault="00EA1ABA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</w:t>
            </w:r>
          </w:p>
        </w:tc>
        <w:tc>
          <w:tcPr>
            <w:tcW w:w="342" w:type="pct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</w:t>
            </w:r>
          </w:p>
        </w:tc>
        <w:tc>
          <w:tcPr>
            <w:tcW w:w="290" w:type="pct"/>
          </w:tcPr>
          <w:p w:rsidR="000508E9" w:rsidRPr="00EA1ABA" w:rsidRDefault="00B156F1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0508E9" w:rsidRPr="00EA1ABA" w:rsidRDefault="006075B2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  <w:r w:rsidR="009665B1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gridSpan w:val="2"/>
            <w:vAlign w:val="center"/>
          </w:tcPr>
          <w:p w:rsidR="000508E9" w:rsidRPr="00EA1ABA" w:rsidRDefault="006075B2" w:rsidP="00607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933</w:t>
            </w:r>
            <w:r w:rsidR="009665B1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:rsidR="000508E9" w:rsidRPr="00EA1ABA" w:rsidRDefault="0024791F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8B4CB7" w:rsidRDefault="000508E9" w:rsidP="0005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302" w:type="pct"/>
            <w:vAlign w:val="center"/>
          </w:tcPr>
          <w:p w:rsidR="000508E9" w:rsidRPr="00EA1ABA" w:rsidRDefault="009665B1" w:rsidP="000508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</w:tc>
        <w:tc>
          <w:tcPr>
            <w:tcW w:w="276" w:type="pct"/>
            <w:gridSpan w:val="2"/>
            <w:vAlign w:val="center"/>
          </w:tcPr>
          <w:p w:rsidR="000508E9" w:rsidRPr="00EA1ABA" w:rsidRDefault="009665B1" w:rsidP="00EA1ABA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36000</w:t>
            </w:r>
          </w:p>
        </w:tc>
        <w:tc>
          <w:tcPr>
            <w:tcW w:w="233" w:type="pct"/>
            <w:gridSpan w:val="3"/>
            <w:vAlign w:val="center"/>
          </w:tcPr>
          <w:p w:rsidR="000508E9" w:rsidRPr="00EA1ABA" w:rsidRDefault="00EA1ABA" w:rsidP="00EA1AB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508E9" w:rsidRPr="00EA1ABA" w:rsidRDefault="009665B1" w:rsidP="006C4FC5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39120</w:t>
            </w:r>
          </w:p>
        </w:tc>
        <w:tc>
          <w:tcPr>
            <w:tcW w:w="342" w:type="pct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39120</w:t>
            </w:r>
          </w:p>
        </w:tc>
        <w:tc>
          <w:tcPr>
            <w:tcW w:w="290" w:type="pct"/>
            <w:vAlign w:val="center"/>
          </w:tcPr>
          <w:p w:rsidR="000508E9" w:rsidRPr="00EA1ABA" w:rsidRDefault="000508E9" w:rsidP="006C4F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41200</w:t>
            </w:r>
          </w:p>
        </w:tc>
        <w:tc>
          <w:tcPr>
            <w:tcW w:w="336" w:type="pct"/>
            <w:gridSpan w:val="2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41200</w:t>
            </w:r>
          </w:p>
        </w:tc>
        <w:tc>
          <w:tcPr>
            <w:tcW w:w="245" w:type="pct"/>
            <w:vAlign w:val="center"/>
          </w:tcPr>
          <w:p w:rsidR="000508E9" w:rsidRPr="00EA1ABA" w:rsidRDefault="006C4FC5" w:rsidP="006C4F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  <w:vAlign w:val="center"/>
          </w:tcPr>
          <w:p w:rsidR="000508E9" w:rsidRPr="005549A7" w:rsidRDefault="000508E9" w:rsidP="0005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2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gridSpan w:val="2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  <w:gridSpan w:val="3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  <w:gridSpan w:val="2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2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08E9" w:rsidRPr="00273016" w:rsidTr="008E28D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5"/>
            <w:noWrap/>
          </w:tcPr>
          <w:p w:rsidR="000508E9" w:rsidRPr="00366BEE" w:rsidRDefault="000508E9" w:rsidP="000508E9">
            <w:pPr>
              <w:ind w:right="-108"/>
              <w:rPr>
                <w:b/>
                <w:bCs/>
                <w:color w:val="000000"/>
              </w:rPr>
            </w:pPr>
            <w:r w:rsidRPr="001A2571">
              <w:rPr>
                <w:b/>
                <w:bCs/>
                <w:sz w:val="20"/>
                <w:szCs w:val="20"/>
              </w:rPr>
              <w:t xml:space="preserve">Підпрограма 2. </w:t>
            </w:r>
            <w:r w:rsidRPr="001A2571">
              <w:rPr>
                <w:b/>
                <w:bCs/>
                <w:color w:val="000000"/>
                <w:sz w:val="20"/>
                <w:szCs w:val="20"/>
              </w:rPr>
              <w:t>Формування позитивного сприйняття міста Суми</w:t>
            </w:r>
          </w:p>
        </w:tc>
      </w:tr>
      <w:tr w:rsidR="000508E9" w:rsidRPr="00273016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0508E9" w:rsidRPr="00D21A38" w:rsidRDefault="000508E9" w:rsidP="000508E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21A38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1A38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302" w:type="pct"/>
          </w:tcPr>
          <w:p w:rsidR="000508E9" w:rsidRPr="005A4AA2" w:rsidRDefault="000508E9" w:rsidP="000508E9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2916</w:t>
            </w:r>
            <w:r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76" w:type="pct"/>
            <w:gridSpan w:val="2"/>
          </w:tcPr>
          <w:p w:rsidR="000508E9" w:rsidRPr="005A4AA2" w:rsidRDefault="000508E9" w:rsidP="000508E9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2 890</w:t>
            </w:r>
            <w:r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33" w:type="pct"/>
            <w:gridSpan w:val="3"/>
          </w:tcPr>
          <w:p w:rsidR="000508E9" w:rsidRPr="00761062" w:rsidRDefault="000508E9" w:rsidP="0005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90" w:type="pct"/>
          </w:tcPr>
          <w:p w:rsidR="000508E9" w:rsidRPr="00761062" w:rsidRDefault="000508E9" w:rsidP="000508E9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342" w:type="pct"/>
          </w:tcPr>
          <w:p w:rsidR="000508E9" w:rsidRPr="00761062" w:rsidRDefault="000508E9" w:rsidP="000508E9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90" w:type="pct"/>
          </w:tcPr>
          <w:p w:rsidR="000508E9" w:rsidRPr="00761062" w:rsidRDefault="000508E9" w:rsidP="00050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</w:tcPr>
          <w:p w:rsidR="000508E9" w:rsidRPr="00761062" w:rsidRDefault="000508E9" w:rsidP="000508E9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336" w:type="pct"/>
            <w:gridSpan w:val="2"/>
          </w:tcPr>
          <w:p w:rsidR="000508E9" w:rsidRPr="00761062" w:rsidRDefault="000508E9" w:rsidP="000508E9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45" w:type="pct"/>
            <w:vAlign w:val="center"/>
          </w:tcPr>
          <w:p w:rsidR="000508E9" w:rsidRPr="00ED268E" w:rsidRDefault="000508E9" w:rsidP="000508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268E">
              <w:rPr>
                <w:b/>
                <w:sz w:val="20"/>
                <w:szCs w:val="20"/>
              </w:rPr>
              <w:t>-</w:t>
            </w:r>
          </w:p>
        </w:tc>
      </w:tr>
      <w:tr w:rsidR="000508E9" w:rsidRPr="00273016" w:rsidTr="008E28D2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000" w:type="pct"/>
            <w:gridSpan w:val="15"/>
            <w:noWrap/>
            <w:vAlign w:val="center"/>
          </w:tcPr>
          <w:p w:rsidR="000508E9" w:rsidRDefault="009665B1" w:rsidP="000508E9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КПКВК </w:t>
            </w:r>
            <w:r w:rsidR="00800052">
              <w:rPr>
                <w:b/>
                <w:bCs/>
                <w:sz w:val="20"/>
                <w:szCs w:val="20"/>
              </w:rPr>
              <w:t>0218410</w:t>
            </w:r>
            <w:r>
              <w:rPr>
                <w:b/>
                <w:bCs/>
                <w:sz w:val="20"/>
                <w:szCs w:val="20"/>
              </w:rPr>
              <w:t xml:space="preserve"> «Фінансова підтримка </w:t>
            </w:r>
            <w:r w:rsidR="000508E9">
              <w:rPr>
                <w:b/>
                <w:bCs/>
                <w:sz w:val="20"/>
                <w:szCs w:val="20"/>
              </w:rPr>
              <w:t xml:space="preserve">засобів </w:t>
            </w:r>
            <w:r w:rsidR="000508E9"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0508E9" w:rsidRPr="00ED268E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76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03" w:type="pct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342" w:type="pct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293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329" w:type="pct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45" w:type="pct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ED268E" w:rsidTr="006C4FC5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2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0563EB" w:rsidTr="006C4FC5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2362" w:type="pct"/>
            <w:noWrap/>
            <w:vAlign w:val="bottom"/>
          </w:tcPr>
          <w:p w:rsidR="000508E9" w:rsidRPr="007E5DEE" w:rsidRDefault="000508E9" w:rsidP="00050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</w:t>
            </w:r>
            <w:r w:rsidR="009665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8B4EC4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276" w:type="pct"/>
            <w:gridSpan w:val="2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342" w:type="pct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293" w:type="pct"/>
            <w:gridSpan w:val="2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329" w:type="pct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45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32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" w:type="pct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2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gridSpan w:val="2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326" w:type="pct"/>
            <w:gridSpan w:val="2"/>
            <w:vAlign w:val="center"/>
          </w:tcPr>
          <w:p w:rsidR="000508E9" w:rsidRPr="00DE5E1F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</w:t>
            </w:r>
          </w:p>
        </w:tc>
        <w:tc>
          <w:tcPr>
            <w:tcW w:w="276" w:type="pct"/>
            <w:gridSpan w:val="2"/>
            <w:vAlign w:val="center"/>
          </w:tcPr>
          <w:p w:rsidR="000508E9" w:rsidRPr="00DE5E1F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42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29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8E9" w:rsidRPr="00E72216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26" w:type="pct"/>
            <w:gridSpan w:val="2"/>
            <w:vAlign w:val="center"/>
          </w:tcPr>
          <w:p w:rsidR="000508E9" w:rsidRPr="00922750" w:rsidRDefault="000508E9" w:rsidP="000508E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0508E9" w:rsidRPr="00922750" w:rsidRDefault="000508E9" w:rsidP="000508E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0508E9" w:rsidP="000508E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0508E9" w:rsidRPr="00922750" w:rsidRDefault="000508E9" w:rsidP="000508E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0508E9" w:rsidP="000508E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508E9" w:rsidRPr="00922750" w:rsidRDefault="000508E9" w:rsidP="000508E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DE5E1F" w:rsidRDefault="000508E9" w:rsidP="000508E9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5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</w:t>
            </w:r>
            <w:r w:rsidR="009665B1">
              <w:rPr>
                <w:sz w:val="20"/>
                <w:szCs w:val="20"/>
              </w:rPr>
              <w:t>000</w:t>
            </w:r>
          </w:p>
        </w:tc>
        <w:tc>
          <w:tcPr>
            <w:tcW w:w="276" w:type="pct"/>
            <w:gridSpan w:val="2"/>
            <w:vAlign w:val="center"/>
          </w:tcPr>
          <w:p w:rsidR="000508E9" w:rsidRPr="00DE5E1F" w:rsidRDefault="000508E9" w:rsidP="000508E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665B1">
              <w:rPr>
                <w:sz w:val="20"/>
                <w:szCs w:val="20"/>
              </w:rPr>
              <w:t>000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9665B1" w:rsidP="000508E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342" w:type="pct"/>
            <w:vAlign w:val="center"/>
          </w:tcPr>
          <w:p w:rsidR="000508E9" w:rsidRPr="00922750" w:rsidRDefault="009665B1" w:rsidP="000508E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9665B1" w:rsidP="000508E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  <w:tc>
          <w:tcPr>
            <w:tcW w:w="329" w:type="pct"/>
            <w:vAlign w:val="center"/>
          </w:tcPr>
          <w:p w:rsidR="000508E9" w:rsidRPr="00922750" w:rsidRDefault="009665B1" w:rsidP="000508E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8E9" w:rsidRPr="00E72216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DE5E1F" w:rsidRDefault="009665B1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276" w:type="pct"/>
            <w:gridSpan w:val="2"/>
            <w:vAlign w:val="center"/>
          </w:tcPr>
          <w:p w:rsidR="000508E9" w:rsidRPr="00DE5E1F" w:rsidRDefault="009665B1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4D2B46" w:rsidRDefault="009665B1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342" w:type="pct"/>
            <w:vAlign w:val="center"/>
          </w:tcPr>
          <w:p w:rsidR="000508E9" w:rsidRPr="00140545" w:rsidRDefault="009665B1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4D2B46" w:rsidRDefault="009665B1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329" w:type="pct"/>
            <w:vAlign w:val="center"/>
          </w:tcPr>
          <w:p w:rsidR="000508E9" w:rsidRPr="00140545" w:rsidRDefault="009665B1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color w:val="000000"/>
        </w:rPr>
      </w:pPr>
      <w:r>
        <w:rPr>
          <w:color w:val="000000"/>
        </w:rPr>
        <w:t>Виконавець: Кохан А.І.</w:t>
      </w: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1B4DF8" w:rsidRDefault="001B4DF8" w:rsidP="001B4DF8">
      <w:pPr>
        <w:jc w:val="center"/>
        <w:rPr>
          <w:b/>
          <w:bCs/>
        </w:rPr>
      </w:pPr>
    </w:p>
    <w:p w:rsidR="001B4DF8" w:rsidRPr="009A1A79" w:rsidRDefault="001B4DF8" w:rsidP="001B4DF8">
      <w:pPr>
        <w:jc w:val="center"/>
        <w:rPr>
          <w:b/>
          <w:bCs/>
        </w:rPr>
      </w:pPr>
      <w:r w:rsidRPr="009A1A79">
        <w:rPr>
          <w:b/>
          <w:bCs/>
        </w:rPr>
        <w:lastRenderedPageBreak/>
        <w:t>Порівняльна таблиця</w:t>
      </w:r>
    </w:p>
    <w:p w:rsidR="001B4DF8" w:rsidRDefault="001B4DF8" w:rsidP="001B4DF8">
      <w:pPr>
        <w:jc w:val="center"/>
        <w:rPr>
          <w:b/>
          <w:bCs/>
        </w:rPr>
      </w:pPr>
      <w:r w:rsidRPr="009A1A79">
        <w:rPr>
          <w:b/>
          <w:bCs/>
        </w:rPr>
        <w:t>до проекту рішення Сумської міської ради «Про внесення змін до рішення Сумської</w:t>
      </w:r>
      <w:r>
        <w:rPr>
          <w:b/>
          <w:bCs/>
        </w:rPr>
        <w:t xml:space="preserve"> міської ради від 28 листопада 2018 року № 4154 </w:t>
      </w:r>
      <w:r w:rsidRPr="009A1A79">
        <w:rPr>
          <w:b/>
          <w:bCs/>
        </w:rPr>
        <w:t>-</w:t>
      </w:r>
      <w:r>
        <w:rPr>
          <w:b/>
          <w:bCs/>
        </w:rPr>
        <w:t xml:space="preserve"> </w:t>
      </w:r>
      <w:r w:rsidRPr="009A1A79">
        <w:rPr>
          <w:b/>
          <w:bCs/>
        </w:rPr>
        <w:t xml:space="preserve">МР «Про міську програму «Відкритий інформаційний простір </w:t>
      </w:r>
      <w:proofErr w:type="spellStart"/>
      <w:r w:rsidRPr="009A1A79">
        <w:rPr>
          <w:b/>
          <w:bCs/>
        </w:rPr>
        <w:t>м.Суми</w:t>
      </w:r>
      <w:proofErr w:type="spellEnd"/>
      <w:r w:rsidRPr="009A1A79">
        <w:t xml:space="preserve">» </w:t>
      </w:r>
      <w:r>
        <w:rPr>
          <w:b/>
          <w:bCs/>
        </w:rPr>
        <w:t>на 2019-2021 роки (зі змінами)</w:t>
      </w:r>
      <w:r w:rsidRPr="009A1A79">
        <w:rPr>
          <w:b/>
          <w:bCs/>
        </w:rPr>
        <w:t>»</w:t>
      </w:r>
    </w:p>
    <w:p w:rsidR="00942FE4" w:rsidRDefault="00942FE4" w:rsidP="001B4DF8">
      <w:pPr>
        <w:jc w:val="center"/>
        <w:rPr>
          <w:b/>
          <w:bCs/>
        </w:rPr>
      </w:pPr>
    </w:p>
    <w:p w:rsidR="00942FE4" w:rsidRDefault="00942FE4" w:rsidP="001B4DF8">
      <w:pPr>
        <w:jc w:val="center"/>
        <w:rPr>
          <w:b/>
          <w:bCs/>
        </w:rPr>
      </w:pPr>
    </w:p>
    <w:p w:rsidR="001B4DF8" w:rsidRPr="00EF04B6" w:rsidRDefault="001B4DF8" w:rsidP="001B4DF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EF04B6">
        <w:t>тис. грн.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5103"/>
        <w:gridCol w:w="1418"/>
        <w:gridCol w:w="5103"/>
        <w:gridCol w:w="1472"/>
      </w:tblGrid>
      <w:tr w:rsidR="001B4DF8" w:rsidRPr="00FE4FD8" w:rsidTr="008E28D2">
        <w:trPr>
          <w:trHeight w:val="160"/>
          <w:jc w:val="center"/>
        </w:trPr>
        <w:tc>
          <w:tcPr>
            <w:tcW w:w="6718" w:type="dxa"/>
            <w:gridSpan w:val="2"/>
          </w:tcPr>
          <w:p w:rsidR="001B4DF8" w:rsidRPr="00FE4FD8" w:rsidRDefault="001B4DF8" w:rsidP="008E28D2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Запропоновані зміни</w:t>
            </w:r>
          </w:p>
        </w:tc>
        <w:tc>
          <w:tcPr>
            <w:tcW w:w="1472" w:type="dxa"/>
            <w:vMerge w:val="restart"/>
            <w:vAlign w:val="center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Додатковий обсяг коштів на 2</w:t>
            </w:r>
            <w:r>
              <w:rPr>
                <w:b/>
                <w:bCs/>
                <w:sz w:val="22"/>
                <w:szCs w:val="22"/>
              </w:rPr>
              <w:t>019</w:t>
            </w:r>
            <w:r w:rsidRPr="00FE4FD8">
              <w:rPr>
                <w:b/>
                <w:bCs/>
                <w:sz w:val="22"/>
                <w:szCs w:val="22"/>
              </w:rPr>
              <w:t xml:space="preserve"> рік</w:t>
            </w:r>
          </w:p>
        </w:tc>
      </w:tr>
      <w:tr w:rsidR="001B4DF8" w:rsidRPr="00FE4FD8" w:rsidTr="008E28D2">
        <w:trPr>
          <w:trHeight w:val="515"/>
          <w:jc w:val="center"/>
        </w:trPr>
        <w:tc>
          <w:tcPr>
            <w:tcW w:w="1615" w:type="dxa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Обсяг коштів на 2019 рік</w:t>
            </w:r>
          </w:p>
        </w:tc>
        <w:tc>
          <w:tcPr>
            <w:tcW w:w="5103" w:type="dxa"/>
          </w:tcPr>
          <w:p w:rsidR="001B4DF8" w:rsidRPr="00FE4FD8" w:rsidRDefault="001B4DF8" w:rsidP="008E28D2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Найменування завдань Підпрограми</w:t>
            </w:r>
          </w:p>
        </w:tc>
        <w:tc>
          <w:tcPr>
            <w:tcW w:w="1418" w:type="dxa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Обсяг коштів на 2019 рік</w:t>
            </w:r>
          </w:p>
        </w:tc>
        <w:tc>
          <w:tcPr>
            <w:tcW w:w="5103" w:type="dxa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Найменування завдань Підпрограми</w:t>
            </w:r>
          </w:p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260B" w:rsidRPr="00FE4FD8" w:rsidTr="00FD260B">
        <w:trPr>
          <w:trHeight w:val="259"/>
          <w:jc w:val="center"/>
        </w:trPr>
        <w:tc>
          <w:tcPr>
            <w:tcW w:w="14711" w:type="dxa"/>
            <w:gridSpan w:val="5"/>
          </w:tcPr>
          <w:p w:rsidR="00FD260B" w:rsidRPr="00FD260B" w:rsidRDefault="00BE7120" w:rsidP="00FD26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Підпрог</w:t>
            </w:r>
            <w:r w:rsidR="009665B1">
              <w:rPr>
                <w:bCs/>
                <w:sz w:val="22"/>
                <w:szCs w:val="22"/>
              </w:rPr>
              <w:t>рама 1</w:t>
            </w:r>
            <w:r w:rsidR="00FD260B">
              <w:rPr>
                <w:bCs/>
                <w:sz w:val="22"/>
                <w:szCs w:val="22"/>
              </w:rPr>
              <w:t>. Інформаційна прозорість</w:t>
            </w:r>
          </w:p>
        </w:tc>
      </w:tr>
      <w:tr w:rsidR="00BE7120" w:rsidRPr="00FE4FD8" w:rsidTr="00FD260B">
        <w:trPr>
          <w:trHeight w:val="278"/>
          <w:jc w:val="center"/>
        </w:trPr>
        <w:tc>
          <w:tcPr>
            <w:tcW w:w="1615" w:type="dxa"/>
          </w:tcPr>
          <w:p w:rsidR="00BE7120" w:rsidRPr="00BE7120" w:rsidRDefault="00BE7120" w:rsidP="00BE7120">
            <w:pPr>
              <w:jc w:val="center"/>
              <w:rPr>
                <w:bCs/>
                <w:sz w:val="22"/>
                <w:szCs w:val="22"/>
              </w:rPr>
            </w:pPr>
            <w:r w:rsidRPr="00BE7120">
              <w:rPr>
                <w:bCs/>
                <w:sz w:val="20"/>
                <w:szCs w:val="20"/>
              </w:rPr>
              <w:t>4455,1</w:t>
            </w:r>
          </w:p>
        </w:tc>
        <w:tc>
          <w:tcPr>
            <w:tcW w:w="5103" w:type="dxa"/>
          </w:tcPr>
          <w:p w:rsidR="00BE7120" w:rsidRPr="00FE4FD8" w:rsidRDefault="00BE7120" w:rsidP="00BE7120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1418" w:type="dxa"/>
          </w:tcPr>
          <w:p w:rsidR="00BE7120" w:rsidRPr="006C4FC5" w:rsidRDefault="00BE7120" w:rsidP="00BE7120">
            <w:pPr>
              <w:jc w:val="center"/>
              <w:rPr>
                <w:b/>
                <w:bCs/>
                <w:sz w:val="22"/>
                <w:szCs w:val="22"/>
              </w:rPr>
            </w:pPr>
            <w:r w:rsidRPr="006C4FC5">
              <w:rPr>
                <w:bCs/>
                <w:sz w:val="20"/>
                <w:szCs w:val="20"/>
              </w:rPr>
              <w:t>4455,1</w:t>
            </w:r>
          </w:p>
        </w:tc>
        <w:tc>
          <w:tcPr>
            <w:tcW w:w="5103" w:type="dxa"/>
          </w:tcPr>
          <w:p w:rsidR="00BE7120" w:rsidRPr="00FE4FD8" w:rsidRDefault="00BE7120" w:rsidP="00BE7120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1472" w:type="dxa"/>
          </w:tcPr>
          <w:p w:rsidR="00BE7120" w:rsidRPr="006C4FC5" w:rsidRDefault="006C4FC5" w:rsidP="00BE7120">
            <w:pPr>
              <w:jc w:val="center"/>
              <w:rPr>
                <w:bCs/>
                <w:sz w:val="22"/>
                <w:szCs w:val="22"/>
              </w:rPr>
            </w:pPr>
            <w:r w:rsidRPr="006C4FC5">
              <w:rPr>
                <w:bCs/>
                <w:sz w:val="22"/>
                <w:szCs w:val="22"/>
              </w:rPr>
              <w:t>0</w:t>
            </w:r>
          </w:p>
        </w:tc>
      </w:tr>
      <w:tr w:rsidR="00BE7120" w:rsidRPr="00FE4FD8" w:rsidTr="00FD260B">
        <w:trPr>
          <w:trHeight w:val="267"/>
          <w:jc w:val="center"/>
        </w:trPr>
        <w:tc>
          <w:tcPr>
            <w:tcW w:w="1615" w:type="dxa"/>
          </w:tcPr>
          <w:p w:rsidR="00BE7120" w:rsidRPr="00942FE4" w:rsidRDefault="00942FE4" w:rsidP="00BE7120">
            <w:pPr>
              <w:jc w:val="center"/>
              <w:rPr>
                <w:bCs/>
                <w:i/>
                <w:sz w:val="22"/>
                <w:szCs w:val="22"/>
              </w:rPr>
            </w:pPr>
            <w:r w:rsidRPr="00942FE4">
              <w:rPr>
                <w:bCs/>
                <w:i/>
                <w:sz w:val="22"/>
                <w:szCs w:val="22"/>
              </w:rPr>
              <w:t>375,0</w:t>
            </w:r>
          </w:p>
        </w:tc>
        <w:tc>
          <w:tcPr>
            <w:tcW w:w="5103" w:type="dxa"/>
          </w:tcPr>
          <w:p w:rsidR="00BE7120" w:rsidRPr="00BE7120" w:rsidRDefault="00BE7120" w:rsidP="00BE7120">
            <w:pPr>
              <w:keepLines/>
              <w:rPr>
                <w:b/>
                <w:bCs/>
                <w:i/>
                <w:sz w:val="22"/>
                <w:szCs w:val="22"/>
              </w:rPr>
            </w:pPr>
            <w:r w:rsidRPr="00BE7120">
              <w:rPr>
                <w:i/>
                <w:sz w:val="20"/>
                <w:szCs w:val="20"/>
              </w:rPr>
              <w:t>1.1.3. Випуск бюлетеню «Офіційний вісник Сумської міської ради»</w:t>
            </w:r>
          </w:p>
        </w:tc>
        <w:tc>
          <w:tcPr>
            <w:tcW w:w="1418" w:type="dxa"/>
          </w:tcPr>
          <w:p w:rsidR="00BE7120" w:rsidRPr="006C4FC5" w:rsidRDefault="00942FE4" w:rsidP="00BE71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4FC5">
              <w:rPr>
                <w:bCs/>
                <w:i/>
                <w:sz w:val="22"/>
                <w:szCs w:val="22"/>
              </w:rPr>
              <w:t>375,0</w:t>
            </w:r>
          </w:p>
        </w:tc>
        <w:tc>
          <w:tcPr>
            <w:tcW w:w="5103" w:type="dxa"/>
          </w:tcPr>
          <w:p w:rsidR="00BE7120" w:rsidRPr="004E1B5A" w:rsidRDefault="004E1B5A" w:rsidP="00BE7120">
            <w:pPr>
              <w:rPr>
                <w:bCs/>
                <w:i/>
                <w:sz w:val="22"/>
                <w:szCs w:val="22"/>
              </w:rPr>
            </w:pPr>
            <w:r w:rsidRPr="004E1B5A">
              <w:rPr>
                <w:i/>
                <w:sz w:val="20"/>
                <w:szCs w:val="20"/>
              </w:rPr>
              <w:t xml:space="preserve">1.1.3. </w:t>
            </w:r>
            <w:r w:rsidRPr="004E1B5A">
              <w:rPr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</w:p>
        </w:tc>
        <w:tc>
          <w:tcPr>
            <w:tcW w:w="1472" w:type="dxa"/>
          </w:tcPr>
          <w:p w:rsidR="00BE7120" w:rsidRPr="006C4FC5" w:rsidRDefault="006C4FC5" w:rsidP="00BE7120">
            <w:pPr>
              <w:jc w:val="center"/>
              <w:rPr>
                <w:bCs/>
                <w:i/>
                <w:sz w:val="22"/>
                <w:szCs w:val="22"/>
              </w:rPr>
            </w:pPr>
            <w:r w:rsidRPr="006C4FC5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BE7120" w:rsidRPr="00FE4FD8" w:rsidTr="008E28D2">
        <w:trPr>
          <w:trHeight w:val="296"/>
          <w:jc w:val="center"/>
        </w:trPr>
        <w:tc>
          <w:tcPr>
            <w:tcW w:w="14711" w:type="dxa"/>
            <w:gridSpan w:val="5"/>
            <w:vAlign w:val="center"/>
          </w:tcPr>
          <w:p w:rsidR="00BE7120" w:rsidRPr="00937CB1" w:rsidRDefault="009665B1" w:rsidP="00BE71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Підпрограма 2</w:t>
            </w:r>
            <w:r w:rsidR="00BE7120" w:rsidRPr="00937CB1">
              <w:rPr>
                <w:bCs/>
                <w:sz w:val="22"/>
                <w:szCs w:val="22"/>
              </w:rPr>
              <w:t>. Формування позитивного сприйняття міста Суми</w:t>
            </w:r>
          </w:p>
        </w:tc>
      </w:tr>
      <w:tr w:rsidR="00BE7120" w:rsidRPr="00FE4FD8" w:rsidTr="008E28D2">
        <w:trPr>
          <w:trHeight w:val="241"/>
          <w:jc w:val="center"/>
        </w:trPr>
        <w:tc>
          <w:tcPr>
            <w:tcW w:w="1615" w:type="dxa"/>
            <w:vAlign w:val="center"/>
          </w:tcPr>
          <w:p w:rsidR="00BE7120" w:rsidRPr="000E2746" w:rsidRDefault="00BE7120" w:rsidP="00BE71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BE7120" w:rsidRPr="009665B1" w:rsidRDefault="009665B1" w:rsidP="00BE712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665B1">
              <w:rPr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  <w:tc>
          <w:tcPr>
            <w:tcW w:w="1418" w:type="dxa"/>
          </w:tcPr>
          <w:p w:rsidR="00BE7120" w:rsidRPr="00304F1E" w:rsidRDefault="00BE7120" w:rsidP="00BE712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</w:tcPr>
          <w:p w:rsidR="00BE7120" w:rsidRPr="009665B1" w:rsidRDefault="009665B1" w:rsidP="00BE712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665B1">
              <w:rPr>
                <w:bCs/>
                <w:sz w:val="20"/>
                <w:szCs w:val="20"/>
              </w:rPr>
              <w:t>КПКВК 0218410 «Фінансова підтримка засобів масової інформації»</w:t>
            </w:r>
          </w:p>
        </w:tc>
        <w:tc>
          <w:tcPr>
            <w:tcW w:w="1472" w:type="dxa"/>
          </w:tcPr>
          <w:p w:rsidR="00BE7120" w:rsidRPr="000E2746" w:rsidRDefault="00BE7120" w:rsidP="00BE7120">
            <w:pPr>
              <w:jc w:val="center"/>
              <w:rPr>
                <w:sz w:val="22"/>
                <w:szCs w:val="22"/>
              </w:rPr>
            </w:pPr>
          </w:p>
        </w:tc>
      </w:tr>
      <w:tr w:rsidR="009665B1" w:rsidRPr="00FE4FD8" w:rsidTr="008E28D2">
        <w:trPr>
          <w:trHeight w:val="241"/>
          <w:jc w:val="center"/>
        </w:trPr>
        <w:tc>
          <w:tcPr>
            <w:tcW w:w="1615" w:type="dxa"/>
            <w:vAlign w:val="center"/>
          </w:tcPr>
          <w:p w:rsidR="009665B1" w:rsidRPr="000E2746" w:rsidRDefault="009665B1" w:rsidP="009665B1">
            <w:pPr>
              <w:jc w:val="center"/>
              <w:rPr>
                <w:bCs/>
                <w:sz w:val="22"/>
                <w:szCs w:val="22"/>
              </w:rPr>
            </w:pPr>
            <w:r w:rsidRPr="000E274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103" w:type="dxa"/>
          </w:tcPr>
          <w:p w:rsidR="009665B1" w:rsidRPr="00304F1E" w:rsidRDefault="009665B1" w:rsidP="009665B1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A4AA2">
              <w:rPr>
                <w:bCs/>
                <w:sz w:val="20"/>
                <w:szCs w:val="20"/>
              </w:rPr>
              <w:t>2.</w:t>
            </w:r>
            <w:r w:rsidRPr="004E1B5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E1B5A">
              <w:rPr>
                <w:sz w:val="20"/>
                <w:szCs w:val="20"/>
              </w:rPr>
              <w:t>Підтримка</w:t>
            </w:r>
            <w:r w:rsidRPr="006B6A85">
              <w:rPr>
                <w:sz w:val="20"/>
                <w:szCs w:val="20"/>
              </w:rPr>
              <w:t xml:space="preserve"> місцевого книговидання</w:t>
            </w:r>
          </w:p>
        </w:tc>
        <w:tc>
          <w:tcPr>
            <w:tcW w:w="1418" w:type="dxa"/>
          </w:tcPr>
          <w:p w:rsidR="009665B1" w:rsidRPr="00304F1E" w:rsidRDefault="009665B1" w:rsidP="009665B1">
            <w:pPr>
              <w:jc w:val="center"/>
              <w:rPr>
                <w:sz w:val="22"/>
                <w:szCs w:val="22"/>
                <w:highlight w:val="yellow"/>
              </w:rPr>
            </w:pPr>
            <w:r w:rsidRPr="005A4AA2">
              <w:rPr>
                <w:sz w:val="22"/>
                <w:szCs w:val="22"/>
              </w:rPr>
              <w:t>198,0</w:t>
            </w:r>
          </w:p>
        </w:tc>
        <w:tc>
          <w:tcPr>
            <w:tcW w:w="5103" w:type="dxa"/>
          </w:tcPr>
          <w:p w:rsidR="009665B1" w:rsidRPr="00304F1E" w:rsidRDefault="009665B1" w:rsidP="009665B1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A4AA2">
              <w:rPr>
                <w:bCs/>
                <w:sz w:val="20"/>
                <w:szCs w:val="20"/>
              </w:rPr>
              <w:t>2.</w:t>
            </w:r>
            <w:r w:rsidRPr="004E1B5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E1B5A">
              <w:rPr>
                <w:sz w:val="20"/>
                <w:szCs w:val="20"/>
              </w:rPr>
              <w:t>Підтримка</w:t>
            </w:r>
            <w:r w:rsidRPr="006B6A85">
              <w:rPr>
                <w:sz w:val="20"/>
                <w:szCs w:val="20"/>
              </w:rPr>
              <w:t xml:space="preserve"> місцевого книговидання</w:t>
            </w:r>
          </w:p>
        </w:tc>
        <w:tc>
          <w:tcPr>
            <w:tcW w:w="1472" w:type="dxa"/>
          </w:tcPr>
          <w:p w:rsidR="009665B1" w:rsidRPr="000E2746" w:rsidRDefault="009665B1" w:rsidP="009665B1">
            <w:pPr>
              <w:jc w:val="center"/>
              <w:rPr>
                <w:sz w:val="22"/>
                <w:szCs w:val="22"/>
              </w:rPr>
            </w:pPr>
            <w:r w:rsidRPr="000E2746">
              <w:rPr>
                <w:sz w:val="22"/>
                <w:szCs w:val="22"/>
              </w:rPr>
              <w:t>+48,0</w:t>
            </w:r>
          </w:p>
        </w:tc>
      </w:tr>
      <w:tr w:rsidR="009665B1" w:rsidRPr="00FE4FD8" w:rsidTr="008E28D2">
        <w:trPr>
          <w:trHeight w:val="241"/>
          <w:jc w:val="center"/>
        </w:trPr>
        <w:tc>
          <w:tcPr>
            <w:tcW w:w="1615" w:type="dxa"/>
          </w:tcPr>
          <w:p w:rsidR="009665B1" w:rsidRPr="000E2746" w:rsidRDefault="009665B1" w:rsidP="009665B1">
            <w:pPr>
              <w:jc w:val="center"/>
              <w:rPr>
                <w:bCs/>
                <w:i/>
                <w:sz w:val="22"/>
                <w:szCs w:val="22"/>
              </w:rPr>
            </w:pPr>
            <w:r w:rsidRPr="000E2746">
              <w:rPr>
                <w:bCs/>
                <w:i/>
                <w:sz w:val="22"/>
                <w:szCs w:val="22"/>
              </w:rPr>
              <w:t>150,0</w:t>
            </w:r>
          </w:p>
        </w:tc>
        <w:tc>
          <w:tcPr>
            <w:tcW w:w="5103" w:type="dxa"/>
          </w:tcPr>
          <w:p w:rsidR="009665B1" w:rsidRPr="005A4AA2" w:rsidRDefault="009665B1" w:rsidP="009665B1">
            <w:pPr>
              <w:jc w:val="both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5A4AA2">
              <w:rPr>
                <w:i/>
                <w:sz w:val="20"/>
                <w:szCs w:val="20"/>
              </w:rPr>
              <w:t>2.6.1. Забезпечення видання книг місцевих письменників та авторів про місто Суми та видатних мешканців міста</w:t>
            </w:r>
          </w:p>
        </w:tc>
        <w:tc>
          <w:tcPr>
            <w:tcW w:w="1418" w:type="dxa"/>
          </w:tcPr>
          <w:p w:rsidR="009665B1" w:rsidRPr="005A4AA2" w:rsidRDefault="009665B1" w:rsidP="009665B1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5A4AA2">
              <w:rPr>
                <w:i/>
                <w:sz w:val="22"/>
                <w:szCs w:val="22"/>
              </w:rPr>
              <w:t>198,0</w:t>
            </w:r>
          </w:p>
        </w:tc>
        <w:tc>
          <w:tcPr>
            <w:tcW w:w="5103" w:type="dxa"/>
          </w:tcPr>
          <w:p w:rsidR="009665B1" w:rsidRPr="005A4AA2" w:rsidRDefault="009665B1" w:rsidP="009665B1">
            <w:pPr>
              <w:jc w:val="both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5A4AA2">
              <w:rPr>
                <w:i/>
                <w:sz w:val="20"/>
                <w:szCs w:val="20"/>
              </w:rPr>
              <w:t>2.6.1. Забезпечення видання книг місцевих письменників та авторів про місто Суми та видатних мешканців міста</w:t>
            </w:r>
          </w:p>
        </w:tc>
        <w:tc>
          <w:tcPr>
            <w:tcW w:w="1472" w:type="dxa"/>
          </w:tcPr>
          <w:p w:rsidR="009665B1" w:rsidRPr="000E2746" w:rsidRDefault="009665B1" w:rsidP="00966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+48,0</w:t>
            </w:r>
          </w:p>
        </w:tc>
      </w:tr>
    </w:tbl>
    <w:p w:rsidR="00090B1C" w:rsidRDefault="00090B1C">
      <w:bookmarkStart w:id="0" w:name="_GoBack"/>
      <w:bookmarkEnd w:id="0"/>
    </w:p>
    <w:sectPr w:rsidR="00090B1C" w:rsidSect="008E28D2">
      <w:pgSz w:w="16838" w:h="11906" w:orient="landscape"/>
      <w:pgMar w:top="113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7AC"/>
    <w:multiLevelType w:val="multilevel"/>
    <w:tmpl w:val="3D9CDA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8"/>
    <w:rsid w:val="000508E9"/>
    <w:rsid w:val="00090B1C"/>
    <w:rsid w:val="001A5F41"/>
    <w:rsid w:val="001B4DF8"/>
    <w:rsid w:val="001E740B"/>
    <w:rsid w:val="001F496C"/>
    <w:rsid w:val="0024791F"/>
    <w:rsid w:val="002851A1"/>
    <w:rsid w:val="00360918"/>
    <w:rsid w:val="00366BEE"/>
    <w:rsid w:val="004E1B5A"/>
    <w:rsid w:val="00523EE9"/>
    <w:rsid w:val="006075B2"/>
    <w:rsid w:val="006739F6"/>
    <w:rsid w:val="006C4FC5"/>
    <w:rsid w:val="00750ABA"/>
    <w:rsid w:val="00800052"/>
    <w:rsid w:val="00835F12"/>
    <w:rsid w:val="008E28D2"/>
    <w:rsid w:val="00942FE4"/>
    <w:rsid w:val="009665B1"/>
    <w:rsid w:val="00975265"/>
    <w:rsid w:val="00A74F81"/>
    <w:rsid w:val="00B156F1"/>
    <w:rsid w:val="00B869A6"/>
    <w:rsid w:val="00BE7120"/>
    <w:rsid w:val="00C04B8E"/>
    <w:rsid w:val="00C77B01"/>
    <w:rsid w:val="00E1578B"/>
    <w:rsid w:val="00EA1ABA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308B"/>
  <w15:chartTrackingRefBased/>
  <w15:docId w15:val="{C6E7F6E6-9D5C-4F4E-A191-B6354EC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1B4DF8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B4DF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1B4DF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B4DF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99"/>
    <w:qFormat/>
    <w:rsid w:val="001B4DF8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4F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C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37BA-1B13-45B9-8CC0-2A49A451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14</cp:revision>
  <cp:lastPrinted>2019-03-15T07:46:00Z</cp:lastPrinted>
  <dcterms:created xsi:type="dcterms:W3CDTF">2019-03-12T14:36:00Z</dcterms:created>
  <dcterms:modified xsi:type="dcterms:W3CDTF">2019-03-19T12:25:00Z</dcterms:modified>
</cp:coreProperties>
</file>