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786FA8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78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Шамраю Віталію Олександровичу</w:t>
            </w:r>
            <w:r w:rsidR="004330F3"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адресою: м. Суми, вул. Леоніда Бикова, </w:t>
            </w:r>
            <w:r w:rsidR="00786FA8">
              <w:rPr>
                <w:sz w:val="28"/>
                <w:szCs w:val="28"/>
              </w:rPr>
              <w:t>в районі                     буд. № 8 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4330F3">
        <w:rPr>
          <w:sz w:val="28"/>
          <w:szCs w:val="28"/>
        </w:rPr>
        <w:t>24.01.2019 № 140,</w:t>
      </w:r>
      <w:r>
        <w:rPr>
          <w:sz w:val="28"/>
          <w:szCs w:val="28"/>
        </w:rPr>
        <w:t xml:space="preserve">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Шамраю Віталію Олександровичу орієнтовною площею 0,0100 га за адресою: м. Суми, м. Суми, </w:t>
      </w:r>
      <w:bookmarkStart w:id="0" w:name="_GoBack"/>
      <w:bookmarkEnd w:id="0"/>
      <w:r w:rsidR="00202C57">
        <w:rPr>
          <w:sz w:val="28"/>
          <w:szCs w:val="28"/>
        </w:rPr>
        <w:t xml:space="preserve">вул. Леоніда Бикова, в районі буд. № 8 А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>
        <w:rPr>
          <w:sz w:val="28"/>
          <w:szCs w:val="28"/>
        </w:rPr>
        <w:t>у зв</w:t>
      </w:r>
      <w:r w:rsidRPr="008A403E">
        <w:rPr>
          <w:sz w:val="28"/>
          <w:szCs w:val="28"/>
        </w:rPr>
        <w:t>’</w:t>
      </w:r>
      <w:r>
        <w:rPr>
          <w:sz w:val="28"/>
          <w:szCs w:val="28"/>
        </w:rPr>
        <w:t>язку з невідповідні</w:t>
      </w:r>
      <w:r w:rsidR="00AB6351">
        <w:rPr>
          <w:sz w:val="28"/>
          <w:szCs w:val="28"/>
        </w:rPr>
        <w:t>стю місця розташування земельної ділянки</w:t>
      </w:r>
      <w:r>
        <w:rPr>
          <w:sz w:val="28"/>
          <w:szCs w:val="28"/>
        </w:rPr>
        <w:t xml:space="preserve"> вимогам </w:t>
      </w:r>
      <w:r w:rsidR="00AB6351">
        <w:rPr>
          <w:sz w:val="28"/>
          <w:szCs w:val="28"/>
        </w:rPr>
        <w:t>Державних будівельних норм ДБН Б.2.2-12:2018 «Планування і забудова територій».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584F8F" w:rsidRPr="00477922" w:rsidRDefault="00584F8F" w:rsidP="00584F8F">
      <w:pPr>
        <w:ind w:right="-2"/>
        <w:rPr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AB066E" w:rsidRPr="00CA2E46" w:rsidRDefault="000C353F" w:rsidP="00786FA8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AB066E" w:rsidRPr="00CA2E46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02C57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330F3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072C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B6351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B2FA-C1F7-4D87-9D23-3DAEF11D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2018-03-19T10:55:00Z</cp:lastPrinted>
  <dcterms:created xsi:type="dcterms:W3CDTF">2017-12-04T08:13:00Z</dcterms:created>
  <dcterms:modified xsi:type="dcterms:W3CDTF">2019-02-05T09:34:00Z</dcterms:modified>
</cp:coreProperties>
</file>